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0"/>
        <w:gridCol w:w="3815"/>
        <w:gridCol w:w="1009"/>
        <w:gridCol w:w="1519"/>
        <w:gridCol w:w="1600"/>
        <w:gridCol w:w="1455"/>
      </w:tblGrid>
      <w:tr w:rsidR="005454D1" w14:paraId="4927EACC" w14:textId="77777777">
        <w:trPr>
          <w:trHeight w:val="238"/>
        </w:trPr>
        <w:tc>
          <w:tcPr>
            <w:tcW w:w="3720" w:type="dxa"/>
            <w:vMerge w:val="restart"/>
            <w:tcBorders>
              <w:bottom w:val="double" w:sz="4" w:space="0" w:color="231F20"/>
            </w:tcBorders>
          </w:tcPr>
          <w:p w14:paraId="20D3EADC" w14:textId="77777777" w:rsidR="005454D1" w:rsidRDefault="00000000">
            <w:pPr>
              <w:pStyle w:val="TableParagraph"/>
              <w:spacing w:before="134"/>
              <w:ind w:left="103"/>
              <w:rPr>
                <w:b/>
              </w:rPr>
            </w:pPr>
            <w:r>
              <w:rPr>
                <w:b/>
                <w:color w:val="231F20"/>
              </w:rPr>
              <w:t>Ministry/GOI</w:t>
            </w:r>
            <w:r>
              <w:rPr>
                <w:b/>
                <w:color w:val="231F20"/>
                <w:spacing w:val="22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Scheme</w:t>
            </w:r>
          </w:p>
        </w:tc>
        <w:tc>
          <w:tcPr>
            <w:tcW w:w="3815" w:type="dxa"/>
            <w:vMerge w:val="restart"/>
            <w:tcBorders>
              <w:bottom w:val="double" w:sz="4" w:space="0" w:color="231F20"/>
            </w:tcBorders>
          </w:tcPr>
          <w:p w14:paraId="7CE5CF90" w14:textId="77777777" w:rsidR="005454D1" w:rsidRDefault="00000000">
            <w:pPr>
              <w:pStyle w:val="TableParagraph"/>
              <w:spacing w:before="134"/>
              <w:ind w:left="106"/>
              <w:rPr>
                <w:b/>
              </w:rPr>
            </w:pPr>
            <w:r>
              <w:rPr>
                <w:b/>
                <w:color w:val="231F20"/>
              </w:rPr>
              <w:t>Implementing</w:t>
            </w:r>
            <w:r>
              <w:rPr>
                <w:b/>
                <w:color w:val="231F20"/>
                <w:spacing w:val="21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Agency</w:t>
            </w:r>
          </w:p>
        </w:tc>
        <w:tc>
          <w:tcPr>
            <w:tcW w:w="1009" w:type="dxa"/>
            <w:vMerge w:val="restart"/>
            <w:tcBorders>
              <w:bottom w:val="double" w:sz="4" w:space="0" w:color="231F20"/>
            </w:tcBorders>
          </w:tcPr>
          <w:p w14:paraId="1758B8C2" w14:textId="77777777" w:rsidR="005454D1" w:rsidRDefault="005454D1">
            <w:pPr>
              <w:pStyle w:val="TableParagraph"/>
            </w:pPr>
          </w:p>
        </w:tc>
        <w:tc>
          <w:tcPr>
            <w:tcW w:w="4574" w:type="dxa"/>
            <w:gridSpan w:val="3"/>
          </w:tcPr>
          <w:p w14:paraId="41B49E41" w14:textId="1EC72D32" w:rsidR="005454D1" w:rsidRDefault="00000000">
            <w:pPr>
              <w:pStyle w:val="TableParagraph"/>
              <w:spacing w:line="219" w:lineRule="exact"/>
              <w:ind w:left="2185"/>
              <w:rPr>
                <w:b/>
              </w:rPr>
            </w:pPr>
            <w:r>
              <w:rPr>
                <w:b/>
                <w:color w:val="231F20"/>
                <w:w w:val="105"/>
              </w:rPr>
              <w:t>GOI</w:t>
            </w:r>
            <w:r>
              <w:rPr>
                <w:b/>
                <w:color w:val="231F20"/>
                <w:spacing w:val="-8"/>
                <w:w w:val="105"/>
              </w:rPr>
              <w:t xml:space="preserve"> </w:t>
            </w:r>
            <w:r>
              <w:rPr>
                <w:b/>
                <w:color w:val="231F20"/>
                <w:w w:val="105"/>
              </w:rPr>
              <w:t>releases</w:t>
            </w:r>
            <w:r>
              <w:rPr>
                <w:b/>
                <w:color w:val="231F20"/>
                <w:spacing w:val="-8"/>
                <w:w w:val="105"/>
              </w:rPr>
              <w:t xml:space="preserve"> </w:t>
            </w:r>
            <w:r>
              <w:rPr>
                <w:b/>
                <w:color w:val="231F20"/>
                <w:w w:val="105"/>
              </w:rPr>
              <w:t>(</w:t>
            </w:r>
            <w:r w:rsidR="006E3D48" w:rsidRPr="006E3D48">
              <w:rPr>
                <w:rFonts w:ascii="Trebuchet MS"/>
                <w:b/>
                <w:color w:val="231F20"/>
                <w:sz w:val="17"/>
              </w:rPr>
              <w:t>₹</w:t>
            </w:r>
            <w:r w:rsidR="006E3D48">
              <w:rPr>
                <w:rFonts w:ascii="Trebuchet MS"/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w w:val="105"/>
              </w:rPr>
              <w:t>in</w:t>
            </w:r>
            <w:r>
              <w:rPr>
                <w:b/>
                <w:color w:val="231F20"/>
                <w:spacing w:val="-10"/>
                <w:w w:val="105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</w:rPr>
              <w:t>lakh)</w:t>
            </w:r>
          </w:p>
        </w:tc>
      </w:tr>
      <w:tr w:rsidR="005454D1" w14:paraId="7D2F9211" w14:textId="77777777">
        <w:trPr>
          <w:trHeight w:val="264"/>
        </w:trPr>
        <w:tc>
          <w:tcPr>
            <w:tcW w:w="3720" w:type="dxa"/>
            <w:vMerge/>
            <w:tcBorders>
              <w:top w:val="nil"/>
              <w:bottom w:val="double" w:sz="4" w:space="0" w:color="231F20"/>
            </w:tcBorders>
          </w:tcPr>
          <w:p w14:paraId="1B675D04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3815" w:type="dxa"/>
            <w:vMerge/>
            <w:tcBorders>
              <w:top w:val="nil"/>
              <w:bottom w:val="double" w:sz="4" w:space="0" w:color="231F20"/>
            </w:tcBorders>
          </w:tcPr>
          <w:p w14:paraId="6768322D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  <w:bottom w:val="double" w:sz="4" w:space="0" w:color="231F20"/>
            </w:tcBorders>
          </w:tcPr>
          <w:p w14:paraId="2359CC61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bottom w:val="double" w:sz="4" w:space="0" w:color="231F20"/>
            </w:tcBorders>
          </w:tcPr>
          <w:p w14:paraId="47026B85" w14:textId="77777777" w:rsidR="005454D1" w:rsidRDefault="00000000">
            <w:pPr>
              <w:pStyle w:val="TableParagraph"/>
              <w:spacing w:line="243" w:lineRule="exact"/>
              <w:ind w:left="425"/>
              <w:rPr>
                <w:b/>
              </w:rPr>
            </w:pPr>
            <w:r>
              <w:rPr>
                <w:b/>
                <w:color w:val="231F20"/>
              </w:rPr>
              <w:t>2023-</w:t>
            </w:r>
            <w:r>
              <w:rPr>
                <w:b/>
                <w:color w:val="231F20"/>
                <w:spacing w:val="-5"/>
              </w:rPr>
              <w:t>24</w:t>
            </w:r>
          </w:p>
        </w:tc>
        <w:tc>
          <w:tcPr>
            <w:tcW w:w="1600" w:type="dxa"/>
            <w:tcBorders>
              <w:bottom w:val="double" w:sz="4" w:space="0" w:color="231F20"/>
            </w:tcBorders>
          </w:tcPr>
          <w:p w14:paraId="42E3B5B1" w14:textId="77777777" w:rsidR="005454D1" w:rsidRDefault="00000000">
            <w:pPr>
              <w:pStyle w:val="TableParagraph"/>
              <w:spacing w:line="243" w:lineRule="exact"/>
              <w:ind w:left="447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2022-</w:t>
            </w:r>
            <w:r>
              <w:rPr>
                <w:b/>
                <w:color w:val="231F20"/>
                <w:spacing w:val="-5"/>
              </w:rPr>
              <w:t>23</w:t>
            </w:r>
          </w:p>
        </w:tc>
        <w:tc>
          <w:tcPr>
            <w:tcW w:w="1455" w:type="dxa"/>
            <w:tcBorders>
              <w:bottom w:val="double" w:sz="4" w:space="0" w:color="231F20"/>
            </w:tcBorders>
          </w:tcPr>
          <w:p w14:paraId="34BE221D" w14:textId="77777777" w:rsidR="005454D1" w:rsidRDefault="00000000">
            <w:pPr>
              <w:pStyle w:val="TableParagraph"/>
              <w:spacing w:line="243" w:lineRule="exact"/>
              <w:ind w:left="360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2021-</w:t>
            </w:r>
            <w:r>
              <w:rPr>
                <w:b/>
                <w:color w:val="231F20"/>
                <w:spacing w:val="-5"/>
              </w:rPr>
              <w:t>22</w:t>
            </w:r>
          </w:p>
        </w:tc>
      </w:tr>
      <w:tr w:rsidR="005454D1" w14:paraId="349C2D53" w14:textId="77777777">
        <w:trPr>
          <w:trHeight w:val="265"/>
        </w:trPr>
        <w:tc>
          <w:tcPr>
            <w:tcW w:w="3720" w:type="dxa"/>
            <w:tcBorders>
              <w:top w:val="double" w:sz="4" w:space="0" w:color="231F20"/>
            </w:tcBorders>
          </w:tcPr>
          <w:p w14:paraId="250386B8" w14:textId="77777777" w:rsidR="005454D1" w:rsidRDefault="00000000">
            <w:pPr>
              <w:pStyle w:val="TableParagraph"/>
              <w:spacing w:line="242" w:lineRule="exact"/>
              <w:ind w:left="103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Agriculture-</w:t>
            </w:r>
          </w:p>
        </w:tc>
        <w:tc>
          <w:tcPr>
            <w:tcW w:w="3815" w:type="dxa"/>
            <w:tcBorders>
              <w:top w:val="double" w:sz="4" w:space="0" w:color="231F20"/>
            </w:tcBorders>
          </w:tcPr>
          <w:p w14:paraId="13541418" w14:textId="77777777" w:rsidR="005454D1" w:rsidRDefault="005454D1">
            <w:pPr>
              <w:pStyle w:val="TableParagraph"/>
              <w:rPr>
                <w:sz w:val="18"/>
              </w:rPr>
            </w:pPr>
          </w:p>
        </w:tc>
        <w:tc>
          <w:tcPr>
            <w:tcW w:w="1009" w:type="dxa"/>
            <w:tcBorders>
              <w:top w:val="double" w:sz="4" w:space="0" w:color="231F20"/>
            </w:tcBorders>
          </w:tcPr>
          <w:p w14:paraId="1B9388A1" w14:textId="77777777" w:rsidR="005454D1" w:rsidRDefault="005454D1">
            <w:pPr>
              <w:pStyle w:val="TableParagraph"/>
              <w:rPr>
                <w:sz w:val="18"/>
              </w:rPr>
            </w:pPr>
          </w:p>
        </w:tc>
        <w:tc>
          <w:tcPr>
            <w:tcW w:w="1519" w:type="dxa"/>
            <w:tcBorders>
              <w:top w:val="double" w:sz="4" w:space="0" w:color="231F20"/>
            </w:tcBorders>
          </w:tcPr>
          <w:p w14:paraId="05ED4CE7" w14:textId="77777777" w:rsidR="005454D1" w:rsidRDefault="005454D1">
            <w:pPr>
              <w:pStyle w:val="TableParagraph"/>
              <w:rPr>
                <w:sz w:val="18"/>
              </w:rPr>
            </w:pPr>
          </w:p>
        </w:tc>
        <w:tc>
          <w:tcPr>
            <w:tcW w:w="1600" w:type="dxa"/>
            <w:tcBorders>
              <w:top w:val="double" w:sz="4" w:space="0" w:color="231F20"/>
            </w:tcBorders>
          </w:tcPr>
          <w:p w14:paraId="7BABE72C" w14:textId="77777777" w:rsidR="005454D1" w:rsidRDefault="005454D1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double" w:sz="4" w:space="0" w:color="231F20"/>
            </w:tcBorders>
          </w:tcPr>
          <w:p w14:paraId="0CD0781A" w14:textId="77777777" w:rsidR="005454D1" w:rsidRDefault="005454D1">
            <w:pPr>
              <w:pStyle w:val="TableParagraph"/>
              <w:rPr>
                <w:sz w:val="18"/>
              </w:rPr>
            </w:pPr>
          </w:p>
        </w:tc>
      </w:tr>
      <w:tr w:rsidR="005454D1" w14:paraId="522D928D" w14:textId="77777777">
        <w:trPr>
          <w:trHeight w:val="518"/>
        </w:trPr>
        <w:tc>
          <w:tcPr>
            <w:tcW w:w="3720" w:type="dxa"/>
          </w:tcPr>
          <w:p w14:paraId="6683A59D" w14:textId="77777777" w:rsidR="005454D1" w:rsidRDefault="00000000">
            <w:pPr>
              <w:pStyle w:val="TableParagraph"/>
              <w:spacing w:before="127"/>
              <w:ind w:left="103"/>
            </w:pPr>
            <w:r>
              <w:rPr>
                <w:color w:val="231F20"/>
              </w:rPr>
              <w:t>National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Food</w:t>
            </w:r>
            <w:r>
              <w:rPr>
                <w:color w:val="231F20"/>
                <w:spacing w:val="8"/>
              </w:rPr>
              <w:t xml:space="preserve"> </w:t>
            </w:r>
            <w:r>
              <w:rPr>
                <w:color w:val="231F20"/>
              </w:rPr>
              <w:t>Security</w:t>
            </w:r>
            <w:r>
              <w:rPr>
                <w:color w:val="231F20"/>
                <w:spacing w:val="5"/>
              </w:rPr>
              <w:t xml:space="preserve"> </w:t>
            </w:r>
            <w:r>
              <w:rPr>
                <w:color w:val="231F20"/>
                <w:spacing w:val="-2"/>
              </w:rPr>
              <w:t>Mission</w:t>
            </w:r>
          </w:p>
        </w:tc>
        <w:tc>
          <w:tcPr>
            <w:tcW w:w="3815" w:type="dxa"/>
          </w:tcPr>
          <w:p w14:paraId="6375576B" w14:textId="77777777" w:rsidR="005454D1" w:rsidRDefault="00000000">
            <w:pPr>
              <w:pStyle w:val="TableParagraph"/>
              <w:spacing w:line="249" w:lineRule="exact"/>
              <w:ind w:left="106"/>
            </w:pPr>
            <w:r>
              <w:rPr>
                <w:color w:val="231F20"/>
              </w:rPr>
              <w:t>Telangana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State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Seeds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  <w:spacing w:val="-2"/>
              </w:rPr>
              <w:t>Development</w:t>
            </w:r>
          </w:p>
          <w:p w14:paraId="27A7867B" w14:textId="77777777" w:rsidR="005454D1" w:rsidRDefault="00000000">
            <w:pPr>
              <w:pStyle w:val="TableParagraph"/>
              <w:spacing w:before="6" w:line="243" w:lineRule="exact"/>
              <w:ind w:left="106"/>
            </w:pPr>
            <w:r>
              <w:rPr>
                <w:color w:val="231F20"/>
                <w:spacing w:val="-2"/>
              </w:rPr>
              <w:t>Corporation</w:t>
            </w:r>
          </w:p>
        </w:tc>
        <w:tc>
          <w:tcPr>
            <w:tcW w:w="1009" w:type="dxa"/>
          </w:tcPr>
          <w:p w14:paraId="60DED1A8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5F1E03FA" w14:textId="77777777" w:rsidR="005454D1" w:rsidRDefault="00000000">
            <w:pPr>
              <w:pStyle w:val="TableParagraph"/>
              <w:spacing w:before="192"/>
              <w:ind w:right="79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1D8B87E2" w14:textId="77777777" w:rsidR="005454D1" w:rsidRDefault="00000000">
            <w:pPr>
              <w:pStyle w:val="TableParagraph"/>
              <w:spacing w:before="192"/>
              <w:ind w:right="79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455" w:type="dxa"/>
          </w:tcPr>
          <w:p w14:paraId="0CE89876" w14:textId="77777777" w:rsidR="005454D1" w:rsidRDefault="00000000">
            <w:pPr>
              <w:pStyle w:val="TableParagraph"/>
              <w:spacing w:before="192"/>
              <w:ind w:right="77"/>
              <w:jc w:val="right"/>
            </w:pPr>
            <w:r>
              <w:rPr>
                <w:color w:val="231F20"/>
                <w:spacing w:val="-2"/>
              </w:rPr>
              <w:t>1,261.93</w:t>
            </w:r>
          </w:p>
        </w:tc>
      </w:tr>
      <w:tr w:rsidR="005454D1" w14:paraId="6FF0BE9F" w14:textId="77777777">
        <w:trPr>
          <w:trHeight w:val="370"/>
        </w:trPr>
        <w:tc>
          <w:tcPr>
            <w:tcW w:w="3720" w:type="dxa"/>
          </w:tcPr>
          <w:p w14:paraId="395C0117" w14:textId="77777777" w:rsidR="005454D1" w:rsidRDefault="00000000">
            <w:pPr>
              <w:pStyle w:val="TableParagraph"/>
              <w:spacing w:before="52"/>
              <w:ind w:left="103"/>
            </w:pPr>
            <w:r>
              <w:rPr>
                <w:color w:val="231F20"/>
              </w:rPr>
              <w:t>Pradhan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</w:rPr>
              <w:t>Mantri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Kisan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Samman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  <w:spacing w:val="-4"/>
              </w:rPr>
              <w:t>Nidhi</w:t>
            </w:r>
          </w:p>
        </w:tc>
        <w:tc>
          <w:tcPr>
            <w:tcW w:w="3815" w:type="dxa"/>
          </w:tcPr>
          <w:p w14:paraId="19A2AF57" w14:textId="77777777" w:rsidR="005454D1" w:rsidRDefault="00000000">
            <w:pPr>
              <w:pStyle w:val="TableParagraph"/>
              <w:spacing w:before="52"/>
              <w:ind w:left="106"/>
            </w:pPr>
            <w:r>
              <w:rPr>
                <w:color w:val="231F20"/>
              </w:rPr>
              <w:t>Agriculture</w:t>
            </w:r>
            <w:r>
              <w:rPr>
                <w:color w:val="231F20"/>
                <w:spacing w:val="8"/>
              </w:rPr>
              <w:t xml:space="preserve"> </w:t>
            </w:r>
            <w:r>
              <w:rPr>
                <w:color w:val="231F20"/>
              </w:rPr>
              <w:t>Department,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spacing w:val="-2"/>
              </w:rPr>
              <w:t>Telangana</w:t>
            </w:r>
          </w:p>
        </w:tc>
        <w:tc>
          <w:tcPr>
            <w:tcW w:w="1009" w:type="dxa"/>
          </w:tcPr>
          <w:p w14:paraId="112D6A3C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16513A2B" w14:textId="77777777" w:rsidR="005454D1" w:rsidRDefault="00000000">
            <w:pPr>
              <w:pStyle w:val="TableParagraph"/>
              <w:spacing w:before="84"/>
              <w:ind w:left="352"/>
            </w:pPr>
            <w:r>
              <w:rPr>
                <w:color w:val="231F20"/>
                <w:spacing w:val="-2"/>
              </w:rPr>
              <w:t>2,02,098.18</w:t>
            </w:r>
          </w:p>
        </w:tc>
        <w:tc>
          <w:tcPr>
            <w:tcW w:w="1600" w:type="dxa"/>
          </w:tcPr>
          <w:p w14:paraId="45314A34" w14:textId="77777777" w:rsidR="005454D1" w:rsidRDefault="00000000">
            <w:pPr>
              <w:pStyle w:val="TableParagraph"/>
              <w:spacing w:before="84"/>
              <w:ind w:right="81"/>
              <w:jc w:val="right"/>
            </w:pPr>
            <w:r>
              <w:rPr>
                <w:color w:val="231F20"/>
                <w:spacing w:val="-2"/>
              </w:rPr>
              <w:t>2,02,222.76</w:t>
            </w:r>
          </w:p>
        </w:tc>
        <w:tc>
          <w:tcPr>
            <w:tcW w:w="1455" w:type="dxa"/>
          </w:tcPr>
          <w:p w14:paraId="0EF88AC7" w14:textId="77777777" w:rsidR="005454D1" w:rsidRDefault="00000000">
            <w:pPr>
              <w:pStyle w:val="TableParagraph"/>
              <w:spacing w:before="84"/>
              <w:ind w:left="310"/>
            </w:pPr>
            <w:r>
              <w:rPr>
                <w:color w:val="231F20"/>
                <w:spacing w:val="-2"/>
              </w:rPr>
              <w:t>2,27,999.36</w:t>
            </w:r>
          </w:p>
        </w:tc>
      </w:tr>
      <w:tr w:rsidR="005454D1" w14:paraId="129D5119" w14:textId="77777777">
        <w:trPr>
          <w:trHeight w:val="630"/>
        </w:trPr>
        <w:tc>
          <w:tcPr>
            <w:tcW w:w="3720" w:type="dxa"/>
          </w:tcPr>
          <w:p w14:paraId="01CDBACC" w14:textId="77777777" w:rsidR="005454D1" w:rsidRDefault="00000000">
            <w:pPr>
              <w:pStyle w:val="TableParagraph"/>
              <w:spacing w:before="183"/>
              <w:ind w:left="103"/>
            </w:pPr>
            <w:r>
              <w:rPr>
                <w:color w:val="231F20"/>
              </w:rPr>
              <w:t>Rashtriya</w:t>
            </w:r>
            <w:r>
              <w:rPr>
                <w:color w:val="231F20"/>
                <w:spacing w:val="16"/>
              </w:rPr>
              <w:t xml:space="preserve"> </w:t>
            </w:r>
            <w:r>
              <w:rPr>
                <w:color w:val="231F20"/>
              </w:rPr>
              <w:t>Gokul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  <w:spacing w:val="-2"/>
              </w:rPr>
              <w:t>Mission</w:t>
            </w:r>
          </w:p>
        </w:tc>
        <w:tc>
          <w:tcPr>
            <w:tcW w:w="3815" w:type="dxa"/>
          </w:tcPr>
          <w:p w14:paraId="4C83E047" w14:textId="77777777" w:rsidR="005454D1" w:rsidRDefault="00000000">
            <w:pPr>
              <w:pStyle w:val="TableParagraph"/>
              <w:spacing w:before="55" w:line="247" w:lineRule="auto"/>
              <w:ind w:left="106" w:right="484"/>
            </w:pPr>
            <w:r>
              <w:rPr>
                <w:color w:val="231F20"/>
              </w:rPr>
              <w:t>Telangana State Livestock Development Agency</w:t>
            </w:r>
          </w:p>
        </w:tc>
        <w:tc>
          <w:tcPr>
            <w:tcW w:w="1009" w:type="dxa"/>
          </w:tcPr>
          <w:p w14:paraId="7A3FD829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7E54A1F7" w14:textId="77777777" w:rsidR="005454D1" w:rsidRDefault="005454D1">
            <w:pPr>
              <w:pStyle w:val="TableParagraph"/>
              <w:spacing w:before="25"/>
            </w:pPr>
          </w:p>
          <w:p w14:paraId="0FD6715A" w14:textId="77777777" w:rsidR="005454D1" w:rsidRDefault="00000000">
            <w:pPr>
              <w:pStyle w:val="TableParagraph"/>
              <w:ind w:right="81"/>
              <w:jc w:val="right"/>
            </w:pPr>
            <w:r>
              <w:rPr>
                <w:color w:val="231F20"/>
                <w:spacing w:val="-2"/>
              </w:rPr>
              <w:t>3,153.13</w:t>
            </w:r>
          </w:p>
        </w:tc>
        <w:tc>
          <w:tcPr>
            <w:tcW w:w="1600" w:type="dxa"/>
          </w:tcPr>
          <w:p w14:paraId="30C73D79" w14:textId="77777777" w:rsidR="005454D1" w:rsidRDefault="005454D1">
            <w:pPr>
              <w:pStyle w:val="TableParagraph"/>
              <w:spacing w:before="25"/>
            </w:pPr>
          </w:p>
          <w:p w14:paraId="668E1223" w14:textId="77777777" w:rsidR="005454D1" w:rsidRDefault="00000000">
            <w:pPr>
              <w:pStyle w:val="TableParagraph"/>
              <w:ind w:right="79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455" w:type="dxa"/>
          </w:tcPr>
          <w:p w14:paraId="735AB7FB" w14:textId="77777777" w:rsidR="005454D1" w:rsidRDefault="005454D1">
            <w:pPr>
              <w:pStyle w:val="TableParagraph"/>
              <w:spacing w:before="25"/>
            </w:pPr>
          </w:p>
          <w:p w14:paraId="7A510E44" w14:textId="77777777" w:rsidR="005454D1" w:rsidRDefault="00000000">
            <w:pPr>
              <w:pStyle w:val="TableParagraph"/>
              <w:ind w:right="77"/>
              <w:jc w:val="right"/>
            </w:pPr>
            <w:r>
              <w:rPr>
                <w:color w:val="231F20"/>
                <w:spacing w:val="-2"/>
              </w:rPr>
              <w:t>2,439.76</w:t>
            </w:r>
          </w:p>
        </w:tc>
      </w:tr>
      <w:tr w:rsidR="005454D1" w14:paraId="3256AD4E" w14:textId="77777777">
        <w:trPr>
          <w:trHeight w:val="633"/>
        </w:trPr>
        <w:tc>
          <w:tcPr>
            <w:tcW w:w="3720" w:type="dxa"/>
          </w:tcPr>
          <w:p w14:paraId="383CF271" w14:textId="77777777" w:rsidR="005454D1" w:rsidRDefault="00000000">
            <w:pPr>
              <w:pStyle w:val="TableParagraph"/>
              <w:spacing w:before="188"/>
              <w:ind w:left="103"/>
            </w:pPr>
            <w:r>
              <w:rPr>
                <w:color w:val="231F20"/>
              </w:rPr>
              <w:t>Livestock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Health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and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Disease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  <w:spacing w:val="-2"/>
              </w:rPr>
              <w:t>Control</w:t>
            </w:r>
          </w:p>
        </w:tc>
        <w:tc>
          <w:tcPr>
            <w:tcW w:w="3815" w:type="dxa"/>
          </w:tcPr>
          <w:p w14:paraId="152DA209" w14:textId="77777777" w:rsidR="005454D1" w:rsidRDefault="00000000">
            <w:pPr>
              <w:pStyle w:val="TableParagraph"/>
              <w:spacing w:before="58" w:line="247" w:lineRule="auto"/>
              <w:ind w:left="106" w:right="484"/>
            </w:pPr>
            <w:r>
              <w:rPr>
                <w:color w:val="231F20"/>
              </w:rPr>
              <w:t>Telangana State Livestock Development Agency</w:t>
            </w:r>
          </w:p>
        </w:tc>
        <w:tc>
          <w:tcPr>
            <w:tcW w:w="1009" w:type="dxa"/>
          </w:tcPr>
          <w:p w14:paraId="12ADE39A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3401447E" w14:textId="77777777" w:rsidR="005454D1" w:rsidRDefault="005454D1">
            <w:pPr>
              <w:pStyle w:val="TableParagraph"/>
              <w:spacing w:before="28"/>
            </w:pPr>
          </w:p>
          <w:p w14:paraId="2FAD5C6F" w14:textId="77777777" w:rsidR="005454D1" w:rsidRDefault="00000000">
            <w:pPr>
              <w:pStyle w:val="TableParagraph"/>
              <w:ind w:right="79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28BFCCD1" w14:textId="77777777" w:rsidR="005454D1" w:rsidRDefault="005454D1">
            <w:pPr>
              <w:pStyle w:val="TableParagraph"/>
              <w:spacing w:before="28"/>
            </w:pPr>
          </w:p>
          <w:p w14:paraId="61213422" w14:textId="77777777" w:rsidR="005454D1" w:rsidRDefault="00000000">
            <w:pPr>
              <w:pStyle w:val="TableParagraph"/>
              <w:ind w:right="79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455" w:type="dxa"/>
          </w:tcPr>
          <w:p w14:paraId="51D9DDC2" w14:textId="77777777" w:rsidR="005454D1" w:rsidRDefault="005454D1">
            <w:pPr>
              <w:pStyle w:val="TableParagraph"/>
              <w:spacing w:before="28"/>
            </w:pPr>
          </w:p>
          <w:p w14:paraId="2E1D3A6A" w14:textId="77777777" w:rsidR="005454D1" w:rsidRDefault="00000000">
            <w:pPr>
              <w:pStyle w:val="TableParagraph"/>
              <w:ind w:right="77"/>
              <w:jc w:val="right"/>
            </w:pPr>
            <w:r>
              <w:rPr>
                <w:color w:val="231F20"/>
                <w:spacing w:val="-2"/>
              </w:rPr>
              <w:t>1,600.00</w:t>
            </w:r>
          </w:p>
        </w:tc>
      </w:tr>
      <w:tr w:rsidR="005454D1" w14:paraId="7C75BA74" w14:textId="77777777">
        <w:trPr>
          <w:trHeight w:val="1048"/>
        </w:trPr>
        <w:tc>
          <w:tcPr>
            <w:tcW w:w="3720" w:type="dxa"/>
          </w:tcPr>
          <w:p w14:paraId="42435709" w14:textId="77777777" w:rsidR="005454D1" w:rsidRDefault="005454D1">
            <w:pPr>
              <w:pStyle w:val="TableParagraph"/>
              <w:spacing w:before="143"/>
            </w:pPr>
          </w:p>
          <w:p w14:paraId="2C6EDBF9" w14:textId="77777777" w:rsidR="005454D1" w:rsidRDefault="00000000">
            <w:pPr>
              <w:pStyle w:val="TableParagraph"/>
              <w:ind w:left="103"/>
            </w:pPr>
            <w:r>
              <w:rPr>
                <w:color w:val="231F20"/>
              </w:rPr>
              <w:t>Krishionnati</w:t>
            </w:r>
            <w:r>
              <w:rPr>
                <w:color w:val="231F20"/>
                <w:spacing w:val="22"/>
              </w:rPr>
              <w:t xml:space="preserve"> </w:t>
            </w:r>
            <w:r>
              <w:rPr>
                <w:color w:val="231F20"/>
                <w:spacing w:val="-2"/>
              </w:rPr>
              <w:t>Yojana</w:t>
            </w:r>
          </w:p>
        </w:tc>
        <w:tc>
          <w:tcPr>
            <w:tcW w:w="3815" w:type="dxa"/>
          </w:tcPr>
          <w:p w14:paraId="33F9A1EB" w14:textId="77777777" w:rsidR="005454D1" w:rsidRDefault="00000000">
            <w:pPr>
              <w:pStyle w:val="TableParagraph"/>
              <w:spacing w:before="1" w:line="244" w:lineRule="auto"/>
              <w:ind w:left="106" w:right="484"/>
            </w:pPr>
            <w:r>
              <w:rPr>
                <w:color w:val="231F20"/>
              </w:rPr>
              <w:t xml:space="preserve">Department of Horticulture, Telangana- </w:t>
            </w:r>
            <w:r>
              <w:rPr>
                <w:rFonts w:ascii="Bookman Old Style"/>
                <w:color w:val="231F20"/>
              </w:rPr>
              <w:t>t</w:t>
            </w:r>
            <w:r>
              <w:rPr>
                <w:color w:val="231F20"/>
              </w:rPr>
              <w:t>10,743.50 Lakh Telangana State Seed Development</w:t>
            </w:r>
          </w:p>
          <w:p w14:paraId="0AC592A2" w14:textId="77777777" w:rsidR="005454D1" w:rsidRDefault="00000000">
            <w:pPr>
              <w:pStyle w:val="TableParagraph"/>
              <w:spacing w:before="2" w:line="245" w:lineRule="exact"/>
              <w:ind w:left="106"/>
            </w:pPr>
            <w:r>
              <w:rPr>
                <w:color w:val="231F20"/>
              </w:rPr>
              <w:t>Corporation-</w:t>
            </w:r>
            <w:r>
              <w:rPr>
                <w:color w:val="231F20"/>
                <w:spacing w:val="26"/>
              </w:rPr>
              <w:t xml:space="preserve"> </w:t>
            </w:r>
            <w:r>
              <w:rPr>
                <w:rFonts w:ascii="Bookman Old Style"/>
                <w:color w:val="231F20"/>
              </w:rPr>
              <w:t>t</w:t>
            </w:r>
            <w:r>
              <w:rPr>
                <w:color w:val="231F20"/>
              </w:rPr>
              <w:t>258.74</w:t>
            </w:r>
            <w:r>
              <w:rPr>
                <w:color w:val="231F20"/>
                <w:spacing w:val="28"/>
              </w:rPr>
              <w:t xml:space="preserve"> </w:t>
            </w:r>
            <w:r>
              <w:rPr>
                <w:color w:val="231F20"/>
                <w:spacing w:val="-4"/>
              </w:rPr>
              <w:t>Lakh</w:t>
            </w:r>
          </w:p>
        </w:tc>
        <w:tc>
          <w:tcPr>
            <w:tcW w:w="1009" w:type="dxa"/>
          </w:tcPr>
          <w:p w14:paraId="589717A8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37737AD2" w14:textId="77777777" w:rsidR="005454D1" w:rsidRDefault="005454D1">
            <w:pPr>
              <w:pStyle w:val="TableParagraph"/>
              <w:spacing w:before="233"/>
            </w:pPr>
          </w:p>
          <w:p w14:paraId="643BAE9E" w14:textId="77777777" w:rsidR="005454D1" w:rsidRDefault="00000000">
            <w:pPr>
              <w:pStyle w:val="TableParagraph"/>
              <w:spacing w:before="1"/>
              <w:ind w:right="79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60A6C58E" w14:textId="77777777" w:rsidR="005454D1" w:rsidRDefault="005454D1">
            <w:pPr>
              <w:pStyle w:val="TableParagraph"/>
              <w:spacing w:before="233"/>
            </w:pPr>
          </w:p>
          <w:p w14:paraId="78F5B079" w14:textId="77777777" w:rsidR="005454D1" w:rsidRDefault="00000000">
            <w:pPr>
              <w:pStyle w:val="TableParagraph"/>
              <w:spacing w:before="1"/>
              <w:ind w:right="81"/>
              <w:jc w:val="right"/>
            </w:pPr>
            <w:r>
              <w:rPr>
                <w:color w:val="231F20"/>
                <w:spacing w:val="-2"/>
              </w:rPr>
              <w:t>11,002.24</w:t>
            </w:r>
          </w:p>
        </w:tc>
        <w:tc>
          <w:tcPr>
            <w:tcW w:w="1455" w:type="dxa"/>
          </w:tcPr>
          <w:p w14:paraId="048014A3" w14:textId="77777777" w:rsidR="005454D1" w:rsidRDefault="005454D1">
            <w:pPr>
              <w:pStyle w:val="TableParagraph"/>
              <w:spacing w:before="233"/>
            </w:pPr>
          </w:p>
          <w:p w14:paraId="40A45C4D" w14:textId="77777777" w:rsidR="005454D1" w:rsidRDefault="00000000">
            <w:pPr>
              <w:pStyle w:val="TableParagraph"/>
              <w:spacing w:before="1"/>
              <w:ind w:right="80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</w:tr>
      <w:tr w:rsidR="005454D1" w14:paraId="3320FDDD" w14:textId="77777777">
        <w:trPr>
          <w:trHeight w:val="1309"/>
        </w:trPr>
        <w:tc>
          <w:tcPr>
            <w:tcW w:w="3720" w:type="dxa"/>
          </w:tcPr>
          <w:p w14:paraId="4B7EF518" w14:textId="77777777" w:rsidR="005454D1" w:rsidRDefault="005454D1">
            <w:pPr>
              <w:pStyle w:val="TableParagraph"/>
              <w:spacing w:before="141"/>
            </w:pPr>
          </w:p>
          <w:p w14:paraId="608D646C" w14:textId="77777777" w:rsidR="005454D1" w:rsidRDefault="00000000">
            <w:pPr>
              <w:pStyle w:val="TableParagraph"/>
              <w:spacing w:before="1" w:line="247" w:lineRule="auto"/>
              <w:ind w:left="103" w:right="212"/>
            </w:pPr>
            <w:r>
              <w:rPr>
                <w:color w:val="231F20"/>
              </w:rPr>
              <w:t>Integrated Scheme on Agriculture Census and Statistics</w:t>
            </w:r>
          </w:p>
        </w:tc>
        <w:tc>
          <w:tcPr>
            <w:tcW w:w="3815" w:type="dxa"/>
          </w:tcPr>
          <w:p w14:paraId="2B5260BF" w14:textId="77777777" w:rsidR="005454D1" w:rsidRDefault="00000000">
            <w:pPr>
              <w:pStyle w:val="TableParagraph"/>
              <w:spacing w:before="6" w:line="244" w:lineRule="auto"/>
              <w:ind w:left="106"/>
            </w:pPr>
            <w:r>
              <w:rPr>
                <w:color w:val="231F20"/>
              </w:rPr>
              <w:t>Director, Directorate of Economics &amp; Statistics, Prof.Jayashankar Telangana State Agricultural University and Telangana State Remote Sensing</w:t>
            </w:r>
          </w:p>
          <w:p w14:paraId="12564D3E" w14:textId="77777777" w:rsidR="005454D1" w:rsidRDefault="00000000">
            <w:pPr>
              <w:pStyle w:val="TableParagraph"/>
              <w:spacing w:before="4" w:line="247" w:lineRule="exact"/>
              <w:ind w:left="106"/>
            </w:pPr>
            <w:r>
              <w:rPr>
                <w:color w:val="231F20"/>
              </w:rPr>
              <w:t>Application</w:t>
            </w:r>
            <w:r>
              <w:rPr>
                <w:color w:val="231F20"/>
                <w:spacing w:val="19"/>
              </w:rPr>
              <w:t xml:space="preserve"> </w:t>
            </w:r>
            <w:r>
              <w:rPr>
                <w:color w:val="231F20"/>
                <w:spacing w:val="-2"/>
              </w:rPr>
              <w:t>Centre(TRAC)</w:t>
            </w:r>
          </w:p>
        </w:tc>
        <w:tc>
          <w:tcPr>
            <w:tcW w:w="1009" w:type="dxa"/>
          </w:tcPr>
          <w:p w14:paraId="13DDEC70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43C43EE8" w14:textId="77777777" w:rsidR="005454D1" w:rsidRDefault="005454D1">
            <w:pPr>
              <w:pStyle w:val="TableParagraph"/>
            </w:pPr>
          </w:p>
          <w:p w14:paraId="5AAE294A" w14:textId="77777777" w:rsidR="005454D1" w:rsidRDefault="005454D1">
            <w:pPr>
              <w:pStyle w:val="TableParagraph"/>
              <w:spacing w:before="19"/>
            </w:pPr>
          </w:p>
          <w:p w14:paraId="6672E202" w14:textId="77777777" w:rsidR="005454D1" w:rsidRDefault="00000000">
            <w:pPr>
              <w:pStyle w:val="TableParagraph"/>
              <w:ind w:right="79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605556AB" w14:textId="77777777" w:rsidR="005454D1" w:rsidRDefault="005454D1">
            <w:pPr>
              <w:pStyle w:val="TableParagraph"/>
            </w:pPr>
          </w:p>
          <w:p w14:paraId="44EAC632" w14:textId="77777777" w:rsidR="005454D1" w:rsidRDefault="005454D1">
            <w:pPr>
              <w:pStyle w:val="TableParagraph"/>
              <w:spacing w:before="19"/>
            </w:pPr>
          </w:p>
          <w:p w14:paraId="7DC25177" w14:textId="77777777" w:rsidR="005454D1" w:rsidRDefault="00000000">
            <w:pPr>
              <w:pStyle w:val="TableParagraph"/>
              <w:ind w:right="81"/>
              <w:jc w:val="right"/>
            </w:pPr>
            <w:r>
              <w:rPr>
                <w:color w:val="231F20"/>
                <w:spacing w:val="-2"/>
              </w:rPr>
              <w:t>1,100.49</w:t>
            </w:r>
          </w:p>
        </w:tc>
        <w:tc>
          <w:tcPr>
            <w:tcW w:w="1455" w:type="dxa"/>
          </w:tcPr>
          <w:p w14:paraId="22BC3240" w14:textId="77777777" w:rsidR="005454D1" w:rsidRDefault="005454D1">
            <w:pPr>
              <w:pStyle w:val="TableParagraph"/>
            </w:pPr>
          </w:p>
          <w:p w14:paraId="28E08A02" w14:textId="77777777" w:rsidR="005454D1" w:rsidRDefault="005454D1">
            <w:pPr>
              <w:pStyle w:val="TableParagraph"/>
              <w:spacing w:before="19"/>
            </w:pPr>
          </w:p>
          <w:p w14:paraId="491B3083" w14:textId="77777777" w:rsidR="005454D1" w:rsidRDefault="00000000">
            <w:pPr>
              <w:pStyle w:val="TableParagraph"/>
              <w:ind w:right="82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</w:tr>
      <w:tr w:rsidR="005454D1" w14:paraId="18A3E447" w14:textId="77777777">
        <w:trPr>
          <w:trHeight w:val="483"/>
        </w:trPr>
        <w:tc>
          <w:tcPr>
            <w:tcW w:w="3720" w:type="dxa"/>
          </w:tcPr>
          <w:p w14:paraId="13B7CCD2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0D395D59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6CBED6A0" w14:textId="77777777" w:rsidR="005454D1" w:rsidRDefault="00000000">
            <w:pPr>
              <w:pStyle w:val="TableParagraph"/>
              <w:spacing w:before="170"/>
              <w:ind w:left="113"/>
              <w:jc w:val="center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703CBA46" w14:textId="77777777" w:rsidR="005454D1" w:rsidRDefault="00000000">
            <w:pPr>
              <w:pStyle w:val="TableParagraph"/>
              <w:spacing w:before="170"/>
              <w:ind w:left="352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2,05,251.31</w:t>
            </w:r>
          </w:p>
        </w:tc>
        <w:tc>
          <w:tcPr>
            <w:tcW w:w="1600" w:type="dxa"/>
          </w:tcPr>
          <w:p w14:paraId="64C2FCE6" w14:textId="77777777" w:rsidR="005454D1" w:rsidRDefault="00000000">
            <w:pPr>
              <w:pStyle w:val="TableParagraph"/>
              <w:spacing w:before="170"/>
              <w:ind w:right="81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2,14,325.49</w:t>
            </w:r>
          </w:p>
        </w:tc>
        <w:tc>
          <w:tcPr>
            <w:tcW w:w="1455" w:type="dxa"/>
          </w:tcPr>
          <w:p w14:paraId="276CEBEE" w14:textId="77777777" w:rsidR="005454D1" w:rsidRDefault="00000000">
            <w:pPr>
              <w:pStyle w:val="TableParagraph"/>
              <w:spacing w:before="170"/>
              <w:ind w:left="288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2,33,301.05</w:t>
            </w:r>
          </w:p>
        </w:tc>
      </w:tr>
      <w:tr w:rsidR="005454D1" w14:paraId="4A625B4C" w14:textId="77777777">
        <w:trPr>
          <w:trHeight w:val="518"/>
        </w:trPr>
        <w:tc>
          <w:tcPr>
            <w:tcW w:w="3720" w:type="dxa"/>
          </w:tcPr>
          <w:p w14:paraId="627930F6" w14:textId="77777777" w:rsidR="005454D1" w:rsidRDefault="00000000">
            <w:pPr>
              <w:pStyle w:val="TableParagraph"/>
              <w:spacing w:line="250" w:lineRule="exact"/>
              <w:ind w:left="103"/>
              <w:rPr>
                <w:b/>
              </w:rPr>
            </w:pPr>
            <w:r>
              <w:rPr>
                <w:b/>
                <w:color w:val="231F20"/>
              </w:rPr>
              <w:t>Statistics</w:t>
            </w:r>
            <w:r>
              <w:rPr>
                <w:b/>
                <w:color w:val="231F20"/>
                <w:spacing w:val="7"/>
              </w:rPr>
              <w:t xml:space="preserve"> </w:t>
            </w:r>
            <w:r>
              <w:rPr>
                <w:b/>
                <w:color w:val="231F20"/>
              </w:rPr>
              <w:t>and</w:t>
            </w:r>
            <w:r>
              <w:rPr>
                <w:b/>
                <w:color w:val="231F20"/>
                <w:spacing w:val="8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Programme</w:t>
            </w:r>
          </w:p>
          <w:p w14:paraId="5E583DE8" w14:textId="77777777" w:rsidR="005454D1" w:rsidRDefault="00000000">
            <w:pPr>
              <w:pStyle w:val="TableParagraph"/>
              <w:spacing w:before="6" w:line="242" w:lineRule="exact"/>
              <w:ind w:left="103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Implementation-</w:t>
            </w:r>
          </w:p>
        </w:tc>
        <w:tc>
          <w:tcPr>
            <w:tcW w:w="3815" w:type="dxa"/>
          </w:tcPr>
          <w:p w14:paraId="7A4BE6BD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4CDFCB5C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40895513" w14:textId="77777777" w:rsidR="005454D1" w:rsidRDefault="005454D1">
            <w:pPr>
              <w:pStyle w:val="TableParagraph"/>
            </w:pPr>
          </w:p>
        </w:tc>
        <w:tc>
          <w:tcPr>
            <w:tcW w:w="1600" w:type="dxa"/>
          </w:tcPr>
          <w:p w14:paraId="6F918CC5" w14:textId="77777777" w:rsidR="005454D1" w:rsidRDefault="005454D1">
            <w:pPr>
              <w:pStyle w:val="TableParagraph"/>
            </w:pPr>
          </w:p>
        </w:tc>
        <w:tc>
          <w:tcPr>
            <w:tcW w:w="1455" w:type="dxa"/>
          </w:tcPr>
          <w:p w14:paraId="3DD25DB9" w14:textId="77777777" w:rsidR="005454D1" w:rsidRDefault="005454D1">
            <w:pPr>
              <w:pStyle w:val="TableParagraph"/>
            </w:pPr>
          </w:p>
        </w:tc>
      </w:tr>
      <w:tr w:rsidR="005454D1" w14:paraId="1FAAB1EA" w14:textId="77777777">
        <w:trPr>
          <w:trHeight w:val="1037"/>
        </w:trPr>
        <w:tc>
          <w:tcPr>
            <w:tcW w:w="3720" w:type="dxa"/>
          </w:tcPr>
          <w:p w14:paraId="3A554B53" w14:textId="77777777" w:rsidR="005454D1" w:rsidRDefault="00000000">
            <w:pPr>
              <w:pStyle w:val="TableParagraph"/>
              <w:spacing w:line="247" w:lineRule="auto"/>
              <w:ind w:left="103" w:right="1357"/>
            </w:pPr>
            <w:r>
              <w:rPr>
                <w:color w:val="231F20"/>
              </w:rPr>
              <w:t xml:space="preserve">MPs Local Area Development Scheme </w:t>
            </w:r>
            <w:r>
              <w:rPr>
                <w:color w:val="231F20"/>
                <w:spacing w:val="-2"/>
              </w:rPr>
              <w:t>(MPLADS)</w:t>
            </w:r>
          </w:p>
        </w:tc>
        <w:tc>
          <w:tcPr>
            <w:tcW w:w="3815" w:type="dxa"/>
          </w:tcPr>
          <w:p w14:paraId="75378B63" w14:textId="77777777" w:rsidR="005454D1" w:rsidRDefault="005454D1">
            <w:pPr>
              <w:pStyle w:val="TableParagraph"/>
              <w:spacing w:before="136"/>
            </w:pPr>
          </w:p>
          <w:p w14:paraId="6EEB45CE" w14:textId="77777777" w:rsidR="005454D1" w:rsidRDefault="00000000">
            <w:pPr>
              <w:pStyle w:val="TableParagraph"/>
              <w:ind w:left="4"/>
            </w:pPr>
            <w:r>
              <w:rPr>
                <w:color w:val="231F20"/>
              </w:rPr>
              <w:t>District</w:t>
            </w:r>
            <w:r>
              <w:rPr>
                <w:color w:val="231F20"/>
                <w:spacing w:val="8"/>
              </w:rPr>
              <w:t xml:space="preserve"> </w:t>
            </w:r>
            <w:r>
              <w:rPr>
                <w:color w:val="231F20"/>
                <w:spacing w:val="-2"/>
              </w:rPr>
              <w:t>Collectors</w:t>
            </w:r>
          </w:p>
        </w:tc>
        <w:tc>
          <w:tcPr>
            <w:tcW w:w="1009" w:type="dxa"/>
          </w:tcPr>
          <w:p w14:paraId="52E1DEF4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3E331EDE" w14:textId="77777777" w:rsidR="005454D1" w:rsidRDefault="005454D1">
            <w:pPr>
              <w:pStyle w:val="TableParagraph"/>
              <w:spacing w:before="136"/>
            </w:pPr>
          </w:p>
          <w:p w14:paraId="4A33F786" w14:textId="77777777" w:rsidR="005454D1" w:rsidRDefault="00000000">
            <w:pPr>
              <w:pStyle w:val="TableParagraph"/>
              <w:ind w:right="-15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46ABB775" w14:textId="77777777" w:rsidR="005454D1" w:rsidRDefault="005454D1">
            <w:pPr>
              <w:pStyle w:val="TableParagraph"/>
              <w:spacing w:before="136"/>
            </w:pPr>
          </w:p>
          <w:p w14:paraId="44A9CCEF" w14:textId="77777777" w:rsidR="005454D1" w:rsidRDefault="00000000">
            <w:pPr>
              <w:pStyle w:val="TableParagraph"/>
              <w:ind w:right="-15"/>
              <w:jc w:val="right"/>
            </w:pPr>
            <w:r>
              <w:rPr>
                <w:color w:val="231F20"/>
                <w:spacing w:val="-2"/>
              </w:rPr>
              <w:t>9,750.00</w:t>
            </w:r>
          </w:p>
        </w:tc>
        <w:tc>
          <w:tcPr>
            <w:tcW w:w="1455" w:type="dxa"/>
          </w:tcPr>
          <w:p w14:paraId="4127C6F7" w14:textId="77777777" w:rsidR="005454D1" w:rsidRDefault="005454D1">
            <w:pPr>
              <w:pStyle w:val="TableParagraph"/>
              <w:spacing w:before="136"/>
            </w:pPr>
          </w:p>
          <w:p w14:paraId="2E08B8EA" w14:textId="77777777" w:rsidR="005454D1" w:rsidRDefault="00000000">
            <w:pPr>
              <w:pStyle w:val="TableParagraph"/>
              <w:ind w:right="-15"/>
              <w:jc w:val="right"/>
            </w:pPr>
            <w:r>
              <w:rPr>
                <w:color w:val="231F20"/>
                <w:spacing w:val="-2"/>
              </w:rPr>
              <w:t>4,600.00</w:t>
            </w:r>
          </w:p>
        </w:tc>
      </w:tr>
      <w:tr w:rsidR="005454D1" w14:paraId="697C66B7" w14:textId="77777777">
        <w:trPr>
          <w:trHeight w:val="835"/>
        </w:trPr>
        <w:tc>
          <w:tcPr>
            <w:tcW w:w="3720" w:type="dxa"/>
          </w:tcPr>
          <w:p w14:paraId="72782DBB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077F42F7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3838C417" w14:textId="77777777" w:rsidR="005454D1" w:rsidRDefault="005454D1">
            <w:pPr>
              <w:pStyle w:val="TableParagraph"/>
              <w:spacing w:before="36"/>
            </w:pPr>
          </w:p>
          <w:p w14:paraId="74C76F55" w14:textId="77777777" w:rsidR="005454D1" w:rsidRDefault="00000000">
            <w:pPr>
              <w:pStyle w:val="TableParagraph"/>
              <w:ind w:left="113" w:right="103"/>
              <w:jc w:val="center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22070CF0" w14:textId="77777777" w:rsidR="005454D1" w:rsidRDefault="005454D1">
            <w:pPr>
              <w:pStyle w:val="TableParagraph"/>
              <w:spacing w:before="36"/>
            </w:pPr>
          </w:p>
          <w:p w14:paraId="03880CD0" w14:textId="77777777" w:rsidR="005454D1" w:rsidRDefault="00000000">
            <w:pPr>
              <w:pStyle w:val="TableParagraph"/>
              <w:ind w:right="88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15602ED4" w14:textId="77777777" w:rsidR="005454D1" w:rsidRDefault="005454D1">
            <w:pPr>
              <w:pStyle w:val="TableParagraph"/>
              <w:spacing w:before="36"/>
            </w:pPr>
          </w:p>
          <w:p w14:paraId="25F13563" w14:textId="77777777" w:rsidR="005454D1" w:rsidRDefault="00000000">
            <w:pPr>
              <w:pStyle w:val="TableParagraph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9,750.00</w:t>
            </w:r>
          </w:p>
        </w:tc>
        <w:tc>
          <w:tcPr>
            <w:tcW w:w="1455" w:type="dxa"/>
          </w:tcPr>
          <w:p w14:paraId="3199DD8C" w14:textId="77777777" w:rsidR="005454D1" w:rsidRDefault="005454D1">
            <w:pPr>
              <w:pStyle w:val="TableParagraph"/>
              <w:spacing w:before="36"/>
            </w:pPr>
          </w:p>
          <w:p w14:paraId="76D521BE" w14:textId="77777777" w:rsidR="005454D1" w:rsidRDefault="00000000">
            <w:pPr>
              <w:pStyle w:val="TableParagraph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4,600.00</w:t>
            </w:r>
          </w:p>
        </w:tc>
      </w:tr>
    </w:tbl>
    <w:p w14:paraId="647D5B83" w14:textId="77777777" w:rsidR="005454D1" w:rsidRDefault="005454D1">
      <w:pPr>
        <w:pStyle w:val="TableParagraph"/>
        <w:jc w:val="right"/>
        <w:rPr>
          <w:b/>
        </w:rPr>
        <w:sectPr w:rsidR="005454D1">
          <w:headerReference w:type="default" r:id="rId6"/>
          <w:footerReference w:type="default" r:id="rId7"/>
          <w:type w:val="continuous"/>
          <w:pgSz w:w="15840" w:h="12240" w:orient="landscape"/>
          <w:pgMar w:top="1960" w:right="1080" w:bottom="1832" w:left="1080" w:header="1203" w:footer="996" w:gutter="0"/>
          <w:pgNumType w:start="593"/>
          <w:cols w:space="720"/>
        </w:sectPr>
      </w:pP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0"/>
        <w:gridCol w:w="3815"/>
        <w:gridCol w:w="1009"/>
        <w:gridCol w:w="1519"/>
        <w:gridCol w:w="1600"/>
        <w:gridCol w:w="1455"/>
      </w:tblGrid>
      <w:tr w:rsidR="005454D1" w14:paraId="376453F0" w14:textId="77777777">
        <w:trPr>
          <w:trHeight w:val="238"/>
        </w:trPr>
        <w:tc>
          <w:tcPr>
            <w:tcW w:w="3720" w:type="dxa"/>
            <w:vMerge w:val="restart"/>
            <w:tcBorders>
              <w:bottom w:val="double" w:sz="4" w:space="0" w:color="231F20"/>
            </w:tcBorders>
          </w:tcPr>
          <w:p w14:paraId="382C930C" w14:textId="77777777" w:rsidR="005454D1" w:rsidRDefault="00000000">
            <w:pPr>
              <w:pStyle w:val="TableParagraph"/>
              <w:spacing w:before="134"/>
              <w:ind w:left="103"/>
              <w:rPr>
                <w:b/>
              </w:rPr>
            </w:pPr>
            <w:r>
              <w:rPr>
                <w:b/>
                <w:color w:val="231F20"/>
              </w:rPr>
              <w:lastRenderedPageBreak/>
              <w:t>Ministry/GOI</w:t>
            </w:r>
            <w:r>
              <w:rPr>
                <w:b/>
                <w:color w:val="231F20"/>
                <w:spacing w:val="22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Scheme</w:t>
            </w:r>
          </w:p>
        </w:tc>
        <w:tc>
          <w:tcPr>
            <w:tcW w:w="3815" w:type="dxa"/>
            <w:vMerge w:val="restart"/>
            <w:tcBorders>
              <w:bottom w:val="double" w:sz="4" w:space="0" w:color="231F20"/>
            </w:tcBorders>
          </w:tcPr>
          <w:p w14:paraId="211200C3" w14:textId="77777777" w:rsidR="005454D1" w:rsidRDefault="00000000">
            <w:pPr>
              <w:pStyle w:val="TableParagraph"/>
              <w:spacing w:before="134"/>
              <w:ind w:left="106"/>
              <w:rPr>
                <w:b/>
              </w:rPr>
            </w:pPr>
            <w:r>
              <w:rPr>
                <w:b/>
                <w:color w:val="231F20"/>
              </w:rPr>
              <w:t>Implementing</w:t>
            </w:r>
            <w:r>
              <w:rPr>
                <w:b/>
                <w:color w:val="231F20"/>
                <w:spacing w:val="21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Agency</w:t>
            </w:r>
          </w:p>
        </w:tc>
        <w:tc>
          <w:tcPr>
            <w:tcW w:w="1009" w:type="dxa"/>
            <w:vMerge w:val="restart"/>
            <w:tcBorders>
              <w:bottom w:val="double" w:sz="4" w:space="0" w:color="231F20"/>
            </w:tcBorders>
          </w:tcPr>
          <w:p w14:paraId="4AB404AB" w14:textId="77777777" w:rsidR="005454D1" w:rsidRDefault="005454D1">
            <w:pPr>
              <w:pStyle w:val="TableParagraph"/>
            </w:pPr>
          </w:p>
        </w:tc>
        <w:tc>
          <w:tcPr>
            <w:tcW w:w="4574" w:type="dxa"/>
            <w:gridSpan w:val="3"/>
          </w:tcPr>
          <w:p w14:paraId="7723E710" w14:textId="00FA7511" w:rsidR="005454D1" w:rsidRDefault="00000000">
            <w:pPr>
              <w:pStyle w:val="TableParagraph"/>
              <w:spacing w:line="219" w:lineRule="exact"/>
              <w:ind w:left="2185"/>
              <w:rPr>
                <w:b/>
              </w:rPr>
            </w:pPr>
            <w:r>
              <w:rPr>
                <w:b/>
                <w:color w:val="231F20"/>
                <w:w w:val="105"/>
              </w:rPr>
              <w:t>GOI</w:t>
            </w:r>
            <w:r>
              <w:rPr>
                <w:b/>
                <w:color w:val="231F20"/>
                <w:spacing w:val="-8"/>
                <w:w w:val="105"/>
              </w:rPr>
              <w:t xml:space="preserve"> </w:t>
            </w:r>
            <w:r>
              <w:rPr>
                <w:b/>
                <w:color w:val="231F20"/>
                <w:w w:val="105"/>
              </w:rPr>
              <w:t>releases</w:t>
            </w:r>
            <w:r>
              <w:rPr>
                <w:b/>
                <w:color w:val="231F20"/>
                <w:spacing w:val="-8"/>
                <w:w w:val="105"/>
              </w:rPr>
              <w:t xml:space="preserve"> </w:t>
            </w:r>
            <w:r>
              <w:rPr>
                <w:b/>
                <w:color w:val="231F20"/>
                <w:w w:val="105"/>
              </w:rPr>
              <w:t>(</w:t>
            </w:r>
            <w:r w:rsidR="006E3D48" w:rsidRPr="006E3D48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rFonts w:ascii="Bookman Old Style"/>
                <w:color w:val="231F20"/>
                <w:spacing w:val="-11"/>
                <w:w w:val="105"/>
              </w:rPr>
              <w:t xml:space="preserve"> </w:t>
            </w:r>
            <w:r>
              <w:rPr>
                <w:b/>
                <w:color w:val="231F20"/>
                <w:w w:val="105"/>
              </w:rPr>
              <w:t>in</w:t>
            </w:r>
            <w:r>
              <w:rPr>
                <w:b/>
                <w:color w:val="231F20"/>
                <w:spacing w:val="-10"/>
                <w:w w:val="105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</w:rPr>
              <w:t>lakh)</w:t>
            </w:r>
          </w:p>
        </w:tc>
      </w:tr>
      <w:tr w:rsidR="005454D1" w14:paraId="65B7E731" w14:textId="77777777">
        <w:trPr>
          <w:trHeight w:val="264"/>
        </w:trPr>
        <w:tc>
          <w:tcPr>
            <w:tcW w:w="3720" w:type="dxa"/>
            <w:vMerge/>
            <w:tcBorders>
              <w:top w:val="nil"/>
              <w:bottom w:val="double" w:sz="4" w:space="0" w:color="231F20"/>
            </w:tcBorders>
          </w:tcPr>
          <w:p w14:paraId="1EF4F33C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3815" w:type="dxa"/>
            <w:vMerge/>
            <w:tcBorders>
              <w:top w:val="nil"/>
              <w:bottom w:val="double" w:sz="4" w:space="0" w:color="231F20"/>
            </w:tcBorders>
          </w:tcPr>
          <w:p w14:paraId="3623FE7E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  <w:bottom w:val="double" w:sz="4" w:space="0" w:color="231F20"/>
            </w:tcBorders>
          </w:tcPr>
          <w:p w14:paraId="1DE6FC5F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bottom w:val="double" w:sz="4" w:space="0" w:color="231F20"/>
            </w:tcBorders>
          </w:tcPr>
          <w:p w14:paraId="416C7EC3" w14:textId="77777777" w:rsidR="005454D1" w:rsidRDefault="00000000">
            <w:pPr>
              <w:pStyle w:val="TableParagraph"/>
              <w:spacing w:line="243" w:lineRule="exact"/>
              <w:ind w:left="425"/>
              <w:rPr>
                <w:b/>
              </w:rPr>
            </w:pPr>
            <w:r>
              <w:rPr>
                <w:b/>
                <w:color w:val="231F20"/>
              </w:rPr>
              <w:t>2023-</w:t>
            </w:r>
            <w:r>
              <w:rPr>
                <w:b/>
                <w:color w:val="231F20"/>
                <w:spacing w:val="-5"/>
              </w:rPr>
              <w:t>24</w:t>
            </w:r>
          </w:p>
        </w:tc>
        <w:tc>
          <w:tcPr>
            <w:tcW w:w="1600" w:type="dxa"/>
            <w:tcBorders>
              <w:bottom w:val="double" w:sz="4" w:space="0" w:color="231F20"/>
            </w:tcBorders>
          </w:tcPr>
          <w:p w14:paraId="7A47C5CB" w14:textId="77777777" w:rsidR="005454D1" w:rsidRDefault="00000000">
            <w:pPr>
              <w:pStyle w:val="TableParagraph"/>
              <w:spacing w:line="243" w:lineRule="exact"/>
              <w:ind w:left="425"/>
              <w:rPr>
                <w:b/>
              </w:rPr>
            </w:pPr>
            <w:r>
              <w:rPr>
                <w:b/>
                <w:color w:val="231F20"/>
              </w:rPr>
              <w:t>2022-</w:t>
            </w:r>
            <w:r>
              <w:rPr>
                <w:b/>
                <w:color w:val="231F20"/>
                <w:spacing w:val="-5"/>
              </w:rPr>
              <w:t>23</w:t>
            </w:r>
          </w:p>
        </w:tc>
        <w:tc>
          <w:tcPr>
            <w:tcW w:w="1455" w:type="dxa"/>
            <w:tcBorders>
              <w:bottom w:val="double" w:sz="4" w:space="0" w:color="231F20"/>
            </w:tcBorders>
          </w:tcPr>
          <w:p w14:paraId="2E7BFD79" w14:textId="77777777" w:rsidR="005454D1" w:rsidRDefault="00000000">
            <w:pPr>
              <w:pStyle w:val="TableParagraph"/>
              <w:spacing w:line="243" w:lineRule="exact"/>
              <w:ind w:left="446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2021-</w:t>
            </w:r>
            <w:r>
              <w:rPr>
                <w:b/>
                <w:color w:val="231F20"/>
                <w:spacing w:val="-5"/>
              </w:rPr>
              <w:t>22</w:t>
            </w:r>
          </w:p>
        </w:tc>
      </w:tr>
      <w:tr w:rsidR="005454D1" w14:paraId="5A49621F" w14:textId="77777777">
        <w:trPr>
          <w:trHeight w:val="480"/>
        </w:trPr>
        <w:tc>
          <w:tcPr>
            <w:tcW w:w="3720" w:type="dxa"/>
            <w:tcBorders>
              <w:top w:val="double" w:sz="4" w:space="0" w:color="231F20"/>
            </w:tcBorders>
          </w:tcPr>
          <w:p w14:paraId="5B2D33A4" w14:textId="77777777" w:rsidR="005454D1" w:rsidRDefault="00000000">
            <w:pPr>
              <w:pStyle w:val="TableParagraph"/>
              <w:spacing w:line="229" w:lineRule="exact"/>
              <w:ind w:left="103"/>
              <w:rPr>
                <w:b/>
              </w:rPr>
            </w:pPr>
            <w:r>
              <w:rPr>
                <w:b/>
                <w:color w:val="231F20"/>
              </w:rPr>
              <w:t>Consumer</w:t>
            </w:r>
            <w:r>
              <w:rPr>
                <w:b/>
                <w:color w:val="231F20"/>
                <w:spacing w:val="12"/>
              </w:rPr>
              <w:t xml:space="preserve"> </w:t>
            </w:r>
            <w:r>
              <w:rPr>
                <w:b/>
                <w:color w:val="231F20"/>
              </w:rPr>
              <w:t>Affairs</w:t>
            </w:r>
            <w:r>
              <w:rPr>
                <w:b/>
                <w:color w:val="231F20"/>
                <w:spacing w:val="11"/>
              </w:rPr>
              <w:t xml:space="preserve"> </w:t>
            </w:r>
            <w:r>
              <w:rPr>
                <w:b/>
                <w:color w:val="231F20"/>
              </w:rPr>
              <w:t>&amp;</w:t>
            </w:r>
            <w:r>
              <w:rPr>
                <w:b/>
                <w:color w:val="231F20"/>
                <w:spacing w:val="10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Public</w:t>
            </w:r>
          </w:p>
          <w:p w14:paraId="7023098B" w14:textId="77777777" w:rsidR="005454D1" w:rsidRDefault="00000000">
            <w:pPr>
              <w:pStyle w:val="TableParagraph"/>
              <w:spacing w:line="232" w:lineRule="exact"/>
              <w:ind w:left="103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Distribution-</w:t>
            </w:r>
          </w:p>
        </w:tc>
        <w:tc>
          <w:tcPr>
            <w:tcW w:w="3815" w:type="dxa"/>
            <w:tcBorders>
              <w:top w:val="double" w:sz="4" w:space="0" w:color="231F20"/>
            </w:tcBorders>
          </w:tcPr>
          <w:p w14:paraId="0B321A14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  <w:tcBorders>
              <w:top w:val="double" w:sz="4" w:space="0" w:color="231F20"/>
            </w:tcBorders>
          </w:tcPr>
          <w:p w14:paraId="1C1F190E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  <w:tcBorders>
              <w:top w:val="double" w:sz="4" w:space="0" w:color="231F20"/>
            </w:tcBorders>
          </w:tcPr>
          <w:p w14:paraId="7010F2DE" w14:textId="77777777" w:rsidR="005454D1" w:rsidRDefault="005454D1">
            <w:pPr>
              <w:pStyle w:val="TableParagraph"/>
            </w:pPr>
          </w:p>
        </w:tc>
        <w:tc>
          <w:tcPr>
            <w:tcW w:w="1600" w:type="dxa"/>
            <w:tcBorders>
              <w:top w:val="double" w:sz="4" w:space="0" w:color="231F20"/>
            </w:tcBorders>
          </w:tcPr>
          <w:p w14:paraId="5542251C" w14:textId="77777777" w:rsidR="005454D1" w:rsidRDefault="005454D1">
            <w:pPr>
              <w:pStyle w:val="TableParagraph"/>
            </w:pPr>
          </w:p>
        </w:tc>
        <w:tc>
          <w:tcPr>
            <w:tcW w:w="1455" w:type="dxa"/>
            <w:tcBorders>
              <w:top w:val="double" w:sz="4" w:space="0" w:color="231F20"/>
            </w:tcBorders>
          </w:tcPr>
          <w:p w14:paraId="659683C1" w14:textId="77777777" w:rsidR="005454D1" w:rsidRDefault="005454D1">
            <w:pPr>
              <w:pStyle w:val="TableParagraph"/>
            </w:pPr>
          </w:p>
        </w:tc>
      </w:tr>
      <w:tr w:rsidR="005454D1" w14:paraId="0A7FC9BF" w14:textId="77777777">
        <w:trPr>
          <w:trHeight w:val="721"/>
        </w:trPr>
        <w:tc>
          <w:tcPr>
            <w:tcW w:w="3720" w:type="dxa"/>
          </w:tcPr>
          <w:p w14:paraId="4C462563" w14:textId="77777777" w:rsidR="005454D1" w:rsidRDefault="00000000">
            <w:pPr>
              <w:pStyle w:val="TableParagraph"/>
              <w:spacing w:line="229" w:lineRule="exact"/>
              <w:ind w:left="103"/>
            </w:pPr>
            <w:r>
              <w:rPr>
                <w:color w:val="231F20"/>
              </w:rPr>
              <w:t>Food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Subsidy</w:t>
            </w:r>
            <w:r>
              <w:rPr>
                <w:color w:val="231F20"/>
                <w:spacing w:val="6"/>
              </w:rPr>
              <w:t xml:space="preserve"> </w:t>
            </w:r>
            <w:r>
              <w:rPr>
                <w:color w:val="231F20"/>
              </w:rPr>
              <w:t>for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  <w:spacing w:val="-2"/>
              </w:rPr>
              <w:t>Decentralized</w:t>
            </w:r>
          </w:p>
          <w:p w14:paraId="3A1536E9" w14:textId="77777777" w:rsidR="005454D1" w:rsidRDefault="00000000">
            <w:pPr>
              <w:pStyle w:val="TableParagraph"/>
              <w:spacing w:line="240" w:lineRule="exact"/>
              <w:ind w:left="103" w:right="212"/>
            </w:pPr>
            <w:r>
              <w:rPr>
                <w:color w:val="231F20"/>
              </w:rPr>
              <w:t xml:space="preserve">Procurement of Food grains under </w:t>
            </w:r>
            <w:r>
              <w:rPr>
                <w:color w:val="231F20"/>
                <w:spacing w:val="-4"/>
              </w:rPr>
              <w:t>NFSA</w:t>
            </w:r>
          </w:p>
        </w:tc>
        <w:tc>
          <w:tcPr>
            <w:tcW w:w="3815" w:type="dxa"/>
          </w:tcPr>
          <w:p w14:paraId="5AE84A5B" w14:textId="77777777" w:rsidR="005454D1" w:rsidRDefault="00000000">
            <w:pPr>
              <w:pStyle w:val="TableParagraph"/>
              <w:spacing w:before="101" w:line="247" w:lineRule="auto"/>
              <w:ind w:left="4" w:right="484"/>
            </w:pPr>
            <w:r>
              <w:rPr>
                <w:color w:val="231F20"/>
              </w:rPr>
              <w:t>Telangana State Civil Supplies Corporation Limited</w:t>
            </w:r>
          </w:p>
        </w:tc>
        <w:tc>
          <w:tcPr>
            <w:tcW w:w="1009" w:type="dxa"/>
          </w:tcPr>
          <w:p w14:paraId="1C796A5D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78F23B70" w14:textId="77777777" w:rsidR="005454D1" w:rsidRDefault="00000000">
            <w:pPr>
              <w:pStyle w:val="TableParagraph"/>
              <w:spacing w:before="232"/>
              <w:ind w:right="-15"/>
              <w:jc w:val="right"/>
            </w:pPr>
            <w:r>
              <w:rPr>
                <w:color w:val="231F20"/>
                <w:spacing w:val="-2"/>
              </w:rPr>
              <w:t>5,36,707.00</w:t>
            </w:r>
          </w:p>
        </w:tc>
        <w:tc>
          <w:tcPr>
            <w:tcW w:w="1600" w:type="dxa"/>
          </w:tcPr>
          <w:p w14:paraId="7FDF26BA" w14:textId="77777777" w:rsidR="005454D1" w:rsidRDefault="00000000">
            <w:pPr>
              <w:pStyle w:val="TableParagraph"/>
              <w:spacing w:before="232"/>
              <w:ind w:right="-15"/>
              <w:jc w:val="right"/>
            </w:pPr>
            <w:r>
              <w:rPr>
                <w:color w:val="231F20"/>
                <w:spacing w:val="-2"/>
              </w:rPr>
              <w:t>5,24,275.53</w:t>
            </w:r>
          </w:p>
        </w:tc>
        <w:tc>
          <w:tcPr>
            <w:tcW w:w="1455" w:type="dxa"/>
          </w:tcPr>
          <w:p w14:paraId="2EDDB544" w14:textId="77777777" w:rsidR="005454D1" w:rsidRDefault="00000000">
            <w:pPr>
              <w:pStyle w:val="TableParagraph"/>
              <w:spacing w:before="232"/>
              <w:ind w:right="-15"/>
              <w:jc w:val="right"/>
            </w:pPr>
            <w:r>
              <w:rPr>
                <w:color w:val="231F20"/>
                <w:spacing w:val="-2"/>
              </w:rPr>
              <w:t>7,66,502.21</w:t>
            </w:r>
          </w:p>
        </w:tc>
      </w:tr>
      <w:tr w:rsidR="005454D1" w14:paraId="2BC483B2" w14:textId="77777777">
        <w:trPr>
          <w:trHeight w:val="721"/>
        </w:trPr>
        <w:tc>
          <w:tcPr>
            <w:tcW w:w="3720" w:type="dxa"/>
          </w:tcPr>
          <w:p w14:paraId="636B6845" w14:textId="77777777" w:rsidR="005454D1" w:rsidRDefault="00000000">
            <w:pPr>
              <w:pStyle w:val="TableParagraph"/>
              <w:spacing w:line="228" w:lineRule="auto"/>
              <w:ind w:left="103"/>
            </w:pPr>
            <w:r>
              <w:rPr>
                <w:color w:val="231F20"/>
              </w:rPr>
              <w:t>Assistance to State Agencies for intra- state movement of food grains and FPS</w:t>
            </w:r>
          </w:p>
          <w:p w14:paraId="2A8C0EA3" w14:textId="77777777" w:rsidR="005454D1" w:rsidRDefault="00000000">
            <w:pPr>
              <w:pStyle w:val="TableParagraph"/>
              <w:spacing w:line="230" w:lineRule="exact"/>
              <w:ind w:left="103"/>
            </w:pPr>
            <w:r>
              <w:rPr>
                <w:color w:val="231F20"/>
              </w:rPr>
              <w:t>dealers</w:t>
            </w:r>
            <w:r>
              <w:rPr>
                <w:color w:val="231F20"/>
                <w:spacing w:val="8"/>
              </w:rPr>
              <w:t xml:space="preserve"> </w:t>
            </w:r>
            <w:r>
              <w:rPr>
                <w:color w:val="231F20"/>
              </w:rPr>
              <w:t>margin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under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  <w:spacing w:val="-4"/>
              </w:rPr>
              <w:t>NFSA</w:t>
            </w:r>
          </w:p>
        </w:tc>
        <w:tc>
          <w:tcPr>
            <w:tcW w:w="3815" w:type="dxa"/>
          </w:tcPr>
          <w:p w14:paraId="5A1A4873" w14:textId="77777777" w:rsidR="005454D1" w:rsidRDefault="00000000">
            <w:pPr>
              <w:pStyle w:val="TableParagraph"/>
              <w:spacing w:before="103" w:line="244" w:lineRule="auto"/>
              <w:ind w:left="4" w:right="484"/>
            </w:pPr>
            <w:r>
              <w:rPr>
                <w:color w:val="231F20"/>
              </w:rPr>
              <w:t>Telangana State Civil Supplies Corporation Limited</w:t>
            </w:r>
          </w:p>
        </w:tc>
        <w:tc>
          <w:tcPr>
            <w:tcW w:w="1009" w:type="dxa"/>
          </w:tcPr>
          <w:p w14:paraId="3D5A3753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490932EF" w14:textId="77777777" w:rsidR="005454D1" w:rsidRDefault="00000000">
            <w:pPr>
              <w:pStyle w:val="TableParagraph"/>
              <w:spacing w:before="232"/>
              <w:ind w:right="-15"/>
              <w:jc w:val="right"/>
            </w:pPr>
            <w:r>
              <w:rPr>
                <w:color w:val="231F20"/>
              </w:rPr>
              <w:t>--</w:t>
            </w:r>
            <w:r>
              <w:rPr>
                <w:color w:val="231F20"/>
                <w:spacing w:val="-10"/>
              </w:rPr>
              <w:t>-</w:t>
            </w:r>
          </w:p>
        </w:tc>
        <w:tc>
          <w:tcPr>
            <w:tcW w:w="1600" w:type="dxa"/>
          </w:tcPr>
          <w:p w14:paraId="00F3D51E" w14:textId="77777777" w:rsidR="005454D1" w:rsidRDefault="00000000">
            <w:pPr>
              <w:pStyle w:val="TableParagraph"/>
              <w:spacing w:before="232"/>
              <w:ind w:right="-15"/>
              <w:jc w:val="right"/>
            </w:pPr>
            <w:r>
              <w:rPr>
                <w:color w:val="231F20"/>
              </w:rPr>
              <w:t>--</w:t>
            </w:r>
            <w:r>
              <w:rPr>
                <w:color w:val="231F20"/>
                <w:spacing w:val="-10"/>
              </w:rPr>
              <w:t>-</w:t>
            </w:r>
          </w:p>
        </w:tc>
        <w:tc>
          <w:tcPr>
            <w:tcW w:w="1455" w:type="dxa"/>
          </w:tcPr>
          <w:p w14:paraId="25438EA8" w14:textId="77777777" w:rsidR="005454D1" w:rsidRDefault="00000000">
            <w:pPr>
              <w:pStyle w:val="TableParagraph"/>
              <w:spacing w:before="232"/>
              <w:ind w:right="-15"/>
              <w:jc w:val="right"/>
            </w:pPr>
            <w:r>
              <w:rPr>
                <w:color w:val="231F20"/>
                <w:spacing w:val="-2"/>
              </w:rPr>
              <w:t>6,918.00</w:t>
            </w:r>
          </w:p>
        </w:tc>
      </w:tr>
      <w:tr w:rsidR="005454D1" w14:paraId="437B5344" w14:textId="77777777">
        <w:trPr>
          <w:trHeight w:val="390"/>
        </w:trPr>
        <w:tc>
          <w:tcPr>
            <w:tcW w:w="3720" w:type="dxa"/>
          </w:tcPr>
          <w:p w14:paraId="2CFD1FA4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05B39BDA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566EBE0B" w14:textId="77777777" w:rsidR="005454D1" w:rsidRDefault="00000000">
            <w:pPr>
              <w:pStyle w:val="TableParagraph"/>
              <w:spacing w:before="66"/>
              <w:ind w:left="113" w:right="103"/>
              <w:jc w:val="center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717D84E5" w14:textId="77777777" w:rsidR="005454D1" w:rsidRDefault="00000000">
            <w:pPr>
              <w:pStyle w:val="TableParagraph"/>
              <w:spacing w:before="66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5,36,707.00</w:t>
            </w:r>
          </w:p>
        </w:tc>
        <w:tc>
          <w:tcPr>
            <w:tcW w:w="1600" w:type="dxa"/>
          </w:tcPr>
          <w:p w14:paraId="77604611" w14:textId="77777777" w:rsidR="005454D1" w:rsidRDefault="00000000">
            <w:pPr>
              <w:pStyle w:val="TableParagraph"/>
              <w:spacing w:before="66"/>
              <w:ind w:right="90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5,24,275.53</w:t>
            </w:r>
          </w:p>
        </w:tc>
        <w:tc>
          <w:tcPr>
            <w:tcW w:w="1455" w:type="dxa"/>
          </w:tcPr>
          <w:p w14:paraId="436CE433" w14:textId="77777777" w:rsidR="005454D1" w:rsidRDefault="00000000">
            <w:pPr>
              <w:pStyle w:val="TableParagraph"/>
              <w:spacing w:before="66"/>
              <w:ind w:left="263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7,73,420.21</w:t>
            </w:r>
          </w:p>
        </w:tc>
      </w:tr>
      <w:tr w:rsidR="005454D1" w14:paraId="39D8C36F" w14:textId="77777777">
        <w:trPr>
          <w:trHeight w:val="465"/>
        </w:trPr>
        <w:tc>
          <w:tcPr>
            <w:tcW w:w="3720" w:type="dxa"/>
          </w:tcPr>
          <w:p w14:paraId="6D363044" w14:textId="77777777" w:rsidR="005454D1" w:rsidRDefault="00000000">
            <w:pPr>
              <w:pStyle w:val="TableParagraph"/>
              <w:spacing w:before="95"/>
              <w:ind w:left="99"/>
              <w:rPr>
                <w:b/>
              </w:rPr>
            </w:pPr>
            <w:r>
              <w:rPr>
                <w:b/>
                <w:color w:val="231F20"/>
              </w:rPr>
              <w:t>Health</w:t>
            </w:r>
            <w:r>
              <w:rPr>
                <w:b/>
                <w:color w:val="231F20"/>
                <w:spacing w:val="9"/>
              </w:rPr>
              <w:t xml:space="preserve"> </w:t>
            </w:r>
            <w:r>
              <w:rPr>
                <w:b/>
                <w:color w:val="231F20"/>
              </w:rPr>
              <w:t>and</w:t>
            </w:r>
            <w:r>
              <w:rPr>
                <w:b/>
                <w:color w:val="231F20"/>
                <w:spacing w:val="7"/>
              </w:rPr>
              <w:t xml:space="preserve"> </w:t>
            </w:r>
            <w:r>
              <w:rPr>
                <w:b/>
                <w:color w:val="231F20"/>
              </w:rPr>
              <w:t>Family</w:t>
            </w:r>
            <w:r>
              <w:rPr>
                <w:b/>
                <w:color w:val="231F20"/>
                <w:spacing w:val="8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Welfare-</w:t>
            </w:r>
          </w:p>
        </w:tc>
        <w:tc>
          <w:tcPr>
            <w:tcW w:w="3815" w:type="dxa"/>
          </w:tcPr>
          <w:p w14:paraId="52E6955E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72FD09F1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707357BC" w14:textId="77777777" w:rsidR="005454D1" w:rsidRDefault="005454D1">
            <w:pPr>
              <w:pStyle w:val="TableParagraph"/>
            </w:pPr>
          </w:p>
        </w:tc>
        <w:tc>
          <w:tcPr>
            <w:tcW w:w="1600" w:type="dxa"/>
          </w:tcPr>
          <w:p w14:paraId="13F9CACD" w14:textId="77777777" w:rsidR="005454D1" w:rsidRDefault="005454D1">
            <w:pPr>
              <w:pStyle w:val="TableParagraph"/>
            </w:pPr>
          </w:p>
        </w:tc>
        <w:tc>
          <w:tcPr>
            <w:tcW w:w="1455" w:type="dxa"/>
          </w:tcPr>
          <w:p w14:paraId="70E5C58E" w14:textId="77777777" w:rsidR="005454D1" w:rsidRDefault="005454D1">
            <w:pPr>
              <w:pStyle w:val="TableParagraph"/>
            </w:pPr>
          </w:p>
        </w:tc>
      </w:tr>
      <w:tr w:rsidR="005454D1" w14:paraId="2DD975E4" w14:textId="77777777">
        <w:trPr>
          <w:trHeight w:val="630"/>
        </w:trPr>
        <w:tc>
          <w:tcPr>
            <w:tcW w:w="3720" w:type="dxa"/>
          </w:tcPr>
          <w:p w14:paraId="4BCE5410" w14:textId="77777777" w:rsidR="005454D1" w:rsidRDefault="00000000">
            <w:pPr>
              <w:pStyle w:val="TableParagraph"/>
              <w:spacing w:before="57" w:line="244" w:lineRule="auto"/>
              <w:ind w:left="103"/>
            </w:pPr>
            <w:r>
              <w:rPr>
                <w:color w:val="231F20"/>
              </w:rPr>
              <w:t>National Aids and STD control Programme</w:t>
            </w:r>
            <w:r>
              <w:rPr>
                <w:color w:val="231F20"/>
                <w:spacing w:val="40"/>
              </w:rPr>
              <w:t xml:space="preserve"> </w:t>
            </w:r>
            <w:r>
              <w:rPr>
                <w:color w:val="231F20"/>
              </w:rPr>
              <w:t>(NACO)</w:t>
            </w:r>
          </w:p>
        </w:tc>
        <w:tc>
          <w:tcPr>
            <w:tcW w:w="3815" w:type="dxa"/>
          </w:tcPr>
          <w:p w14:paraId="457BC261" w14:textId="77777777" w:rsidR="005454D1" w:rsidRDefault="00000000">
            <w:pPr>
              <w:pStyle w:val="TableParagraph"/>
              <w:spacing w:before="183"/>
              <w:ind w:left="106"/>
            </w:pPr>
            <w:r>
              <w:rPr>
                <w:color w:val="231F20"/>
              </w:rPr>
              <w:t>Telangana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State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Aids</w:t>
            </w:r>
            <w:r>
              <w:rPr>
                <w:color w:val="231F20"/>
                <w:spacing w:val="8"/>
              </w:rPr>
              <w:t xml:space="preserve"> </w:t>
            </w:r>
            <w:r>
              <w:rPr>
                <w:color w:val="231F20"/>
              </w:rPr>
              <w:t>Control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  <w:spacing w:val="-2"/>
              </w:rPr>
              <w:t>Society</w:t>
            </w:r>
          </w:p>
        </w:tc>
        <w:tc>
          <w:tcPr>
            <w:tcW w:w="1009" w:type="dxa"/>
          </w:tcPr>
          <w:p w14:paraId="37DCD18A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2D5F6DDB" w14:textId="77777777" w:rsidR="005454D1" w:rsidRDefault="005454D1">
            <w:pPr>
              <w:pStyle w:val="TableParagraph"/>
              <w:spacing w:before="25"/>
            </w:pPr>
          </w:p>
          <w:p w14:paraId="4106326A" w14:textId="77777777" w:rsidR="005454D1" w:rsidRDefault="00000000">
            <w:pPr>
              <w:pStyle w:val="TableParagraph"/>
              <w:ind w:right="81"/>
              <w:jc w:val="right"/>
            </w:pPr>
            <w:r>
              <w:rPr>
                <w:color w:val="231F20"/>
                <w:spacing w:val="-2"/>
              </w:rPr>
              <w:t>6,911.56</w:t>
            </w:r>
          </w:p>
        </w:tc>
        <w:tc>
          <w:tcPr>
            <w:tcW w:w="1600" w:type="dxa"/>
          </w:tcPr>
          <w:p w14:paraId="25C8EDC4" w14:textId="77777777" w:rsidR="005454D1" w:rsidRDefault="005454D1">
            <w:pPr>
              <w:pStyle w:val="TableParagraph"/>
              <w:spacing w:before="25"/>
            </w:pPr>
          </w:p>
          <w:p w14:paraId="28564934" w14:textId="77777777" w:rsidR="005454D1" w:rsidRDefault="00000000">
            <w:pPr>
              <w:pStyle w:val="TableParagraph"/>
              <w:ind w:right="81"/>
              <w:jc w:val="right"/>
            </w:pPr>
            <w:r>
              <w:rPr>
                <w:color w:val="231F20"/>
                <w:spacing w:val="-2"/>
              </w:rPr>
              <w:t>5,741.36</w:t>
            </w:r>
          </w:p>
        </w:tc>
        <w:tc>
          <w:tcPr>
            <w:tcW w:w="1455" w:type="dxa"/>
          </w:tcPr>
          <w:p w14:paraId="114310EE" w14:textId="77777777" w:rsidR="005454D1" w:rsidRDefault="005454D1">
            <w:pPr>
              <w:pStyle w:val="TableParagraph"/>
              <w:spacing w:before="25"/>
            </w:pPr>
          </w:p>
          <w:p w14:paraId="54ED4769" w14:textId="77777777" w:rsidR="005454D1" w:rsidRDefault="00000000">
            <w:pPr>
              <w:pStyle w:val="TableParagraph"/>
              <w:ind w:right="77"/>
              <w:jc w:val="right"/>
            </w:pPr>
            <w:r>
              <w:rPr>
                <w:color w:val="231F20"/>
                <w:spacing w:val="-2"/>
              </w:rPr>
              <w:t>5,890.19</w:t>
            </w:r>
          </w:p>
        </w:tc>
      </w:tr>
      <w:tr w:rsidR="005454D1" w14:paraId="59CB3B7E" w14:textId="77777777">
        <w:trPr>
          <w:trHeight w:val="485"/>
        </w:trPr>
        <w:tc>
          <w:tcPr>
            <w:tcW w:w="3720" w:type="dxa"/>
          </w:tcPr>
          <w:p w14:paraId="0A8C7124" w14:textId="77777777" w:rsidR="005454D1" w:rsidRDefault="00000000">
            <w:pPr>
              <w:pStyle w:val="TableParagraph"/>
              <w:spacing w:line="238" w:lineRule="exact"/>
              <w:ind w:left="61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Ayushman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Bharat-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Pradhan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Mantri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 xml:space="preserve">Jan </w:t>
            </w:r>
            <w:r>
              <w:rPr>
                <w:color w:val="231F20"/>
                <w:w w:val="105"/>
                <w:sz w:val="20"/>
              </w:rPr>
              <w:t>ArogyaYojana (PMJAY)</w:t>
            </w:r>
          </w:p>
        </w:tc>
        <w:tc>
          <w:tcPr>
            <w:tcW w:w="3815" w:type="dxa"/>
          </w:tcPr>
          <w:p w14:paraId="48DD263A" w14:textId="77777777" w:rsidR="005454D1" w:rsidRDefault="00000000">
            <w:pPr>
              <w:pStyle w:val="TableParagraph"/>
              <w:spacing w:before="126"/>
              <w:ind w:left="61"/>
              <w:rPr>
                <w:sz w:val="20"/>
              </w:rPr>
            </w:pPr>
            <w:r>
              <w:rPr>
                <w:color w:val="231F20"/>
                <w:sz w:val="20"/>
              </w:rPr>
              <w:t>Aarogyasri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Care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Trust</w:t>
            </w:r>
          </w:p>
        </w:tc>
        <w:tc>
          <w:tcPr>
            <w:tcW w:w="1009" w:type="dxa"/>
          </w:tcPr>
          <w:p w14:paraId="67106917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7B9C9861" w14:textId="77777777" w:rsidR="005454D1" w:rsidRDefault="00000000">
            <w:pPr>
              <w:pStyle w:val="TableParagraph"/>
              <w:spacing w:before="170"/>
              <w:ind w:right="81"/>
              <w:jc w:val="right"/>
            </w:pPr>
            <w:r>
              <w:rPr>
                <w:color w:val="231F20"/>
                <w:spacing w:val="-2"/>
              </w:rPr>
              <w:t>13,614.24</w:t>
            </w:r>
          </w:p>
        </w:tc>
        <w:tc>
          <w:tcPr>
            <w:tcW w:w="1600" w:type="dxa"/>
          </w:tcPr>
          <w:p w14:paraId="418EB933" w14:textId="77777777" w:rsidR="005454D1" w:rsidRDefault="00000000">
            <w:pPr>
              <w:pStyle w:val="TableParagraph"/>
              <w:spacing w:before="170"/>
              <w:ind w:right="81"/>
              <w:jc w:val="right"/>
            </w:pPr>
            <w:r>
              <w:rPr>
                <w:color w:val="231F20"/>
                <w:spacing w:val="-2"/>
              </w:rPr>
              <w:t>17,393.34</w:t>
            </w:r>
          </w:p>
        </w:tc>
        <w:tc>
          <w:tcPr>
            <w:tcW w:w="1455" w:type="dxa"/>
          </w:tcPr>
          <w:p w14:paraId="1B63AC07" w14:textId="77777777" w:rsidR="005454D1" w:rsidRDefault="00000000">
            <w:pPr>
              <w:pStyle w:val="TableParagraph"/>
              <w:spacing w:before="170"/>
              <w:ind w:right="80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</w:tr>
      <w:tr w:rsidR="005454D1" w14:paraId="3133F5D2" w14:textId="77777777">
        <w:trPr>
          <w:trHeight w:val="485"/>
        </w:trPr>
        <w:tc>
          <w:tcPr>
            <w:tcW w:w="3720" w:type="dxa"/>
          </w:tcPr>
          <w:p w14:paraId="64B63E64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3E847891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7B121E46" w14:textId="77777777" w:rsidR="005454D1" w:rsidRDefault="00000000">
            <w:pPr>
              <w:pStyle w:val="TableParagraph"/>
              <w:spacing w:before="171"/>
              <w:ind w:left="113"/>
              <w:jc w:val="center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01206E33" w14:textId="77777777" w:rsidR="005454D1" w:rsidRDefault="00000000">
            <w:pPr>
              <w:pStyle w:val="TableParagraph"/>
              <w:spacing w:before="171"/>
              <w:ind w:right="81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20,525.80</w:t>
            </w:r>
          </w:p>
        </w:tc>
        <w:tc>
          <w:tcPr>
            <w:tcW w:w="1600" w:type="dxa"/>
          </w:tcPr>
          <w:p w14:paraId="54305D4A" w14:textId="77777777" w:rsidR="005454D1" w:rsidRDefault="00000000">
            <w:pPr>
              <w:pStyle w:val="TableParagraph"/>
              <w:spacing w:before="171"/>
              <w:ind w:right="81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23,134.70</w:t>
            </w:r>
          </w:p>
        </w:tc>
        <w:tc>
          <w:tcPr>
            <w:tcW w:w="1455" w:type="dxa"/>
          </w:tcPr>
          <w:p w14:paraId="5E77B3A7" w14:textId="77777777" w:rsidR="005454D1" w:rsidRDefault="00000000">
            <w:pPr>
              <w:pStyle w:val="TableParagraph"/>
              <w:spacing w:before="171"/>
              <w:ind w:right="77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5,890.19</w:t>
            </w:r>
          </w:p>
        </w:tc>
      </w:tr>
      <w:tr w:rsidR="005454D1" w14:paraId="7B5558D8" w14:textId="77777777">
        <w:trPr>
          <w:trHeight w:val="259"/>
        </w:trPr>
        <w:tc>
          <w:tcPr>
            <w:tcW w:w="3720" w:type="dxa"/>
          </w:tcPr>
          <w:p w14:paraId="316A3F33" w14:textId="77777777" w:rsidR="005454D1" w:rsidRDefault="00000000">
            <w:pPr>
              <w:pStyle w:val="TableParagraph"/>
              <w:spacing w:line="239" w:lineRule="exact"/>
              <w:ind w:left="103"/>
              <w:rPr>
                <w:b/>
              </w:rPr>
            </w:pPr>
            <w:r>
              <w:rPr>
                <w:b/>
                <w:color w:val="231F20"/>
              </w:rPr>
              <w:t>Rural</w:t>
            </w:r>
            <w:r>
              <w:rPr>
                <w:b/>
                <w:color w:val="231F20"/>
                <w:spacing w:val="10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Development-</w:t>
            </w:r>
          </w:p>
        </w:tc>
        <w:tc>
          <w:tcPr>
            <w:tcW w:w="3815" w:type="dxa"/>
          </w:tcPr>
          <w:p w14:paraId="54074D0F" w14:textId="77777777" w:rsidR="005454D1" w:rsidRDefault="005454D1">
            <w:pPr>
              <w:pStyle w:val="TableParagraph"/>
              <w:rPr>
                <w:sz w:val="18"/>
              </w:rPr>
            </w:pPr>
          </w:p>
        </w:tc>
        <w:tc>
          <w:tcPr>
            <w:tcW w:w="1009" w:type="dxa"/>
          </w:tcPr>
          <w:p w14:paraId="372427DE" w14:textId="77777777" w:rsidR="005454D1" w:rsidRDefault="005454D1">
            <w:pPr>
              <w:pStyle w:val="TableParagraph"/>
              <w:rPr>
                <w:sz w:val="18"/>
              </w:rPr>
            </w:pPr>
          </w:p>
        </w:tc>
        <w:tc>
          <w:tcPr>
            <w:tcW w:w="1519" w:type="dxa"/>
          </w:tcPr>
          <w:p w14:paraId="011A4D50" w14:textId="77777777" w:rsidR="005454D1" w:rsidRDefault="005454D1">
            <w:pPr>
              <w:pStyle w:val="TableParagraph"/>
              <w:rPr>
                <w:sz w:val="18"/>
              </w:rPr>
            </w:pPr>
          </w:p>
        </w:tc>
        <w:tc>
          <w:tcPr>
            <w:tcW w:w="1600" w:type="dxa"/>
          </w:tcPr>
          <w:p w14:paraId="6914AB7C" w14:textId="77777777" w:rsidR="005454D1" w:rsidRDefault="005454D1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</w:tcPr>
          <w:p w14:paraId="5903A171" w14:textId="77777777" w:rsidR="005454D1" w:rsidRDefault="005454D1">
            <w:pPr>
              <w:pStyle w:val="TableParagraph"/>
              <w:rPr>
                <w:sz w:val="18"/>
              </w:rPr>
            </w:pPr>
          </w:p>
        </w:tc>
      </w:tr>
      <w:tr w:rsidR="005454D1" w14:paraId="7DD680AF" w14:textId="77777777">
        <w:trPr>
          <w:trHeight w:val="630"/>
        </w:trPr>
        <w:tc>
          <w:tcPr>
            <w:tcW w:w="3720" w:type="dxa"/>
          </w:tcPr>
          <w:p w14:paraId="143E4CC9" w14:textId="77777777" w:rsidR="005454D1" w:rsidRDefault="00000000">
            <w:pPr>
              <w:pStyle w:val="TableParagraph"/>
              <w:spacing w:before="54" w:line="247" w:lineRule="auto"/>
              <w:ind w:left="103"/>
            </w:pPr>
            <w:r>
              <w:rPr>
                <w:color w:val="231F20"/>
              </w:rPr>
              <w:t>Mahatma Gandhi National Rural Employment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Guarantee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spacing w:val="-2"/>
              </w:rPr>
              <w:t>Program</w:t>
            </w:r>
          </w:p>
        </w:tc>
        <w:tc>
          <w:tcPr>
            <w:tcW w:w="3815" w:type="dxa"/>
          </w:tcPr>
          <w:p w14:paraId="3514674E" w14:textId="77777777" w:rsidR="005454D1" w:rsidRDefault="00000000">
            <w:pPr>
              <w:pStyle w:val="TableParagraph"/>
              <w:spacing w:before="183"/>
              <w:ind w:left="106"/>
            </w:pPr>
            <w:r>
              <w:rPr>
                <w:color w:val="231F20"/>
              </w:rPr>
              <w:t>Commissioner,Rural</w:t>
            </w:r>
            <w:r>
              <w:rPr>
                <w:color w:val="231F20"/>
                <w:spacing w:val="29"/>
              </w:rPr>
              <w:t xml:space="preserve"> </w:t>
            </w:r>
            <w:r>
              <w:rPr>
                <w:color w:val="231F20"/>
                <w:spacing w:val="-2"/>
              </w:rPr>
              <w:t>Development</w:t>
            </w:r>
          </w:p>
        </w:tc>
        <w:tc>
          <w:tcPr>
            <w:tcW w:w="1009" w:type="dxa"/>
          </w:tcPr>
          <w:p w14:paraId="6ACBDC39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29CC5C16" w14:textId="77777777" w:rsidR="005454D1" w:rsidRDefault="005454D1">
            <w:pPr>
              <w:pStyle w:val="TableParagraph"/>
              <w:spacing w:before="25"/>
            </w:pPr>
          </w:p>
          <w:p w14:paraId="1FF588B1" w14:textId="77777777" w:rsidR="005454D1" w:rsidRDefault="00000000">
            <w:pPr>
              <w:pStyle w:val="TableParagraph"/>
              <w:ind w:left="352"/>
            </w:pPr>
            <w:r>
              <w:rPr>
                <w:color w:val="231F20"/>
                <w:spacing w:val="-2"/>
              </w:rPr>
              <w:t>1,79,733.11</w:t>
            </w:r>
          </w:p>
        </w:tc>
        <w:tc>
          <w:tcPr>
            <w:tcW w:w="1600" w:type="dxa"/>
          </w:tcPr>
          <w:p w14:paraId="2989B9D5" w14:textId="77777777" w:rsidR="005454D1" w:rsidRDefault="005454D1">
            <w:pPr>
              <w:pStyle w:val="TableParagraph"/>
              <w:spacing w:before="25"/>
            </w:pPr>
          </w:p>
          <w:p w14:paraId="23AAD774" w14:textId="77777777" w:rsidR="005454D1" w:rsidRDefault="00000000">
            <w:pPr>
              <w:pStyle w:val="TableParagraph"/>
              <w:ind w:right="81"/>
              <w:jc w:val="right"/>
            </w:pPr>
            <w:r>
              <w:rPr>
                <w:color w:val="231F20"/>
                <w:spacing w:val="-2"/>
              </w:rPr>
              <w:t>2,12,709.16</w:t>
            </w:r>
          </w:p>
        </w:tc>
        <w:tc>
          <w:tcPr>
            <w:tcW w:w="1455" w:type="dxa"/>
          </w:tcPr>
          <w:p w14:paraId="6C184405" w14:textId="77777777" w:rsidR="005454D1" w:rsidRDefault="005454D1">
            <w:pPr>
              <w:pStyle w:val="TableParagraph"/>
              <w:spacing w:before="25"/>
            </w:pPr>
          </w:p>
          <w:p w14:paraId="79F66D92" w14:textId="77777777" w:rsidR="005454D1" w:rsidRDefault="00000000">
            <w:pPr>
              <w:pStyle w:val="TableParagraph"/>
              <w:ind w:left="308"/>
            </w:pPr>
            <w:r>
              <w:rPr>
                <w:color w:val="231F20"/>
                <w:spacing w:val="-2"/>
              </w:rPr>
              <w:t>7,97,332.81</w:t>
            </w:r>
          </w:p>
        </w:tc>
      </w:tr>
      <w:tr w:rsidR="005454D1" w14:paraId="640070F0" w14:textId="77777777">
        <w:trPr>
          <w:trHeight w:val="483"/>
        </w:trPr>
        <w:tc>
          <w:tcPr>
            <w:tcW w:w="3720" w:type="dxa"/>
          </w:tcPr>
          <w:p w14:paraId="2913A326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7166C018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0DE44A04" w14:textId="77777777" w:rsidR="005454D1" w:rsidRDefault="00000000">
            <w:pPr>
              <w:pStyle w:val="TableParagraph"/>
              <w:spacing w:before="168"/>
              <w:ind w:left="113"/>
              <w:jc w:val="center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09F82125" w14:textId="77777777" w:rsidR="005454D1" w:rsidRDefault="00000000">
            <w:pPr>
              <w:pStyle w:val="TableParagraph"/>
              <w:spacing w:before="168"/>
              <w:ind w:left="352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1,79,733.11</w:t>
            </w:r>
          </w:p>
        </w:tc>
        <w:tc>
          <w:tcPr>
            <w:tcW w:w="1600" w:type="dxa"/>
          </w:tcPr>
          <w:p w14:paraId="0F1C49EF" w14:textId="77777777" w:rsidR="005454D1" w:rsidRDefault="00000000">
            <w:pPr>
              <w:pStyle w:val="TableParagraph"/>
              <w:spacing w:before="168"/>
              <w:ind w:right="81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2,12,709.16</w:t>
            </w:r>
          </w:p>
        </w:tc>
        <w:tc>
          <w:tcPr>
            <w:tcW w:w="1455" w:type="dxa"/>
          </w:tcPr>
          <w:p w14:paraId="4B4CFFDC" w14:textId="77777777" w:rsidR="005454D1" w:rsidRDefault="00000000">
            <w:pPr>
              <w:pStyle w:val="TableParagraph"/>
              <w:spacing w:before="168"/>
              <w:ind w:left="308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7,97,332.81</w:t>
            </w:r>
          </w:p>
        </w:tc>
      </w:tr>
      <w:tr w:rsidR="005454D1" w14:paraId="67A42A0F" w14:textId="77777777">
        <w:trPr>
          <w:trHeight w:val="466"/>
        </w:trPr>
        <w:tc>
          <w:tcPr>
            <w:tcW w:w="3720" w:type="dxa"/>
          </w:tcPr>
          <w:p w14:paraId="7FF9951B" w14:textId="77777777" w:rsidR="005454D1" w:rsidRDefault="00000000">
            <w:pPr>
              <w:pStyle w:val="TableParagraph"/>
              <w:spacing w:before="94"/>
              <w:ind w:left="99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Coal-</w:t>
            </w:r>
          </w:p>
        </w:tc>
        <w:tc>
          <w:tcPr>
            <w:tcW w:w="3815" w:type="dxa"/>
          </w:tcPr>
          <w:p w14:paraId="24DA188F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5DECE137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6388EED1" w14:textId="77777777" w:rsidR="005454D1" w:rsidRDefault="005454D1">
            <w:pPr>
              <w:pStyle w:val="TableParagraph"/>
            </w:pPr>
          </w:p>
        </w:tc>
        <w:tc>
          <w:tcPr>
            <w:tcW w:w="1600" w:type="dxa"/>
          </w:tcPr>
          <w:p w14:paraId="173EC116" w14:textId="77777777" w:rsidR="005454D1" w:rsidRDefault="005454D1">
            <w:pPr>
              <w:pStyle w:val="TableParagraph"/>
            </w:pPr>
          </w:p>
        </w:tc>
        <w:tc>
          <w:tcPr>
            <w:tcW w:w="1455" w:type="dxa"/>
          </w:tcPr>
          <w:p w14:paraId="5D8237D1" w14:textId="77777777" w:rsidR="005454D1" w:rsidRDefault="005454D1">
            <w:pPr>
              <w:pStyle w:val="TableParagraph"/>
            </w:pPr>
          </w:p>
        </w:tc>
      </w:tr>
      <w:tr w:rsidR="005454D1" w14:paraId="6FA6A202" w14:textId="77777777">
        <w:trPr>
          <w:trHeight w:val="890"/>
        </w:trPr>
        <w:tc>
          <w:tcPr>
            <w:tcW w:w="3720" w:type="dxa"/>
          </w:tcPr>
          <w:p w14:paraId="1FEE7930" w14:textId="77777777" w:rsidR="005454D1" w:rsidRDefault="00000000">
            <w:pPr>
              <w:pStyle w:val="TableParagraph"/>
              <w:spacing w:before="55" w:line="247" w:lineRule="auto"/>
              <w:ind w:left="103" w:right="212"/>
            </w:pPr>
            <w:r>
              <w:rPr>
                <w:color w:val="231F20"/>
              </w:rPr>
              <w:t xml:space="preserve">Conservation, Safety and Infrastructure Development in Coal </w:t>
            </w:r>
            <w:r>
              <w:rPr>
                <w:color w:val="231F20"/>
                <w:spacing w:val="-2"/>
              </w:rPr>
              <w:t>Mines</w:t>
            </w:r>
          </w:p>
        </w:tc>
        <w:tc>
          <w:tcPr>
            <w:tcW w:w="3815" w:type="dxa"/>
          </w:tcPr>
          <w:p w14:paraId="1AABE3F5" w14:textId="77777777" w:rsidR="005454D1" w:rsidRDefault="005454D1">
            <w:pPr>
              <w:pStyle w:val="TableParagraph"/>
              <w:spacing w:before="59"/>
            </w:pPr>
          </w:p>
          <w:p w14:paraId="4F54E659" w14:textId="77777777" w:rsidR="005454D1" w:rsidRDefault="00000000">
            <w:pPr>
              <w:pStyle w:val="TableParagraph"/>
              <w:ind w:left="106"/>
            </w:pPr>
            <w:r>
              <w:rPr>
                <w:color w:val="231F20"/>
              </w:rPr>
              <w:t>Singareni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</w:rPr>
              <w:t>Collieries</w:t>
            </w:r>
            <w:r>
              <w:rPr>
                <w:color w:val="231F20"/>
                <w:spacing w:val="13"/>
              </w:rPr>
              <w:t xml:space="preserve"> </w:t>
            </w:r>
            <w:r>
              <w:rPr>
                <w:color w:val="231F20"/>
              </w:rPr>
              <w:t>Company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  <w:spacing w:val="-2"/>
              </w:rPr>
              <w:t>Limited</w:t>
            </w:r>
          </w:p>
        </w:tc>
        <w:tc>
          <w:tcPr>
            <w:tcW w:w="1009" w:type="dxa"/>
          </w:tcPr>
          <w:p w14:paraId="0715D4F4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6B974857" w14:textId="77777777" w:rsidR="005454D1" w:rsidRDefault="005454D1">
            <w:pPr>
              <w:pStyle w:val="TableParagraph"/>
              <w:spacing w:before="61"/>
            </w:pPr>
          </w:p>
          <w:p w14:paraId="25BF182F" w14:textId="77777777" w:rsidR="005454D1" w:rsidRDefault="00000000">
            <w:pPr>
              <w:pStyle w:val="TableParagraph"/>
              <w:ind w:right="81"/>
              <w:jc w:val="right"/>
            </w:pPr>
            <w:r>
              <w:rPr>
                <w:color w:val="231F20"/>
                <w:spacing w:val="-2"/>
              </w:rPr>
              <w:t>7,665.00</w:t>
            </w:r>
          </w:p>
        </w:tc>
        <w:tc>
          <w:tcPr>
            <w:tcW w:w="1600" w:type="dxa"/>
          </w:tcPr>
          <w:p w14:paraId="2F0F902D" w14:textId="77777777" w:rsidR="005454D1" w:rsidRDefault="005454D1">
            <w:pPr>
              <w:pStyle w:val="TableParagraph"/>
              <w:spacing w:before="61"/>
            </w:pPr>
          </w:p>
          <w:p w14:paraId="031AE4AB" w14:textId="77777777" w:rsidR="005454D1" w:rsidRDefault="00000000">
            <w:pPr>
              <w:pStyle w:val="TableParagraph"/>
              <w:ind w:right="81"/>
              <w:jc w:val="right"/>
            </w:pPr>
            <w:r>
              <w:rPr>
                <w:color w:val="231F20"/>
                <w:spacing w:val="-2"/>
              </w:rPr>
              <w:t>4,107.00</w:t>
            </w:r>
          </w:p>
        </w:tc>
        <w:tc>
          <w:tcPr>
            <w:tcW w:w="1455" w:type="dxa"/>
          </w:tcPr>
          <w:p w14:paraId="39C33130" w14:textId="77777777" w:rsidR="005454D1" w:rsidRDefault="005454D1">
            <w:pPr>
              <w:pStyle w:val="TableParagraph"/>
              <w:spacing w:before="61"/>
            </w:pPr>
          </w:p>
          <w:p w14:paraId="1042D9B5" w14:textId="77777777" w:rsidR="005454D1" w:rsidRDefault="00000000">
            <w:pPr>
              <w:pStyle w:val="TableParagraph"/>
              <w:ind w:right="77"/>
              <w:jc w:val="right"/>
            </w:pPr>
            <w:r>
              <w:rPr>
                <w:color w:val="231F20"/>
                <w:spacing w:val="-2"/>
              </w:rPr>
              <w:t>6,195.23</w:t>
            </w:r>
          </w:p>
        </w:tc>
      </w:tr>
      <w:tr w:rsidR="005454D1" w14:paraId="79F00203" w14:textId="77777777">
        <w:trPr>
          <w:trHeight w:val="483"/>
        </w:trPr>
        <w:tc>
          <w:tcPr>
            <w:tcW w:w="3720" w:type="dxa"/>
          </w:tcPr>
          <w:p w14:paraId="66A21BD6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7412DD58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12C27BCC" w14:textId="77777777" w:rsidR="005454D1" w:rsidRDefault="00000000">
            <w:pPr>
              <w:pStyle w:val="TableParagraph"/>
              <w:spacing w:before="168"/>
              <w:ind w:left="113"/>
              <w:jc w:val="center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4A13FA48" w14:textId="77777777" w:rsidR="005454D1" w:rsidRDefault="00000000">
            <w:pPr>
              <w:pStyle w:val="TableParagraph"/>
              <w:spacing w:before="168"/>
              <w:ind w:right="81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7,665.00</w:t>
            </w:r>
          </w:p>
        </w:tc>
        <w:tc>
          <w:tcPr>
            <w:tcW w:w="1600" w:type="dxa"/>
          </w:tcPr>
          <w:p w14:paraId="7B756655" w14:textId="77777777" w:rsidR="005454D1" w:rsidRDefault="00000000">
            <w:pPr>
              <w:pStyle w:val="TableParagraph"/>
              <w:spacing w:before="168"/>
              <w:ind w:right="81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4,107.00</w:t>
            </w:r>
          </w:p>
        </w:tc>
        <w:tc>
          <w:tcPr>
            <w:tcW w:w="1455" w:type="dxa"/>
          </w:tcPr>
          <w:p w14:paraId="61E3C456" w14:textId="77777777" w:rsidR="005454D1" w:rsidRDefault="00000000">
            <w:pPr>
              <w:pStyle w:val="TableParagraph"/>
              <w:spacing w:before="168"/>
              <w:ind w:right="80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6,195.23</w:t>
            </w:r>
          </w:p>
        </w:tc>
      </w:tr>
    </w:tbl>
    <w:p w14:paraId="078A2714" w14:textId="77777777" w:rsidR="005454D1" w:rsidRDefault="005454D1">
      <w:pPr>
        <w:pStyle w:val="TableParagraph"/>
        <w:jc w:val="right"/>
        <w:rPr>
          <w:b/>
        </w:rPr>
        <w:sectPr w:rsidR="005454D1">
          <w:type w:val="continuous"/>
          <w:pgSz w:w="15840" w:h="12240" w:orient="landscape"/>
          <w:pgMar w:top="1960" w:right="1080" w:bottom="1860" w:left="1080" w:header="1203" w:footer="996" w:gutter="0"/>
          <w:cols w:space="720"/>
        </w:sectPr>
      </w:pP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0"/>
        <w:gridCol w:w="3815"/>
        <w:gridCol w:w="1009"/>
        <w:gridCol w:w="1519"/>
        <w:gridCol w:w="1600"/>
        <w:gridCol w:w="1455"/>
      </w:tblGrid>
      <w:tr w:rsidR="005454D1" w14:paraId="2C5D4635" w14:textId="77777777">
        <w:trPr>
          <w:trHeight w:val="238"/>
        </w:trPr>
        <w:tc>
          <w:tcPr>
            <w:tcW w:w="3720" w:type="dxa"/>
            <w:vMerge w:val="restart"/>
            <w:tcBorders>
              <w:bottom w:val="double" w:sz="4" w:space="0" w:color="231F20"/>
            </w:tcBorders>
          </w:tcPr>
          <w:p w14:paraId="5A09D2A7" w14:textId="77777777" w:rsidR="005454D1" w:rsidRDefault="00000000">
            <w:pPr>
              <w:pStyle w:val="TableParagraph"/>
              <w:spacing w:before="134"/>
              <w:ind w:left="103"/>
              <w:rPr>
                <w:b/>
              </w:rPr>
            </w:pPr>
            <w:r>
              <w:rPr>
                <w:b/>
                <w:color w:val="231F20"/>
              </w:rPr>
              <w:lastRenderedPageBreak/>
              <w:t>Ministry/GOI</w:t>
            </w:r>
            <w:r>
              <w:rPr>
                <w:b/>
                <w:color w:val="231F20"/>
                <w:spacing w:val="22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Scheme</w:t>
            </w:r>
          </w:p>
        </w:tc>
        <w:tc>
          <w:tcPr>
            <w:tcW w:w="3815" w:type="dxa"/>
            <w:vMerge w:val="restart"/>
            <w:tcBorders>
              <w:bottom w:val="double" w:sz="4" w:space="0" w:color="231F20"/>
            </w:tcBorders>
          </w:tcPr>
          <w:p w14:paraId="45E326D6" w14:textId="77777777" w:rsidR="005454D1" w:rsidRDefault="00000000">
            <w:pPr>
              <w:pStyle w:val="TableParagraph"/>
              <w:spacing w:before="134"/>
              <w:ind w:left="106"/>
              <w:rPr>
                <w:b/>
              </w:rPr>
            </w:pPr>
            <w:r>
              <w:rPr>
                <w:b/>
                <w:color w:val="231F20"/>
              </w:rPr>
              <w:t>Implementing</w:t>
            </w:r>
            <w:r>
              <w:rPr>
                <w:b/>
                <w:color w:val="231F20"/>
                <w:spacing w:val="21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Agency</w:t>
            </w:r>
          </w:p>
        </w:tc>
        <w:tc>
          <w:tcPr>
            <w:tcW w:w="1009" w:type="dxa"/>
            <w:vMerge w:val="restart"/>
            <w:tcBorders>
              <w:bottom w:val="double" w:sz="4" w:space="0" w:color="231F20"/>
            </w:tcBorders>
          </w:tcPr>
          <w:p w14:paraId="3655B53C" w14:textId="77777777" w:rsidR="005454D1" w:rsidRDefault="005454D1">
            <w:pPr>
              <w:pStyle w:val="TableParagraph"/>
            </w:pPr>
          </w:p>
        </w:tc>
        <w:tc>
          <w:tcPr>
            <w:tcW w:w="4574" w:type="dxa"/>
            <w:gridSpan w:val="3"/>
          </w:tcPr>
          <w:p w14:paraId="1116A24E" w14:textId="2D359FA4" w:rsidR="005454D1" w:rsidRDefault="00000000">
            <w:pPr>
              <w:pStyle w:val="TableParagraph"/>
              <w:spacing w:line="219" w:lineRule="exact"/>
              <w:ind w:left="2185"/>
              <w:rPr>
                <w:b/>
              </w:rPr>
            </w:pPr>
            <w:r>
              <w:rPr>
                <w:b/>
                <w:color w:val="231F20"/>
              </w:rPr>
              <w:t>GOI</w:t>
            </w:r>
            <w:r>
              <w:rPr>
                <w:b/>
                <w:color w:val="231F20"/>
                <w:spacing w:val="15"/>
              </w:rPr>
              <w:t xml:space="preserve"> </w:t>
            </w:r>
            <w:r>
              <w:rPr>
                <w:b/>
                <w:color w:val="231F20"/>
              </w:rPr>
              <w:t>releases</w:t>
            </w:r>
            <w:r>
              <w:rPr>
                <w:b/>
                <w:color w:val="231F20"/>
                <w:spacing w:val="17"/>
              </w:rPr>
              <w:t xml:space="preserve"> </w:t>
            </w:r>
            <w:r>
              <w:rPr>
                <w:b/>
                <w:color w:val="231F20"/>
              </w:rPr>
              <w:t>(</w:t>
            </w:r>
            <w:r w:rsidR="006E3D48" w:rsidRPr="006E3D48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b/>
                <w:color w:val="231F20"/>
                <w:spacing w:val="15"/>
              </w:rPr>
              <w:t xml:space="preserve"> </w:t>
            </w:r>
            <w:r>
              <w:rPr>
                <w:b/>
                <w:color w:val="231F20"/>
              </w:rPr>
              <w:t>in</w:t>
            </w:r>
            <w:r>
              <w:rPr>
                <w:b/>
                <w:color w:val="231F20"/>
                <w:spacing w:val="15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lakh)</w:t>
            </w:r>
          </w:p>
        </w:tc>
      </w:tr>
      <w:tr w:rsidR="005454D1" w14:paraId="528516DB" w14:textId="77777777">
        <w:trPr>
          <w:trHeight w:val="264"/>
        </w:trPr>
        <w:tc>
          <w:tcPr>
            <w:tcW w:w="3720" w:type="dxa"/>
            <w:vMerge/>
            <w:tcBorders>
              <w:top w:val="nil"/>
              <w:bottom w:val="double" w:sz="4" w:space="0" w:color="231F20"/>
            </w:tcBorders>
          </w:tcPr>
          <w:p w14:paraId="115B17C1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3815" w:type="dxa"/>
            <w:vMerge/>
            <w:tcBorders>
              <w:top w:val="nil"/>
              <w:bottom w:val="double" w:sz="4" w:space="0" w:color="231F20"/>
            </w:tcBorders>
          </w:tcPr>
          <w:p w14:paraId="6EAAF8F0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  <w:bottom w:val="double" w:sz="4" w:space="0" w:color="231F20"/>
            </w:tcBorders>
          </w:tcPr>
          <w:p w14:paraId="301D0760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bottom w:val="double" w:sz="4" w:space="0" w:color="231F20"/>
            </w:tcBorders>
          </w:tcPr>
          <w:p w14:paraId="64B0AED6" w14:textId="77777777" w:rsidR="005454D1" w:rsidRDefault="00000000">
            <w:pPr>
              <w:pStyle w:val="TableParagraph"/>
              <w:spacing w:line="243" w:lineRule="exact"/>
              <w:ind w:left="425"/>
              <w:rPr>
                <w:b/>
              </w:rPr>
            </w:pPr>
            <w:r>
              <w:rPr>
                <w:b/>
                <w:color w:val="231F20"/>
              </w:rPr>
              <w:t>2023-</w:t>
            </w:r>
            <w:r>
              <w:rPr>
                <w:b/>
                <w:color w:val="231F20"/>
                <w:spacing w:val="-5"/>
              </w:rPr>
              <w:t>24</w:t>
            </w:r>
          </w:p>
        </w:tc>
        <w:tc>
          <w:tcPr>
            <w:tcW w:w="1600" w:type="dxa"/>
            <w:tcBorders>
              <w:bottom w:val="double" w:sz="4" w:space="0" w:color="231F20"/>
            </w:tcBorders>
          </w:tcPr>
          <w:p w14:paraId="69303416" w14:textId="77777777" w:rsidR="005454D1" w:rsidRDefault="00000000">
            <w:pPr>
              <w:pStyle w:val="TableParagraph"/>
              <w:spacing w:line="243" w:lineRule="exact"/>
              <w:ind w:left="425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2022-</w:t>
            </w:r>
            <w:r>
              <w:rPr>
                <w:b/>
                <w:color w:val="231F20"/>
                <w:spacing w:val="-5"/>
              </w:rPr>
              <w:t>23</w:t>
            </w:r>
          </w:p>
        </w:tc>
        <w:tc>
          <w:tcPr>
            <w:tcW w:w="1455" w:type="dxa"/>
            <w:tcBorders>
              <w:bottom w:val="double" w:sz="4" w:space="0" w:color="231F20"/>
            </w:tcBorders>
          </w:tcPr>
          <w:p w14:paraId="794B22DB" w14:textId="77777777" w:rsidR="005454D1" w:rsidRDefault="00000000">
            <w:pPr>
              <w:pStyle w:val="TableParagraph"/>
              <w:spacing w:line="243" w:lineRule="exact"/>
              <w:ind w:left="446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2021-</w:t>
            </w:r>
            <w:r>
              <w:rPr>
                <w:b/>
                <w:color w:val="231F20"/>
                <w:spacing w:val="-5"/>
              </w:rPr>
              <w:t>22</w:t>
            </w:r>
          </w:p>
        </w:tc>
      </w:tr>
      <w:tr w:rsidR="005454D1" w14:paraId="05CB5BBB" w14:textId="77777777">
        <w:trPr>
          <w:trHeight w:val="353"/>
        </w:trPr>
        <w:tc>
          <w:tcPr>
            <w:tcW w:w="3720" w:type="dxa"/>
            <w:tcBorders>
              <w:top w:val="double" w:sz="4" w:space="0" w:color="231F20"/>
            </w:tcBorders>
          </w:tcPr>
          <w:p w14:paraId="56CAAD98" w14:textId="77777777" w:rsidR="005454D1" w:rsidRDefault="00000000">
            <w:pPr>
              <w:pStyle w:val="TableParagraph"/>
              <w:spacing w:before="39"/>
              <w:ind w:left="99"/>
              <w:rPr>
                <w:b/>
              </w:rPr>
            </w:pPr>
            <w:r>
              <w:rPr>
                <w:b/>
                <w:color w:val="231F20"/>
              </w:rPr>
              <w:t>New</w:t>
            </w:r>
            <w:r>
              <w:rPr>
                <w:b/>
                <w:color w:val="231F20"/>
                <w:spacing w:val="13"/>
              </w:rPr>
              <w:t xml:space="preserve"> </w:t>
            </w:r>
            <w:r>
              <w:rPr>
                <w:b/>
                <w:color w:val="231F20"/>
              </w:rPr>
              <w:t>and</w:t>
            </w:r>
            <w:r>
              <w:rPr>
                <w:b/>
                <w:color w:val="231F20"/>
                <w:spacing w:val="11"/>
              </w:rPr>
              <w:t xml:space="preserve"> </w:t>
            </w:r>
            <w:r>
              <w:rPr>
                <w:b/>
                <w:color w:val="231F20"/>
              </w:rPr>
              <w:t>Renewable</w:t>
            </w:r>
            <w:r>
              <w:rPr>
                <w:b/>
                <w:color w:val="231F20"/>
                <w:spacing w:val="5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Energy-</w:t>
            </w:r>
          </w:p>
        </w:tc>
        <w:tc>
          <w:tcPr>
            <w:tcW w:w="3815" w:type="dxa"/>
            <w:tcBorders>
              <w:top w:val="double" w:sz="4" w:space="0" w:color="231F20"/>
            </w:tcBorders>
          </w:tcPr>
          <w:p w14:paraId="3872787C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  <w:tcBorders>
              <w:top w:val="double" w:sz="4" w:space="0" w:color="231F20"/>
            </w:tcBorders>
          </w:tcPr>
          <w:p w14:paraId="1A8505D7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  <w:tcBorders>
              <w:top w:val="double" w:sz="4" w:space="0" w:color="231F20"/>
            </w:tcBorders>
          </w:tcPr>
          <w:p w14:paraId="7C3DC5F2" w14:textId="77777777" w:rsidR="005454D1" w:rsidRDefault="005454D1">
            <w:pPr>
              <w:pStyle w:val="TableParagraph"/>
            </w:pPr>
          </w:p>
        </w:tc>
        <w:tc>
          <w:tcPr>
            <w:tcW w:w="1600" w:type="dxa"/>
            <w:tcBorders>
              <w:top w:val="double" w:sz="4" w:space="0" w:color="231F20"/>
            </w:tcBorders>
          </w:tcPr>
          <w:p w14:paraId="68DFC1A2" w14:textId="77777777" w:rsidR="005454D1" w:rsidRDefault="005454D1">
            <w:pPr>
              <w:pStyle w:val="TableParagraph"/>
            </w:pPr>
          </w:p>
        </w:tc>
        <w:tc>
          <w:tcPr>
            <w:tcW w:w="1455" w:type="dxa"/>
            <w:tcBorders>
              <w:top w:val="double" w:sz="4" w:space="0" w:color="231F20"/>
            </w:tcBorders>
          </w:tcPr>
          <w:p w14:paraId="6B145345" w14:textId="77777777" w:rsidR="005454D1" w:rsidRDefault="005454D1">
            <w:pPr>
              <w:pStyle w:val="TableParagraph"/>
            </w:pPr>
          </w:p>
        </w:tc>
      </w:tr>
      <w:tr w:rsidR="005454D1" w14:paraId="6047148B" w14:textId="77777777">
        <w:trPr>
          <w:trHeight w:val="1557"/>
        </w:trPr>
        <w:tc>
          <w:tcPr>
            <w:tcW w:w="3720" w:type="dxa"/>
          </w:tcPr>
          <w:p w14:paraId="658ACA81" w14:textId="77777777" w:rsidR="005454D1" w:rsidRDefault="005454D1">
            <w:pPr>
              <w:pStyle w:val="TableParagraph"/>
            </w:pPr>
          </w:p>
          <w:p w14:paraId="1887B233" w14:textId="77777777" w:rsidR="005454D1" w:rsidRDefault="005454D1">
            <w:pPr>
              <w:pStyle w:val="TableParagraph"/>
              <w:spacing w:before="139"/>
            </w:pPr>
          </w:p>
          <w:p w14:paraId="28CC0141" w14:textId="77777777" w:rsidR="005454D1" w:rsidRDefault="00000000">
            <w:pPr>
              <w:pStyle w:val="TableParagraph"/>
              <w:spacing w:before="1"/>
              <w:ind w:left="103"/>
            </w:pPr>
            <w:r>
              <w:rPr>
                <w:color w:val="231F20"/>
              </w:rPr>
              <w:t>Solar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Power-Grid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  <w:spacing w:val="-2"/>
              </w:rPr>
              <w:t>interactive</w:t>
            </w:r>
          </w:p>
        </w:tc>
        <w:tc>
          <w:tcPr>
            <w:tcW w:w="3815" w:type="dxa"/>
          </w:tcPr>
          <w:p w14:paraId="3558F354" w14:textId="77777777" w:rsidR="005454D1" w:rsidRDefault="00000000">
            <w:pPr>
              <w:pStyle w:val="TableParagraph"/>
              <w:spacing w:line="247" w:lineRule="auto"/>
              <w:ind w:left="106"/>
            </w:pPr>
            <w:r>
              <w:rPr>
                <w:color w:val="231F20"/>
              </w:rPr>
              <w:t>Telangana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New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&amp;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Renewable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 xml:space="preserve">Energy </w:t>
            </w:r>
            <w:r>
              <w:rPr>
                <w:color w:val="231F20"/>
                <w:spacing w:val="-2"/>
              </w:rPr>
              <w:t>Development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  <w:spacing w:val="-2"/>
              </w:rPr>
              <w:t>Corporation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  <w:spacing w:val="-2"/>
              </w:rPr>
              <w:t xml:space="preserve">Limited, </w:t>
            </w:r>
            <w:r>
              <w:rPr>
                <w:color w:val="231F20"/>
                <w:spacing w:val="-6"/>
              </w:rPr>
              <w:t>Northern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  <w:spacing w:val="-6"/>
              </w:rPr>
              <w:t>Power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  <w:spacing w:val="-6"/>
              </w:rPr>
              <w:t>Distribution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  <w:spacing w:val="-6"/>
              </w:rPr>
              <w:t>Company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  <w:spacing w:val="-6"/>
              </w:rPr>
              <w:t xml:space="preserve">of </w:t>
            </w:r>
            <w:r>
              <w:rPr>
                <w:color w:val="231F20"/>
                <w:spacing w:val="-2"/>
              </w:rPr>
              <w:t>Telangana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2"/>
              </w:rPr>
              <w:t>Limited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  <w:spacing w:val="-2"/>
              </w:rPr>
              <w:t>and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2"/>
              </w:rPr>
              <w:t>Southern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  <w:spacing w:val="-2"/>
              </w:rPr>
              <w:t xml:space="preserve">Power </w:t>
            </w:r>
            <w:r>
              <w:rPr>
                <w:color w:val="231F20"/>
              </w:rPr>
              <w:t>Distribution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Company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</w:rPr>
              <w:t>of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Telangana</w:t>
            </w:r>
          </w:p>
          <w:p w14:paraId="307BB9C1" w14:textId="77777777" w:rsidR="005454D1" w:rsidRDefault="00000000">
            <w:pPr>
              <w:pStyle w:val="TableParagraph"/>
              <w:spacing w:line="238" w:lineRule="exact"/>
              <w:ind w:left="106"/>
            </w:pPr>
            <w:r>
              <w:rPr>
                <w:color w:val="231F20"/>
                <w:spacing w:val="-2"/>
              </w:rPr>
              <w:t>Limited</w:t>
            </w:r>
          </w:p>
        </w:tc>
        <w:tc>
          <w:tcPr>
            <w:tcW w:w="1009" w:type="dxa"/>
          </w:tcPr>
          <w:p w14:paraId="1591EB98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1A07EED4" w14:textId="77777777" w:rsidR="005454D1" w:rsidRDefault="005454D1">
            <w:pPr>
              <w:pStyle w:val="TableParagraph"/>
            </w:pPr>
          </w:p>
          <w:p w14:paraId="3D61EEDE" w14:textId="77777777" w:rsidR="005454D1" w:rsidRDefault="005454D1">
            <w:pPr>
              <w:pStyle w:val="TableParagraph"/>
              <w:spacing w:before="144"/>
            </w:pPr>
          </w:p>
          <w:p w14:paraId="711588CC" w14:textId="77777777" w:rsidR="005454D1" w:rsidRDefault="00000000">
            <w:pPr>
              <w:pStyle w:val="TableParagraph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622DE541" w14:textId="77777777" w:rsidR="005454D1" w:rsidRDefault="005454D1">
            <w:pPr>
              <w:pStyle w:val="TableParagraph"/>
            </w:pPr>
          </w:p>
          <w:p w14:paraId="15C0E53A" w14:textId="77777777" w:rsidR="005454D1" w:rsidRDefault="005454D1">
            <w:pPr>
              <w:pStyle w:val="TableParagraph"/>
              <w:spacing w:before="144"/>
            </w:pPr>
          </w:p>
          <w:p w14:paraId="2426AA27" w14:textId="77777777" w:rsidR="005454D1" w:rsidRDefault="00000000">
            <w:pPr>
              <w:pStyle w:val="TableParagraph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455" w:type="dxa"/>
          </w:tcPr>
          <w:p w14:paraId="7A5A69F7" w14:textId="77777777" w:rsidR="005454D1" w:rsidRDefault="005454D1">
            <w:pPr>
              <w:pStyle w:val="TableParagraph"/>
            </w:pPr>
          </w:p>
          <w:p w14:paraId="79A013BA" w14:textId="77777777" w:rsidR="005454D1" w:rsidRDefault="005454D1">
            <w:pPr>
              <w:pStyle w:val="TableParagraph"/>
              <w:spacing w:before="144"/>
            </w:pPr>
          </w:p>
          <w:p w14:paraId="0D21AF19" w14:textId="77777777" w:rsidR="005454D1" w:rsidRDefault="00000000">
            <w:pPr>
              <w:pStyle w:val="TableParagraph"/>
              <w:ind w:right="77"/>
              <w:jc w:val="right"/>
            </w:pPr>
            <w:r>
              <w:rPr>
                <w:color w:val="231F20"/>
                <w:spacing w:val="-2"/>
              </w:rPr>
              <w:t>1,609.28</w:t>
            </w:r>
          </w:p>
        </w:tc>
      </w:tr>
      <w:tr w:rsidR="005454D1" w14:paraId="7D39DBC1" w14:textId="77777777">
        <w:trPr>
          <w:trHeight w:val="483"/>
        </w:trPr>
        <w:tc>
          <w:tcPr>
            <w:tcW w:w="3720" w:type="dxa"/>
          </w:tcPr>
          <w:p w14:paraId="21EBF6C2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74663748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1063B7F3" w14:textId="77777777" w:rsidR="005454D1" w:rsidRDefault="00000000">
            <w:pPr>
              <w:pStyle w:val="TableParagraph"/>
              <w:spacing w:before="167"/>
              <w:ind w:left="113"/>
              <w:jc w:val="center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5C94A33E" w14:textId="77777777" w:rsidR="005454D1" w:rsidRDefault="00000000">
            <w:pPr>
              <w:pStyle w:val="TableParagraph"/>
              <w:spacing w:before="167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4D4763AE" w14:textId="77777777" w:rsidR="005454D1" w:rsidRDefault="00000000">
            <w:pPr>
              <w:pStyle w:val="TableParagraph"/>
              <w:spacing w:before="167"/>
              <w:ind w:right="81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05"/>
              </w:rPr>
              <w:t>«</w:t>
            </w:r>
          </w:p>
        </w:tc>
        <w:tc>
          <w:tcPr>
            <w:tcW w:w="1455" w:type="dxa"/>
          </w:tcPr>
          <w:p w14:paraId="46C7E21A" w14:textId="77777777" w:rsidR="005454D1" w:rsidRDefault="00000000">
            <w:pPr>
              <w:pStyle w:val="TableParagraph"/>
              <w:spacing w:before="167"/>
              <w:ind w:right="77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1,609.28</w:t>
            </w:r>
          </w:p>
        </w:tc>
      </w:tr>
      <w:tr w:rsidR="005454D1" w14:paraId="44A814C3" w14:textId="77777777">
        <w:trPr>
          <w:trHeight w:val="353"/>
        </w:trPr>
        <w:tc>
          <w:tcPr>
            <w:tcW w:w="3720" w:type="dxa"/>
          </w:tcPr>
          <w:p w14:paraId="2FB072ED" w14:textId="77777777" w:rsidR="005454D1" w:rsidRDefault="00000000">
            <w:pPr>
              <w:pStyle w:val="TableParagraph"/>
              <w:spacing w:before="39"/>
              <w:ind w:left="99"/>
              <w:rPr>
                <w:b/>
              </w:rPr>
            </w:pPr>
            <w:r>
              <w:rPr>
                <w:b/>
                <w:color w:val="231F20"/>
              </w:rPr>
              <w:t>Civil</w:t>
            </w:r>
            <w:r>
              <w:rPr>
                <w:b/>
                <w:color w:val="231F20"/>
                <w:spacing w:val="8"/>
              </w:rPr>
              <w:t xml:space="preserve"> </w:t>
            </w:r>
            <w:r>
              <w:rPr>
                <w:b/>
                <w:color w:val="231F20"/>
              </w:rPr>
              <w:t>Aviation</w:t>
            </w:r>
            <w:r>
              <w:rPr>
                <w:b/>
                <w:color w:val="231F20"/>
                <w:spacing w:val="11"/>
              </w:rPr>
              <w:t xml:space="preserve"> </w:t>
            </w:r>
            <w:r>
              <w:rPr>
                <w:b/>
                <w:color w:val="231F20"/>
              </w:rPr>
              <w:t>&amp;</w:t>
            </w:r>
            <w:r>
              <w:rPr>
                <w:b/>
                <w:color w:val="231F20"/>
                <w:spacing w:val="9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Tourism-</w:t>
            </w:r>
          </w:p>
        </w:tc>
        <w:tc>
          <w:tcPr>
            <w:tcW w:w="3815" w:type="dxa"/>
          </w:tcPr>
          <w:p w14:paraId="1F35B2A9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6A13B896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119D3F5E" w14:textId="77777777" w:rsidR="005454D1" w:rsidRDefault="005454D1">
            <w:pPr>
              <w:pStyle w:val="TableParagraph"/>
            </w:pPr>
          </w:p>
        </w:tc>
        <w:tc>
          <w:tcPr>
            <w:tcW w:w="1600" w:type="dxa"/>
          </w:tcPr>
          <w:p w14:paraId="5894A9B3" w14:textId="77777777" w:rsidR="005454D1" w:rsidRDefault="005454D1">
            <w:pPr>
              <w:pStyle w:val="TableParagraph"/>
            </w:pPr>
          </w:p>
        </w:tc>
        <w:tc>
          <w:tcPr>
            <w:tcW w:w="1455" w:type="dxa"/>
          </w:tcPr>
          <w:p w14:paraId="5A3F2CD7" w14:textId="77777777" w:rsidR="005454D1" w:rsidRDefault="005454D1">
            <w:pPr>
              <w:pStyle w:val="TableParagraph"/>
            </w:pPr>
          </w:p>
        </w:tc>
      </w:tr>
      <w:tr w:rsidR="005454D1" w14:paraId="1E264C0C" w14:textId="77777777">
        <w:trPr>
          <w:trHeight w:val="623"/>
        </w:trPr>
        <w:tc>
          <w:tcPr>
            <w:tcW w:w="3720" w:type="dxa"/>
          </w:tcPr>
          <w:p w14:paraId="7F3162D0" w14:textId="77777777" w:rsidR="005454D1" w:rsidRDefault="00000000">
            <w:pPr>
              <w:pStyle w:val="TableParagraph"/>
              <w:spacing w:before="52" w:line="247" w:lineRule="auto"/>
              <w:ind w:left="58"/>
            </w:pPr>
            <w:r>
              <w:rPr>
                <w:color w:val="231F20"/>
                <w:spacing w:val="-2"/>
              </w:rPr>
              <w:t>Pilgrimage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  <w:spacing w:val="-2"/>
              </w:rPr>
              <w:t>Rejuvenation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  <w:spacing w:val="-2"/>
              </w:rPr>
              <w:t>and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2"/>
              </w:rPr>
              <w:t xml:space="preserve">Spiritual </w:t>
            </w:r>
            <w:r>
              <w:rPr>
                <w:color w:val="231F20"/>
                <w:spacing w:val="-6"/>
              </w:rPr>
              <w:t>Heritage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  <w:spacing w:val="-6"/>
              </w:rPr>
              <w:t>Augmentation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  <w:spacing w:val="-6"/>
              </w:rPr>
              <w:t>Drive</w:t>
            </w:r>
            <w:r>
              <w:rPr>
                <w:color w:val="231F20"/>
                <w:spacing w:val="-22"/>
              </w:rPr>
              <w:t xml:space="preserve"> </w:t>
            </w:r>
            <w:r>
              <w:rPr>
                <w:color w:val="231F20"/>
                <w:spacing w:val="-6"/>
              </w:rPr>
              <w:t>(PRASHAD)</w:t>
            </w:r>
          </w:p>
        </w:tc>
        <w:tc>
          <w:tcPr>
            <w:tcW w:w="3815" w:type="dxa"/>
          </w:tcPr>
          <w:p w14:paraId="24A8CDEF" w14:textId="77777777" w:rsidR="005454D1" w:rsidRDefault="00000000">
            <w:pPr>
              <w:pStyle w:val="TableParagraph"/>
              <w:spacing w:before="52" w:line="247" w:lineRule="auto"/>
              <w:ind w:left="106"/>
            </w:pPr>
            <w:r>
              <w:rPr>
                <w:color w:val="231F20"/>
              </w:rPr>
              <w:t>Telangana State Tourism Development Corporation Limited</w:t>
            </w:r>
          </w:p>
        </w:tc>
        <w:tc>
          <w:tcPr>
            <w:tcW w:w="1009" w:type="dxa"/>
          </w:tcPr>
          <w:p w14:paraId="7AF113C6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0D909DDA" w14:textId="77777777" w:rsidR="005454D1" w:rsidRDefault="00000000">
            <w:pPr>
              <w:pStyle w:val="TableParagraph"/>
              <w:spacing w:before="183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00045EAF" w14:textId="77777777" w:rsidR="005454D1" w:rsidRDefault="00000000">
            <w:pPr>
              <w:pStyle w:val="TableParagraph"/>
              <w:spacing w:before="183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455" w:type="dxa"/>
          </w:tcPr>
          <w:p w14:paraId="42B112AD" w14:textId="77777777" w:rsidR="005454D1" w:rsidRDefault="00000000">
            <w:pPr>
              <w:pStyle w:val="TableParagraph"/>
              <w:spacing w:before="183"/>
              <w:ind w:right="77"/>
              <w:jc w:val="right"/>
            </w:pPr>
            <w:r>
              <w:rPr>
                <w:color w:val="231F20"/>
                <w:spacing w:val="-2"/>
              </w:rPr>
              <w:t>1,027.46</w:t>
            </w:r>
          </w:p>
        </w:tc>
      </w:tr>
      <w:tr w:rsidR="005454D1" w14:paraId="73E5E365" w14:textId="77777777">
        <w:trPr>
          <w:trHeight w:val="484"/>
        </w:trPr>
        <w:tc>
          <w:tcPr>
            <w:tcW w:w="3720" w:type="dxa"/>
          </w:tcPr>
          <w:p w14:paraId="3E40177D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3BD1F9EA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016D683E" w14:textId="77777777" w:rsidR="005454D1" w:rsidRDefault="00000000">
            <w:pPr>
              <w:pStyle w:val="TableParagraph"/>
              <w:spacing w:before="170"/>
              <w:ind w:left="113"/>
              <w:jc w:val="center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5D44CB05" w14:textId="77777777" w:rsidR="005454D1" w:rsidRDefault="00000000">
            <w:pPr>
              <w:pStyle w:val="TableParagraph"/>
              <w:spacing w:before="170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332D5702" w14:textId="77777777" w:rsidR="005454D1" w:rsidRDefault="00000000">
            <w:pPr>
              <w:pStyle w:val="TableParagraph"/>
              <w:spacing w:before="170"/>
              <w:ind w:right="81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05"/>
              </w:rPr>
              <w:t>«</w:t>
            </w:r>
          </w:p>
        </w:tc>
        <w:tc>
          <w:tcPr>
            <w:tcW w:w="1455" w:type="dxa"/>
          </w:tcPr>
          <w:p w14:paraId="6D6FC503" w14:textId="77777777" w:rsidR="005454D1" w:rsidRDefault="00000000">
            <w:pPr>
              <w:pStyle w:val="TableParagraph"/>
              <w:spacing w:before="170"/>
              <w:ind w:right="77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1,027.46</w:t>
            </w:r>
          </w:p>
        </w:tc>
      </w:tr>
      <w:tr w:rsidR="005454D1" w14:paraId="1026663A" w14:textId="77777777">
        <w:trPr>
          <w:trHeight w:val="353"/>
        </w:trPr>
        <w:tc>
          <w:tcPr>
            <w:tcW w:w="3720" w:type="dxa"/>
          </w:tcPr>
          <w:p w14:paraId="55519BB1" w14:textId="77777777" w:rsidR="005454D1" w:rsidRDefault="00000000">
            <w:pPr>
              <w:pStyle w:val="TableParagraph"/>
              <w:spacing w:before="39"/>
              <w:ind w:left="99"/>
              <w:rPr>
                <w:b/>
              </w:rPr>
            </w:pPr>
            <w:r>
              <w:rPr>
                <w:b/>
                <w:color w:val="231F20"/>
              </w:rPr>
              <w:t>Women</w:t>
            </w:r>
            <w:r>
              <w:rPr>
                <w:b/>
                <w:color w:val="231F20"/>
                <w:spacing w:val="9"/>
              </w:rPr>
              <w:t xml:space="preserve"> </w:t>
            </w:r>
            <w:r>
              <w:rPr>
                <w:b/>
                <w:color w:val="231F20"/>
              </w:rPr>
              <w:t>&amp;</w:t>
            </w:r>
            <w:r>
              <w:rPr>
                <w:b/>
                <w:color w:val="231F20"/>
                <w:spacing w:val="7"/>
              </w:rPr>
              <w:t xml:space="preserve"> </w:t>
            </w:r>
            <w:r>
              <w:rPr>
                <w:b/>
                <w:color w:val="231F20"/>
              </w:rPr>
              <w:t>Child</w:t>
            </w:r>
            <w:r>
              <w:rPr>
                <w:b/>
                <w:color w:val="231F20"/>
                <w:spacing w:val="7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Development-</w:t>
            </w:r>
          </w:p>
        </w:tc>
        <w:tc>
          <w:tcPr>
            <w:tcW w:w="3815" w:type="dxa"/>
          </w:tcPr>
          <w:p w14:paraId="36CEB4D6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32FC3FEC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122D13D5" w14:textId="77777777" w:rsidR="005454D1" w:rsidRDefault="005454D1">
            <w:pPr>
              <w:pStyle w:val="TableParagraph"/>
            </w:pPr>
          </w:p>
        </w:tc>
        <w:tc>
          <w:tcPr>
            <w:tcW w:w="1600" w:type="dxa"/>
          </w:tcPr>
          <w:p w14:paraId="665E96B6" w14:textId="77777777" w:rsidR="005454D1" w:rsidRDefault="005454D1">
            <w:pPr>
              <w:pStyle w:val="TableParagraph"/>
            </w:pPr>
          </w:p>
        </w:tc>
        <w:tc>
          <w:tcPr>
            <w:tcW w:w="1455" w:type="dxa"/>
          </w:tcPr>
          <w:p w14:paraId="55C8B722" w14:textId="77777777" w:rsidR="005454D1" w:rsidRDefault="005454D1">
            <w:pPr>
              <w:pStyle w:val="TableParagraph"/>
            </w:pPr>
          </w:p>
        </w:tc>
      </w:tr>
      <w:tr w:rsidR="005454D1" w14:paraId="147C415E" w14:textId="77777777">
        <w:trPr>
          <w:trHeight w:val="778"/>
        </w:trPr>
        <w:tc>
          <w:tcPr>
            <w:tcW w:w="3720" w:type="dxa"/>
          </w:tcPr>
          <w:p w14:paraId="2C2C6E80" w14:textId="77777777" w:rsidR="005454D1" w:rsidRDefault="00000000">
            <w:pPr>
              <w:pStyle w:val="TableParagraph"/>
              <w:spacing w:before="249"/>
              <w:ind w:left="103"/>
            </w:pPr>
            <w:r>
              <w:rPr>
                <w:color w:val="231F20"/>
              </w:rPr>
              <w:t>SAMBAL(One</w:t>
            </w:r>
            <w:r>
              <w:rPr>
                <w:color w:val="231F20"/>
                <w:spacing w:val="15"/>
              </w:rPr>
              <w:t xml:space="preserve"> </w:t>
            </w:r>
            <w:r>
              <w:rPr>
                <w:color w:val="231F20"/>
              </w:rPr>
              <w:t>Stop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  <w:spacing w:val="-2"/>
              </w:rPr>
              <w:t>Centre)</w:t>
            </w:r>
          </w:p>
        </w:tc>
        <w:tc>
          <w:tcPr>
            <w:tcW w:w="3815" w:type="dxa"/>
          </w:tcPr>
          <w:p w14:paraId="3F97FD84" w14:textId="77777777" w:rsidR="005454D1" w:rsidRDefault="00000000">
            <w:pPr>
              <w:pStyle w:val="TableParagraph"/>
              <w:spacing w:line="258" w:lineRule="exact"/>
              <w:ind w:left="4" w:right="216"/>
            </w:pPr>
            <w:r>
              <w:rPr>
                <w:color w:val="231F20"/>
              </w:rPr>
              <w:t>District Collectors (One Stop Centre) and Women, Children, Disabled and Senior Citizens Department</w:t>
            </w:r>
          </w:p>
        </w:tc>
        <w:tc>
          <w:tcPr>
            <w:tcW w:w="1009" w:type="dxa"/>
          </w:tcPr>
          <w:p w14:paraId="44E582B3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33D3ED63" w14:textId="77777777" w:rsidR="005454D1" w:rsidRDefault="005454D1">
            <w:pPr>
              <w:pStyle w:val="TableParagraph"/>
              <w:spacing w:before="5"/>
            </w:pPr>
          </w:p>
          <w:p w14:paraId="6446B911" w14:textId="77777777" w:rsidR="005454D1" w:rsidRDefault="00000000">
            <w:pPr>
              <w:pStyle w:val="TableParagraph"/>
              <w:ind w:right="-15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0836B3AC" w14:textId="77777777" w:rsidR="005454D1" w:rsidRDefault="005454D1">
            <w:pPr>
              <w:pStyle w:val="TableParagraph"/>
              <w:spacing w:before="5"/>
            </w:pPr>
          </w:p>
          <w:p w14:paraId="35976F94" w14:textId="77777777" w:rsidR="005454D1" w:rsidRDefault="00000000">
            <w:pPr>
              <w:pStyle w:val="TableParagraph"/>
              <w:ind w:right="-15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455" w:type="dxa"/>
          </w:tcPr>
          <w:p w14:paraId="0DA04D0C" w14:textId="77777777" w:rsidR="005454D1" w:rsidRDefault="005454D1">
            <w:pPr>
              <w:pStyle w:val="TableParagraph"/>
              <w:spacing w:before="136"/>
            </w:pPr>
          </w:p>
          <w:p w14:paraId="59B87563" w14:textId="77777777" w:rsidR="005454D1" w:rsidRDefault="00000000">
            <w:pPr>
              <w:pStyle w:val="TableParagraph"/>
              <w:ind w:right="-15"/>
              <w:jc w:val="right"/>
            </w:pPr>
            <w:r>
              <w:rPr>
                <w:color w:val="231F20"/>
                <w:spacing w:val="-2"/>
              </w:rPr>
              <w:t>1,028.76</w:t>
            </w:r>
          </w:p>
        </w:tc>
      </w:tr>
      <w:tr w:rsidR="005454D1" w14:paraId="76868AD4" w14:textId="77777777">
        <w:trPr>
          <w:trHeight w:val="259"/>
        </w:trPr>
        <w:tc>
          <w:tcPr>
            <w:tcW w:w="3720" w:type="dxa"/>
          </w:tcPr>
          <w:p w14:paraId="7DE463EC" w14:textId="77777777" w:rsidR="005454D1" w:rsidRDefault="005454D1">
            <w:pPr>
              <w:pStyle w:val="TableParagraph"/>
              <w:rPr>
                <w:sz w:val="18"/>
              </w:rPr>
            </w:pPr>
          </w:p>
        </w:tc>
        <w:tc>
          <w:tcPr>
            <w:tcW w:w="3815" w:type="dxa"/>
          </w:tcPr>
          <w:p w14:paraId="3DDA5E74" w14:textId="77777777" w:rsidR="005454D1" w:rsidRDefault="005454D1">
            <w:pPr>
              <w:pStyle w:val="TableParagraph"/>
              <w:rPr>
                <w:sz w:val="18"/>
              </w:rPr>
            </w:pPr>
          </w:p>
        </w:tc>
        <w:tc>
          <w:tcPr>
            <w:tcW w:w="1009" w:type="dxa"/>
          </w:tcPr>
          <w:p w14:paraId="7D665C95" w14:textId="77777777" w:rsidR="005454D1" w:rsidRDefault="00000000">
            <w:pPr>
              <w:pStyle w:val="TableParagraph"/>
              <w:spacing w:line="239" w:lineRule="exact"/>
              <w:ind w:left="113" w:right="103"/>
              <w:jc w:val="center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5AFAB52A" w14:textId="77777777" w:rsidR="005454D1" w:rsidRDefault="00000000">
            <w:pPr>
              <w:pStyle w:val="TableParagraph"/>
              <w:spacing w:line="239" w:lineRule="exact"/>
              <w:ind w:right="-15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5F0501F8" w14:textId="77777777" w:rsidR="005454D1" w:rsidRDefault="00000000">
            <w:pPr>
              <w:pStyle w:val="TableParagraph"/>
              <w:spacing w:before="22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pacing w:val="-10"/>
                <w:w w:val="205"/>
                <w:sz w:val="18"/>
              </w:rPr>
              <w:t>«</w:t>
            </w:r>
          </w:p>
        </w:tc>
        <w:tc>
          <w:tcPr>
            <w:tcW w:w="1455" w:type="dxa"/>
          </w:tcPr>
          <w:p w14:paraId="5E296EA5" w14:textId="77777777" w:rsidR="005454D1" w:rsidRDefault="00000000">
            <w:pPr>
              <w:pStyle w:val="TableParagraph"/>
              <w:spacing w:line="239" w:lineRule="exact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1,028.76</w:t>
            </w:r>
          </w:p>
        </w:tc>
      </w:tr>
      <w:tr w:rsidR="005454D1" w14:paraId="24F24825" w14:textId="77777777">
        <w:trPr>
          <w:trHeight w:val="334"/>
        </w:trPr>
        <w:tc>
          <w:tcPr>
            <w:tcW w:w="3720" w:type="dxa"/>
          </w:tcPr>
          <w:p w14:paraId="2288CD85" w14:textId="77777777" w:rsidR="005454D1" w:rsidRDefault="00000000">
            <w:pPr>
              <w:pStyle w:val="TableParagraph"/>
              <w:spacing w:before="27"/>
              <w:ind w:left="103"/>
              <w:rPr>
                <w:b/>
              </w:rPr>
            </w:pPr>
            <w:r>
              <w:rPr>
                <w:b/>
                <w:color w:val="231F20"/>
              </w:rPr>
              <w:t>Water</w:t>
            </w:r>
            <w:r>
              <w:rPr>
                <w:b/>
                <w:color w:val="231F20"/>
                <w:spacing w:val="5"/>
              </w:rPr>
              <w:t xml:space="preserve"> </w:t>
            </w:r>
            <w:r>
              <w:rPr>
                <w:b/>
                <w:color w:val="231F20"/>
              </w:rPr>
              <w:t xml:space="preserve">Resources (Jal </w:t>
            </w:r>
            <w:r>
              <w:rPr>
                <w:b/>
                <w:color w:val="231F20"/>
                <w:spacing w:val="-2"/>
              </w:rPr>
              <w:t>Shakti)-</w:t>
            </w:r>
          </w:p>
        </w:tc>
        <w:tc>
          <w:tcPr>
            <w:tcW w:w="3815" w:type="dxa"/>
          </w:tcPr>
          <w:p w14:paraId="75412D5F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60768F58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3F660A4C" w14:textId="77777777" w:rsidR="005454D1" w:rsidRDefault="005454D1">
            <w:pPr>
              <w:pStyle w:val="TableParagraph"/>
            </w:pPr>
          </w:p>
        </w:tc>
        <w:tc>
          <w:tcPr>
            <w:tcW w:w="1600" w:type="dxa"/>
          </w:tcPr>
          <w:p w14:paraId="48A5CB98" w14:textId="77777777" w:rsidR="005454D1" w:rsidRDefault="005454D1">
            <w:pPr>
              <w:pStyle w:val="TableParagraph"/>
            </w:pPr>
          </w:p>
        </w:tc>
        <w:tc>
          <w:tcPr>
            <w:tcW w:w="1455" w:type="dxa"/>
          </w:tcPr>
          <w:p w14:paraId="1B8052B9" w14:textId="77777777" w:rsidR="005454D1" w:rsidRDefault="005454D1">
            <w:pPr>
              <w:pStyle w:val="TableParagraph"/>
            </w:pPr>
          </w:p>
        </w:tc>
      </w:tr>
      <w:tr w:rsidR="005454D1" w14:paraId="5DB4BC95" w14:textId="77777777">
        <w:trPr>
          <w:trHeight w:val="334"/>
        </w:trPr>
        <w:tc>
          <w:tcPr>
            <w:tcW w:w="3720" w:type="dxa"/>
          </w:tcPr>
          <w:p w14:paraId="7DC66B1C" w14:textId="77777777" w:rsidR="005454D1" w:rsidRDefault="00000000">
            <w:pPr>
              <w:pStyle w:val="TableParagraph"/>
              <w:spacing w:before="26"/>
              <w:ind w:left="103"/>
            </w:pPr>
            <w:r>
              <w:rPr>
                <w:color w:val="231F20"/>
              </w:rPr>
              <w:t>National</w:t>
            </w:r>
            <w:r>
              <w:rPr>
                <w:color w:val="231F20"/>
                <w:spacing w:val="16"/>
              </w:rPr>
              <w:t xml:space="preserve"> </w:t>
            </w:r>
            <w:r>
              <w:rPr>
                <w:color w:val="231F20"/>
              </w:rPr>
              <w:t>Hydrology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  <w:spacing w:val="-2"/>
              </w:rPr>
              <w:t>Project</w:t>
            </w:r>
          </w:p>
        </w:tc>
        <w:tc>
          <w:tcPr>
            <w:tcW w:w="3815" w:type="dxa"/>
          </w:tcPr>
          <w:p w14:paraId="40080FCD" w14:textId="77777777" w:rsidR="005454D1" w:rsidRDefault="00000000">
            <w:pPr>
              <w:pStyle w:val="TableParagraph"/>
              <w:spacing w:before="37"/>
              <w:ind w:left="4"/>
            </w:pPr>
            <w:r>
              <w:rPr>
                <w:color w:val="231F20"/>
              </w:rPr>
              <w:t>Telangana</w:t>
            </w:r>
            <w:r>
              <w:rPr>
                <w:color w:val="231F20"/>
                <w:spacing w:val="8"/>
              </w:rPr>
              <w:t xml:space="preserve"> </w:t>
            </w:r>
            <w:r>
              <w:rPr>
                <w:color w:val="231F20"/>
              </w:rPr>
              <w:t>(Surface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water)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&amp;</w:t>
            </w:r>
            <w:r>
              <w:rPr>
                <w:color w:val="231F20"/>
                <w:spacing w:val="8"/>
              </w:rPr>
              <w:t xml:space="preserve"> </w:t>
            </w:r>
            <w:r>
              <w:rPr>
                <w:color w:val="231F20"/>
                <w:spacing w:val="-5"/>
              </w:rPr>
              <w:t>CAD</w:t>
            </w:r>
          </w:p>
        </w:tc>
        <w:tc>
          <w:tcPr>
            <w:tcW w:w="1009" w:type="dxa"/>
          </w:tcPr>
          <w:p w14:paraId="1053046A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5BDD2149" w14:textId="77777777" w:rsidR="005454D1" w:rsidRDefault="00000000">
            <w:pPr>
              <w:pStyle w:val="TableParagraph"/>
              <w:spacing w:before="37"/>
              <w:ind w:right="-15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4D52D1FF" w14:textId="77777777" w:rsidR="005454D1" w:rsidRDefault="00000000">
            <w:pPr>
              <w:pStyle w:val="TableParagraph"/>
              <w:spacing w:before="37"/>
              <w:ind w:right="-15"/>
              <w:jc w:val="right"/>
            </w:pPr>
            <w:r>
              <w:rPr>
                <w:color w:val="231F20"/>
                <w:spacing w:val="-2"/>
              </w:rPr>
              <w:t>1,852.50</w:t>
            </w:r>
          </w:p>
        </w:tc>
        <w:tc>
          <w:tcPr>
            <w:tcW w:w="1455" w:type="dxa"/>
          </w:tcPr>
          <w:p w14:paraId="7D4F13BA" w14:textId="77777777" w:rsidR="005454D1" w:rsidRDefault="00000000">
            <w:pPr>
              <w:pStyle w:val="TableParagraph"/>
              <w:spacing w:before="37"/>
              <w:ind w:right="-15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</w:tr>
      <w:tr w:rsidR="005454D1" w14:paraId="176A7734" w14:textId="77777777">
        <w:trPr>
          <w:trHeight w:val="334"/>
        </w:trPr>
        <w:tc>
          <w:tcPr>
            <w:tcW w:w="3720" w:type="dxa"/>
          </w:tcPr>
          <w:p w14:paraId="79B37D43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75D96B13" w14:textId="77777777" w:rsidR="005454D1" w:rsidRDefault="00000000">
            <w:pPr>
              <w:pStyle w:val="TableParagraph"/>
              <w:spacing w:before="36"/>
              <w:ind w:left="4"/>
            </w:pPr>
            <w:r>
              <w:rPr>
                <w:color w:val="231F20"/>
              </w:rPr>
              <w:t>Ground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Water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  <w:spacing w:val="-2"/>
              </w:rPr>
              <w:t>Department</w:t>
            </w:r>
          </w:p>
        </w:tc>
        <w:tc>
          <w:tcPr>
            <w:tcW w:w="1009" w:type="dxa"/>
          </w:tcPr>
          <w:p w14:paraId="30ED9BEF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2683E62F" w14:textId="77777777" w:rsidR="005454D1" w:rsidRDefault="00000000">
            <w:pPr>
              <w:pStyle w:val="TableParagraph"/>
              <w:spacing w:before="36"/>
              <w:ind w:right="-15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2D22620E" w14:textId="77777777" w:rsidR="005454D1" w:rsidRDefault="00000000">
            <w:pPr>
              <w:pStyle w:val="TableParagraph"/>
              <w:spacing w:before="36"/>
              <w:ind w:right="-15"/>
              <w:jc w:val="right"/>
            </w:pPr>
            <w:r>
              <w:rPr>
                <w:color w:val="231F20"/>
                <w:spacing w:val="-2"/>
              </w:rPr>
              <w:t>1,813.00</w:t>
            </w:r>
          </w:p>
        </w:tc>
        <w:tc>
          <w:tcPr>
            <w:tcW w:w="1455" w:type="dxa"/>
          </w:tcPr>
          <w:p w14:paraId="1B1889C8" w14:textId="77777777" w:rsidR="005454D1" w:rsidRDefault="00000000">
            <w:pPr>
              <w:pStyle w:val="TableParagraph"/>
              <w:spacing w:before="36"/>
              <w:ind w:right="-15"/>
              <w:jc w:val="right"/>
            </w:pPr>
            <w:r>
              <w:rPr>
                <w:color w:val="231F20"/>
                <w:spacing w:val="-2"/>
              </w:rPr>
              <w:t>1,200.00</w:t>
            </w:r>
          </w:p>
        </w:tc>
      </w:tr>
      <w:tr w:rsidR="005454D1" w14:paraId="38EF8E1D" w14:textId="77777777">
        <w:trPr>
          <w:trHeight w:val="1013"/>
        </w:trPr>
        <w:tc>
          <w:tcPr>
            <w:tcW w:w="3720" w:type="dxa"/>
          </w:tcPr>
          <w:p w14:paraId="6A6BCC8C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4492FBB7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55CF61B0" w14:textId="77777777" w:rsidR="005454D1" w:rsidRDefault="005454D1">
            <w:pPr>
              <w:pStyle w:val="TableParagraph"/>
              <w:spacing w:before="123"/>
            </w:pPr>
          </w:p>
          <w:p w14:paraId="0FE37E59" w14:textId="77777777" w:rsidR="005454D1" w:rsidRDefault="00000000">
            <w:pPr>
              <w:pStyle w:val="TableParagraph"/>
              <w:ind w:left="113" w:right="103"/>
              <w:jc w:val="center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2572D4E8" w14:textId="77777777" w:rsidR="005454D1" w:rsidRDefault="005454D1">
            <w:pPr>
              <w:pStyle w:val="TableParagraph"/>
              <w:spacing w:before="123"/>
            </w:pPr>
          </w:p>
          <w:p w14:paraId="415E8114" w14:textId="77777777" w:rsidR="005454D1" w:rsidRDefault="00000000">
            <w:pPr>
              <w:pStyle w:val="TableParagraph"/>
              <w:ind w:right="90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618AA9F7" w14:textId="77777777" w:rsidR="005454D1" w:rsidRDefault="005454D1">
            <w:pPr>
              <w:pStyle w:val="TableParagraph"/>
              <w:spacing w:before="123"/>
            </w:pPr>
          </w:p>
          <w:p w14:paraId="1FA7506F" w14:textId="77777777" w:rsidR="005454D1" w:rsidRDefault="00000000">
            <w:pPr>
              <w:pStyle w:val="TableParagraph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3,665.50</w:t>
            </w:r>
          </w:p>
        </w:tc>
        <w:tc>
          <w:tcPr>
            <w:tcW w:w="1455" w:type="dxa"/>
          </w:tcPr>
          <w:p w14:paraId="70C574C8" w14:textId="77777777" w:rsidR="005454D1" w:rsidRDefault="005454D1">
            <w:pPr>
              <w:pStyle w:val="TableParagraph"/>
              <w:spacing w:before="123"/>
            </w:pPr>
          </w:p>
          <w:p w14:paraId="621E2147" w14:textId="77777777" w:rsidR="005454D1" w:rsidRDefault="00000000">
            <w:pPr>
              <w:pStyle w:val="TableParagraph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1,200.00</w:t>
            </w:r>
          </w:p>
        </w:tc>
      </w:tr>
    </w:tbl>
    <w:p w14:paraId="592BC8E6" w14:textId="77777777" w:rsidR="005454D1" w:rsidRDefault="005454D1">
      <w:pPr>
        <w:pStyle w:val="TableParagraph"/>
        <w:jc w:val="right"/>
        <w:rPr>
          <w:b/>
        </w:rPr>
        <w:sectPr w:rsidR="005454D1">
          <w:type w:val="continuous"/>
          <w:pgSz w:w="15840" w:h="12240" w:orient="landscape"/>
          <w:pgMar w:top="1960" w:right="1080" w:bottom="1180" w:left="1080" w:header="1203" w:footer="996" w:gutter="0"/>
          <w:cols w:space="720"/>
        </w:sectPr>
      </w:pPr>
    </w:p>
    <w:p w14:paraId="7FC6FBA3" w14:textId="77777777" w:rsidR="005454D1" w:rsidRDefault="005454D1">
      <w:pPr>
        <w:pStyle w:val="BodyText"/>
        <w:spacing w:before="8"/>
        <w:rPr>
          <w:sz w:val="10"/>
        </w:rPr>
      </w:pP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0"/>
        <w:gridCol w:w="3815"/>
        <w:gridCol w:w="1009"/>
        <w:gridCol w:w="1519"/>
        <w:gridCol w:w="1600"/>
        <w:gridCol w:w="1455"/>
      </w:tblGrid>
      <w:tr w:rsidR="005454D1" w14:paraId="6B58DAC6" w14:textId="77777777">
        <w:trPr>
          <w:trHeight w:val="238"/>
        </w:trPr>
        <w:tc>
          <w:tcPr>
            <w:tcW w:w="3720" w:type="dxa"/>
            <w:vMerge w:val="restart"/>
            <w:tcBorders>
              <w:bottom w:val="double" w:sz="4" w:space="0" w:color="231F20"/>
            </w:tcBorders>
          </w:tcPr>
          <w:p w14:paraId="0FB0A57D" w14:textId="77777777" w:rsidR="005454D1" w:rsidRDefault="00000000">
            <w:pPr>
              <w:pStyle w:val="TableParagraph"/>
              <w:spacing w:before="130"/>
              <w:ind w:left="103"/>
              <w:rPr>
                <w:b/>
              </w:rPr>
            </w:pPr>
            <w:r>
              <w:rPr>
                <w:b/>
                <w:color w:val="231F20"/>
              </w:rPr>
              <w:t>Ministry/GOI</w:t>
            </w:r>
            <w:r>
              <w:rPr>
                <w:b/>
                <w:color w:val="231F20"/>
                <w:spacing w:val="22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Scheme</w:t>
            </w:r>
          </w:p>
        </w:tc>
        <w:tc>
          <w:tcPr>
            <w:tcW w:w="3815" w:type="dxa"/>
            <w:vMerge w:val="restart"/>
            <w:tcBorders>
              <w:bottom w:val="double" w:sz="4" w:space="0" w:color="231F20"/>
            </w:tcBorders>
          </w:tcPr>
          <w:p w14:paraId="06C956E6" w14:textId="77777777" w:rsidR="005454D1" w:rsidRDefault="00000000">
            <w:pPr>
              <w:pStyle w:val="TableParagraph"/>
              <w:spacing w:before="130"/>
              <w:ind w:left="106"/>
              <w:rPr>
                <w:b/>
              </w:rPr>
            </w:pPr>
            <w:r>
              <w:rPr>
                <w:b/>
                <w:color w:val="231F20"/>
              </w:rPr>
              <w:t>Implementing</w:t>
            </w:r>
            <w:r>
              <w:rPr>
                <w:b/>
                <w:color w:val="231F20"/>
                <w:spacing w:val="21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Agency</w:t>
            </w:r>
          </w:p>
        </w:tc>
        <w:tc>
          <w:tcPr>
            <w:tcW w:w="1009" w:type="dxa"/>
            <w:vMerge w:val="restart"/>
            <w:tcBorders>
              <w:bottom w:val="double" w:sz="4" w:space="0" w:color="231F20"/>
            </w:tcBorders>
          </w:tcPr>
          <w:p w14:paraId="751768A7" w14:textId="77777777" w:rsidR="005454D1" w:rsidRDefault="005454D1">
            <w:pPr>
              <w:pStyle w:val="TableParagraph"/>
            </w:pPr>
          </w:p>
        </w:tc>
        <w:tc>
          <w:tcPr>
            <w:tcW w:w="4574" w:type="dxa"/>
            <w:gridSpan w:val="3"/>
          </w:tcPr>
          <w:p w14:paraId="1E16CA3A" w14:textId="3B0E89BD" w:rsidR="005454D1" w:rsidRDefault="00000000">
            <w:pPr>
              <w:pStyle w:val="TableParagraph"/>
              <w:spacing w:line="219" w:lineRule="exact"/>
              <w:ind w:left="2185"/>
              <w:rPr>
                <w:b/>
              </w:rPr>
            </w:pPr>
            <w:r>
              <w:rPr>
                <w:b/>
                <w:color w:val="231F20"/>
              </w:rPr>
              <w:t>GOI</w:t>
            </w:r>
            <w:r>
              <w:rPr>
                <w:b/>
                <w:color w:val="231F20"/>
                <w:spacing w:val="15"/>
              </w:rPr>
              <w:t xml:space="preserve"> </w:t>
            </w:r>
            <w:r>
              <w:rPr>
                <w:b/>
                <w:color w:val="231F20"/>
              </w:rPr>
              <w:t>releases</w:t>
            </w:r>
            <w:r>
              <w:rPr>
                <w:b/>
                <w:color w:val="231F20"/>
                <w:spacing w:val="17"/>
              </w:rPr>
              <w:t xml:space="preserve"> </w:t>
            </w:r>
            <w:r>
              <w:rPr>
                <w:b/>
                <w:color w:val="231F20"/>
              </w:rPr>
              <w:t>(</w:t>
            </w:r>
            <w:r w:rsidR="006E3D48" w:rsidRPr="006E3D48">
              <w:rPr>
                <w:rFonts w:ascii="Trebuchet MS"/>
                <w:b/>
                <w:color w:val="231F20"/>
                <w:sz w:val="17"/>
              </w:rPr>
              <w:t>₹</w:t>
            </w:r>
            <w:r>
              <w:rPr>
                <w:b/>
                <w:color w:val="231F20"/>
                <w:spacing w:val="15"/>
              </w:rPr>
              <w:t xml:space="preserve"> </w:t>
            </w:r>
            <w:r>
              <w:rPr>
                <w:b/>
                <w:color w:val="231F20"/>
              </w:rPr>
              <w:t>in</w:t>
            </w:r>
            <w:r>
              <w:rPr>
                <w:b/>
                <w:color w:val="231F20"/>
                <w:spacing w:val="15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lakh)</w:t>
            </w:r>
          </w:p>
        </w:tc>
      </w:tr>
      <w:tr w:rsidR="005454D1" w14:paraId="584C7605" w14:textId="77777777">
        <w:trPr>
          <w:trHeight w:val="246"/>
        </w:trPr>
        <w:tc>
          <w:tcPr>
            <w:tcW w:w="3720" w:type="dxa"/>
            <w:vMerge/>
            <w:tcBorders>
              <w:top w:val="nil"/>
              <w:bottom w:val="double" w:sz="4" w:space="0" w:color="231F20"/>
            </w:tcBorders>
          </w:tcPr>
          <w:p w14:paraId="4ACDD79D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3815" w:type="dxa"/>
            <w:vMerge/>
            <w:tcBorders>
              <w:top w:val="nil"/>
              <w:bottom w:val="double" w:sz="4" w:space="0" w:color="231F20"/>
            </w:tcBorders>
          </w:tcPr>
          <w:p w14:paraId="55D57B46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  <w:bottom w:val="double" w:sz="4" w:space="0" w:color="231F20"/>
            </w:tcBorders>
          </w:tcPr>
          <w:p w14:paraId="79E71314" w14:textId="77777777" w:rsidR="005454D1" w:rsidRDefault="005454D1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bottom w:val="double" w:sz="4" w:space="0" w:color="231F20"/>
            </w:tcBorders>
          </w:tcPr>
          <w:p w14:paraId="30D3E0A0" w14:textId="77777777" w:rsidR="005454D1" w:rsidRDefault="00000000">
            <w:pPr>
              <w:pStyle w:val="TableParagraph"/>
              <w:spacing w:line="226" w:lineRule="exact"/>
              <w:ind w:left="425"/>
              <w:rPr>
                <w:b/>
              </w:rPr>
            </w:pPr>
            <w:r>
              <w:rPr>
                <w:b/>
                <w:color w:val="231F20"/>
              </w:rPr>
              <w:t>2023-</w:t>
            </w:r>
            <w:r>
              <w:rPr>
                <w:b/>
                <w:color w:val="231F20"/>
                <w:spacing w:val="-5"/>
              </w:rPr>
              <w:t>24</w:t>
            </w:r>
          </w:p>
        </w:tc>
        <w:tc>
          <w:tcPr>
            <w:tcW w:w="1600" w:type="dxa"/>
            <w:tcBorders>
              <w:bottom w:val="double" w:sz="4" w:space="0" w:color="231F20"/>
            </w:tcBorders>
          </w:tcPr>
          <w:p w14:paraId="4B5D256D" w14:textId="77777777" w:rsidR="005454D1" w:rsidRDefault="00000000">
            <w:pPr>
              <w:pStyle w:val="TableParagraph"/>
              <w:spacing w:line="226" w:lineRule="exact"/>
              <w:ind w:left="425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2022-</w:t>
            </w:r>
            <w:r>
              <w:rPr>
                <w:b/>
                <w:color w:val="231F20"/>
                <w:spacing w:val="-5"/>
              </w:rPr>
              <w:t>23</w:t>
            </w:r>
          </w:p>
        </w:tc>
        <w:tc>
          <w:tcPr>
            <w:tcW w:w="1455" w:type="dxa"/>
            <w:tcBorders>
              <w:bottom w:val="double" w:sz="4" w:space="0" w:color="231F20"/>
            </w:tcBorders>
          </w:tcPr>
          <w:p w14:paraId="4F71B57E" w14:textId="77777777" w:rsidR="005454D1" w:rsidRDefault="00000000">
            <w:pPr>
              <w:pStyle w:val="TableParagraph"/>
              <w:spacing w:line="226" w:lineRule="exact"/>
              <w:ind w:left="446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2021-</w:t>
            </w:r>
            <w:r>
              <w:rPr>
                <w:b/>
                <w:color w:val="231F20"/>
                <w:spacing w:val="-5"/>
              </w:rPr>
              <w:t>22</w:t>
            </w:r>
          </w:p>
        </w:tc>
      </w:tr>
      <w:tr w:rsidR="005454D1" w14:paraId="58C76820" w14:textId="77777777">
        <w:trPr>
          <w:trHeight w:val="350"/>
        </w:trPr>
        <w:tc>
          <w:tcPr>
            <w:tcW w:w="3720" w:type="dxa"/>
            <w:tcBorders>
              <w:top w:val="double" w:sz="4" w:space="0" w:color="231F20"/>
            </w:tcBorders>
          </w:tcPr>
          <w:p w14:paraId="08587017" w14:textId="77777777" w:rsidR="005454D1" w:rsidRDefault="00000000">
            <w:pPr>
              <w:pStyle w:val="TableParagraph"/>
              <w:spacing w:before="50"/>
              <w:ind w:left="103"/>
              <w:rPr>
                <w:b/>
              </w:rPr>
            </w:pPr>
            <w:r>
              <w:rPr>
                <w:b/>
                <w:color w:val="231F20"/>
              </w:rPr>
              <w:t>Road</w:t>
            </w:r>
            <w:r>
              <w:rPr>
                <w:b/>
                <w:color w:val="231F20"/>
                <w:spacing w:val="12"/>
              </w:rPr>
              <w:t xml:space="preserve"> </w:t>
            </w:r>
            <w:r>
              <w:rPr>
                <w:b/>
                <w:color w:val="231F20"/>
              </w:rPr>
              <w:t>Transport</w:t>
            </w:r>
            <w:r>
              <w:rPr>
                <w:b/>
                <w:color w:val="231F20"/>
                <w:spacing w:val="11"/>
              </w:rPr>
              <w:t xml:space="preserve"> </w:t>
            </w:r>
            <w:r>
              <w:rPr>
                <w:b/>
                <w:color w:val="231F20"/>
              </w:rPr>
              <w:t>&amp;</w:t>
            </w:r>
            <w:r>
              <w:rPr>
                <w:b/>
                <w:color w:val="231F20"/>
                <w:spacing w:val="10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Highways-</w:t>
            </w:r>
          </w:p>
        </w:tc>
        <w:tc>
          <w:tcPr>
            <w:tcW w:w="3815" w:type="dxa"/>
            <w:tcBorders>
              <w:top w:val="double" w:sz="4" w:space="0" w:color="231F20"/>
            </w:tcBorders>
          </w:tcPr>
          <w:p w14:paraId="43D0E6C4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  <w:tcBorders>
              <w:top w:val="double" w:sz="4" w:space="0" w:color="231F20"/>
            </w:tcBorders>
          </w:tcPr>
          <w:p w14:paraId="4031C0D3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  <w:tcBorders>
              <w:top w:val="double" w:sz="4" w:space="0" w:color="231F20"/>
            </w:tcBorders>
          </w:tcPr>
          <w:p w14:paraId="4FBF2D67" w14:textId="77777777" w:rsidR="005454D1" w:rsidRDefault="005454D1">
            <w:pPr>
              <w:pStyle w:val="TableParagraph"/>
            </w:pPr>
          </w:p>
        </w:tc>
        <w:tc>
          <w:tcPr>
            <w:tcW w:w="1600" w:type="dxa"/>
            <w:tcBorders>
              <w:top w:val="double" w:sz="4" w:space="0" w:color="231F20"/>
            </w:tcBorders>
          </w:tcPr>
          <w:p w14:paraId="743D9E95" w14:textId="77777777" w:rsidR="005454D1" w:rsidRDefault="005454D1">
            <w:pPr>
              <w:pStyle w:val="TableParagraph"/>
            </w:pPr>
          </w:p>
        </w:tc>
        <w:tc>
          <w:tcPr>
            <w:tcW w:w="1455" w:type="dxa"/>
            <w:tcBorders>
              <w:top w:val="double" w:sz="4" w:space="0" w:color="231F20"/>
            </w:tcBorders>
          </w:tcPr>
          <w:p w14:paraId="7AF9B5FB" w14:textId="77777777" w:rsidR="005454D1" w:rsidRDefault="005454D1">
            <w:pPr>
              <w:pStyle w:val="TableParagraph"/>
            </w:pPr>
          </w:p>
        </w:tc>
      </w:tr>
      <w:tr w:rsidR="005454D1" w14:paraId="3CF0C92F" w14:textId="77777777">
        <w:trPr>
          <w:trHeight w:val="1037"/>
        </w:trPr>
        <w:tc>
          <w:tcPr>
            <w:tcW w:w="3720" w:type="dxa"/>
          </w:tcPr>
          <w:p w14:paraId="74F27CE5" w14:textId="77777777" w:rsidR="005454D1" w:rsidRDefault="005454D1">
            <w:pPr>
              <w:pStyle w:val="TableParagraph"/>
              <w:spacing w:before="11"/>
            </w:pPr>
          </w:p>
          <w:p w14:paraId="15AE6544" w14:textId="77777777" w:rsidR="005454D1" w:rsidRDefault="00000000">
            <w:pPr>
              <w:pStyle w:val="TableParagraph"/>
              <w:spacing w:before="1" w:line="244" w:lineRule="auto"/>
              <w:ind w:left="103" w:right="1357"/>
            </w:pPr>
            <w:r>
              <w:rPr>
                <w:color w:val="231F20"/>
              </w:rPr>
              <w:t xml:space="preserve">Works Under Roads </w:t>
            </w:r>
            <w:r>
              <w:rPr>
                <w:color w:val="231F20"/>
                <w:spacing w:val="-4"/>
              </w:rPr>
              <w:t>Wing</w:t>
            </w:r>
          </w:p>
        </w:tc>
        <w:tc>
          <w:tcPr>
            <w:tcW w:w="3815" w:type="dxa"/>
          </w:tcPr>
          <w:p w14:paraId="5E6F8FC8" w14:textId="77777777" w:rsidR="005454D1" w:rsidRDefault="00000000">
            <w:pPr>
              <w:pStyle w:val="TableParagraph"/>
              <w:spacing w:before="5" w:line="247" w:lineRule="auto"/>
              <w:ind w:left="4" w:right="188"/>
            </w:pPr>
            <w:r>
              <w:rPr>
                <w:color w:val="231F20"/>
              </w:rPr>
              <w:t>CALA_Mahboob Nagar, Nagarkarnool, Bodhan_NH-63, Jangaon_NH-</w:t>
            </w:r>
          </w:p>
          <w:p w14:paraId="78EBE0B1" w14:textId="77777777" w:rsidR="005454D1" w:rsidRDefault="00000000">
            <w:pPr>
              <w:pStyle w:val="TableParagraph"/>
              <w:spacing w:line="251" w:lineRule="exact"/>
              <w:ind w:left="4"/>
            </w:pPr>
            <w:r>
              <w:rPr>
                <w:color w:val="231F20"/>
              </w:rPr>
              <w:t>365B,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  <w:spacing w:val="-2"/>
              </w:rPr>
              <w:t>Zaheerabad_161B,</w:t>
            </w:r>
          </w:p>
          <w:p w14:paraId="0C17DBDE" w14:textId="77777777" w:rsidR="005454D1" w:rsidRDefault="00000000">
            <w:pPr>
              <w:pStyle w:val="TableParagraph"/>
              <w:spacing w:before="7" w:line="234" w:lineRule="exact"/>
              <w:ind w:left="4"/>
            </w:pPr>
            <w:r>
              <w:rPr>
                <w:color w:val="231F20"/>
              </w:rPr>
              <w:t>Nizamabad_NH-161BB</w:t>
            </w:r>
            <w:r>
              <w:rPr>
                <w:color w:val="231F20"/>
                <w:spacing w:val="30"/>
              </w:rPr>
              <w:t xml:space="preserve"> </w:t>
            </w:r>
            <w:r>
              <w:rPr>
                <w:color w:val="231F20"/>
                <w:spacing w:val="-2"/>
              </w:rPr>
              <w:t>&amp;Tandur</w:t>
            </w:r>
          </w:p>
        </w:tc>
        <w:tc>
          <w:tcPr>
            <w:tcW w:w="1009" w:type="dxa"/>
          </w:tcPr>
          <w:p w14:paraId="0A5A86FA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4DF8E88E" w14:textId="77777777" w:rsidR="005454D1" w:rsidRDefault="005454D1">
            <w:pPr>
              <w:pStyle w:val="TableParagraph"/>
              <w:spacing w:before="140"/>
            </w:pPr>
          </w:p>
          <w:p w14:paraId="60FE7137" w14:textId="77777777" w:rsidR="005454D1" w:rsidRDefault="00000000">
            <w:pPr>
              <w:pStyle w:val="TableParagraph"/>
              <w:ind w:right="-15"/>
              <w:jc w:val="right"/>
            </w:pPr>
            <w:r>
              <w:rPr>
                <w:color w:val="231F20"/>
                <w:spacing w:val="-2"/>
              </w:rPr>
              <w:t>16,666.18</w:t>
            </w:r>
          </w:p>
        </w:tc>
        <w:tc>
          <w:tcPr>
            <w:tcW w:w="1600" w:type="dxa"/>
          </w:tcPr>
          <w:p w14:paraId="1C4A3ED2" w14:textId="77777777" w:rsidR="005454D1" w:rsidRDefault="005454D1">
            <w:pPr>
              <w:pStyle w:val="TableParagraph"/>
              <w:spacing w:before="175"/>
              <w:rPr>
                <w:sz w:val="20"/>
              </w:rPr>
            </w:pPr>
          </w:p>
          <w:p w14:paraId="6758D115" w14:textId="77777777" w:rsidR="005454D1" w:rsidRDefault="00000000">
            <w:pPr>
              <w:pStyle w:val="TableParagraph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455" w:type="dxa"/>
          </w:tcPr>
          <w:p w14:paraId="555A07D1" w14:textId="77777777" w:rsidR="005454D1" w:rsidRDefault="005454D1">
            <w:pPr>
              <w:pStyle w:val="TableParagraph"/>
              <w:spacing w:before="140"/>
            </w:pPr>
          </w:p>
          <w:p w14:paraId="79EABA0F" w14:textId="77777777" w:rsidR="005454D1" w:rsidRDefault="00000000">
            <w:pPr>
              <w:pStyle w:val="TableParagraph"/>
              <w:ind w:right="-15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</w:tr>
      <w:tr w:rsidR="005454D1" w14:paraId="21B0141F" w14:textId="77777777">
        <w:trPr>
          <w:trHeight w:val="525"/>
        </w:trPr>
        <w:tc>
          <w:tcPr>
            <w:tcW w:w="3720" w:type="dxa"/>
          </w:tcPr>
          <w:p w14:paraId="7C62F41A" w14:textId="77777777" w:rsidR="005454D1" w:rsidRDefault="00000000">
            <w:pPr>
              <w:pStyle w:val="TableParagraph"/>
              <w:spacing w:line="260" w:lineRule="atLeast"/>
              <w:ind w:left="103" w:right="212"/>
            </w:pPr>
            <w:r>
              <w:rPr>
                <w:color w:val="231F20"/>
              </w:rPr>
              <w:t>Research Training and studies and other Road Safety Schemes</w:t>
            </w:r>
          </w:p>
        </w:tc>
        <w:tc>
          <w:tcPr>
            <w:tcW w:w="3815" w:type="dxa"/>
          </w:tcPr>
          <w:p w14:paraId="7B3B7617" w14:textId="77777777" w:rsidR="005454D1" w:rsidRDefault="00000000">
            <w:pPr>
              <w:pStyle w:val="TableParagraph"/>
              <w:spacing w:line="260" w:lineRule="atLeast"/>
              <w:ind w:left="4"/>
            </w:pPr>
            <w:r>
              <w:rPr>
                <w:color w:val="231F20"/>
              </w:rPr>
              <w:t>Chief Accounts Officer &amp; Financial Advisor, O/o Commissioner of Transport</w:t>
            </w:r>
          </w:p>
        </w:tc>
        <w:tc>
          <w:tcPr>
            <w:tcW w:w="1009" w:type="dxa"/>
          </w:tcPr>
          <w:p w14:paraId="332E38E2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0F48F891" w14:textId="77777777" w:rsidR="005454D1" w:rsidRDefault="00000000">
            <w:pPr>
              <w:pStyle w:val="TableParagraph"/>
              <w:spacing w:before="150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600" w:type="dxa"/>
          </w:tcPr>
          <w:p w14:paraId="7D748A92" w14:textId="77777777" w:rsidR="005454D1" w:rsidRDefault="00000000">
            <w:pPr>
              <w:pStyle w:val="TableParagraph"/>
              <w:spacing w:before="135"/>
              <w:ind w:right="-15"/>
              <w:jc w:val="right"/>
            </w:pPr>
            <w:r>
              <w:rPr>
                <w:color w:val="231F20"/>
                <w:spacing w:val="-2"/>
              </w:rPr>
              <w:t>1,048.60</w:t>
            </w:r>
          </w:p>
        </w:tc>
        <w:tc>
          <w:tcPr>
            <w:tcW w:w="1455" w:type="dxa"/>
          </w:tcPr>
          <w:p w14:paraId="7AF4F035" w14:textId="77777777" w:rsidR="005454D1" w:rsidRDefault="00000000">
            <w:pPr>
              <w:pStyle w:val="TableParagraph"/>
              <w:spacing w:before="71"/>
              <w:ind w:right="-15"/>
              <w:jc w:val="right"/>
              <w:rPr>
                <w:sz w:val="33"/>
              </w:rPr>
            </w:pPr>
            <w:r>
              <w:rPr>
                <w:color w:val="231F20"/>
                <w:spacing w:val="-10"/>
                <w:sz w:val="33"/>
              </w:rPr>
              <w:t>…</w:t>
            </w:r>
          </w:p>
        </w:tc>
      </w:tr>
      <w:tr w:rsidR="005454D1" w14:paraId="39648AD9" w14:textId="77777777">
        <w:trPr>
          <w:trHeight w:val="525"/>
        </w:trPr>
        <w:tc>
          <w:tcPr>
            <w:tcW w:w="3720" w:type="dxa"/>
          </w:tcPr>
          <w:p w14:paraId="7B00AE44" w14:textId="77777777" w:rsidR="005454D1" w:rsidRDefault="00000000">
            <w:pPr>
              <w:pStyle w:val="TableParagraph"/>
              <w:spacing w:before="138"/>
              <w:ind w:left="103"/>
            </w:pPr>
            <w:r>
              <w:rPr>
                <w:color w:val="231F20"/>
              </w:rPr>
              <w:t>Scheme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on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Women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Safety-</w:t>
            </w:r>
            <w:r>
              <w:rPr>
                <w:color w:val="231F20"/>
                <w:spacing w:val="-5"/>
              </w:rPr>
              <w:t>RTH</w:t>
            </w:r>
          </w:p>
        </w:tc>
        <w:tc>
          <w:tcPr>
            <w:tcW w:w="3815" w:type="dxa"/>
          </w:tcPr>
          <w:p w14:paraId="642A7211" w14:textId="77777777" w:rsidR="005454D1" w:rsidRDefault="00000000">
            <w:pPr>
              <w:pStyle w:val="TableParagraph"/>
              <w:spacing w:line="260" w:lineRule="atLeast"/>
              <w:ind w:left="4"/>
            </w:pPr>
            <w:r>
              <w:rPr>
                <w:color w:val="231F20"/>
              </w:rPr>
              <w:t>Chief Accounts Officer &amp; Financial Advisor, O/o Commissioner of Transport</w:t>
            </w:r>
          </w:p>
        </w:tc>
        <w:tc>
          <w:tcPr>
            <w:tcW w:w="1009" w:type="dxa"/>
          </w:tcPr>
          <w:p w14:paraId="4B66F0AF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472C42BD" w14:textId="77777777" w:rsidR="005454D1" w:rsidRDefault="00000000">
            <w:pPr>
              <w:pStyle w:val="TableParagraph"/>
              <w:spacing w:before="149"/>
              <w:ind w:right="-15"/>
              <w:jc w:val="right"/>
              <w:rPr>
                <w:sz w:val="20"/>
              </w:rPr>
            </w:pPr>
            <w:r>
              <w:rPr>
                <w:color w:val="231F20"/>
                <w:spacing w:val="-10"/>
                <w:w w:val="105"/>
                <w:sz w:val="20"/>
              </w:rPr>
              <w:t>…</w:t>
            </w:r>
          </w:p>
        </w:tc>
        <w:tc>
          <w:tcPr>
            <w:tcW w:w="1600" w:type="dxa"/>
          </w:tcPr>
          <w:p w14:paraId="08092C59" w14:textId="77777777" w:rsidR="005454D1" w:rsidRDefault="00000000">
            <w:pPr>
              <w:pStyle w:val="TableParagraph"/>
              <w:spacing w:before="138"/>
              <w:ind w:right="-15"/>
              <w:jc w:val="right"/>
            </w:pPr>
            <w:r>
              <w:rPr>
                <w:color w:val="231F20"/>
                <w:spacing w:val="-2"/>
              </w:rPr>
              <w:t>1,153.10</w:t>
            </w:r>
          </w:p>
        </w:tc>
        <w:tc>
          <w:tcPr>
            <w:tcW w:w="1455" w:type="dxa"/>
          </w:tcPr>
          <w:p w14:paraId="62F70415" w14:textId="77777777" w:rsidR="005454D1" w:rsidRDefault="00000000">
            <w:pPr>
              <w:pStyle w:val="TableParagraph"/>
              <w:spacing w:before="71"/>
              <w:ind w:right="-15"/>
              <w:jc w:val="right"/>
              <w:rPr>
                <w:sz w:val="33"/>
              </w:rPr>
            </w:pPr>
            <w:r>
              <w:rPr>
                <w:color w:val="231F20"/>
                <w:spacing w:val="-10"/>
                <w:sz w:val="33"/>
              </w:rPr>
              <w:t>…</w:t>
            </w:r>
          </w:p>
        </w:tc>
      </w:tr>
      <w:tr w:rsidR="005454D1" w14:paraId="7DEA6E54" w14:textId="77777777">
        <w:trPr>
          <w:trHeight w:val="334"/>
        </w:trPr>
        <w:tc>
          <w:tcPr>
            <w:tcW w:w="3720" w:type="dxa"/>
          </w:tcPr>
          <w:p w14:paraId="612F6BEA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734BDBFA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4042FC35" w14:textId="77777777" w:rsidR="005454D1" w:rsidRDefault="00000000">
            <w:pPr>
              <w:pStyle w:val="TableParagraph"/>
              <w:spacing w:before="42"/>
              <w:ind w:right="238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64D256CB" w14:textId="77777777" w:rsidR="005454D1" w:rsidRDefault="00000000">
            <w:pPr>
              <w:pStyle w:val="TableParagraph"/>
              <w:spacing w:before="42"/>
              <w:ind w:right="90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16,666.18</w:t>
            </w:r>
          </w:p>
        </w:tc>
        <w:tc>
          <w:tcPr>
            <w:tcW w:w="1600" w:type="dxa"/>
          </w:tcPr>
          <w:p w14:paraId="745885E8" w14:textId="77777777" w:rsidR="005454D1" w:rsidRDefault="00000000">
            <w:pPr>
              <w:pStyle w:val="TableParagraph"/>
              <w:spacing w:before="42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2,201.70</w:t>
            </w:r>
          </w:p>
        </w:tc>
        <w:tc>
          <w:tcPr>
            <w:tcW w:w="1455" w:type="dxa"/>
          </w:tcPr>
          <w:p w14:paraId="0315FF29" w14:textId="77777777" w:rsidR="005454D1" w:rsidRDefault="00000000">
            <w:pPr>
              <w:pStyle w:val="TableParagraph"/>
              <w:spacing w:before="42"/>
              <w:ind w:right="-15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05"/>
              </w:rPr>
              <w:t>«</w:t>
            </w:r>
          </w:p>
        </w:tc>
      </w:tr>
      <w:tr w:rsidR="005454D1" w14:paraId="071F93C4" w14:textId="77777777">
        <w:trPr>
          <w:trHeight w:val="393"/>
        </w:trPr>
        <w:tc>
          <w:tcPr>
            <w:tcW w:w="3720" w:type="dxa"/>
          </w:tcPr>
          <w:p w14:paraId="259793B1" w14:textId="77777777" w:rsidR="005454D1" w:rsidRDefault="00000000">
            <w:pPr>
              <w:pStyle w:val="TableParagraph"/>
              <w:spacing w:before="71"/>
              <w:ind w:left="4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Micro,</w:t>
            </w:r>
            <w:r>
              <w:rPr>
                <w:b/>
                <w:color w:val="231F20"/>
                <w:spacing w:val="-15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Small</w:t>
            </w:r>
            <w:r>
              <w:rPr>
                <w:b/>
                <w:color w:val="231F20"/>
                <w:spacing w:val="-12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&amp;</w:t>
            </w:r>
            <w:r>
              <w:rPr>
                <w:b/>
                <w:color w:val="231F20"/>
                <w:spacing w:val="-10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Medium</w:t>
            </w:r>
            <w:r>
              <w:rPr>
                <w:b/>
                <w:color w:val="231F20"/>
                <w:spacing w:val="-13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Enterprises-</w:t>
            </w:r>
          </w:p>
        </w:tc>
        <w:tc>
          <w:tcPr>
            <w:tcW w:w="3815" w:type="dxa"/>
          </w:tcPr>
          <w:p w14:paraId="4309AB91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6507B157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732B445F" w14:textId="77777777" w:rsidR="005454D1" w:rsidRDefault="005454D1">
            <w:pPr>
              <w:pStyle w:val="TableParagraph"/>
            </w:pPr>
          </w:p>
        </w:tc>
        <w:tc>
          <w:tcPr>
            <w:tcW w:w="1600" w:type="dxa"/>
          </w:tcPr>
          <w:p w14:paraId="5DEAF4AF" w14:textId="77777777" w:rsidR="005454D1" w:rsidRDefault="005454D1">
            <w:pPr>
              <w:pStyle w:val="TableParagraph"/>
            </w:pPr>
          </w:p>
        </w:tc>
        <w:tc>
          <w:tcPr>
            <w:tcW w:w="1455" w:type="dxa"/>
          </w:tcPr>
          <w:p w14:paraId="19B9C74D" w14:textId="77777777" w:rsidR="005454D1" w:rsidRDefault="005454D1">
            <w:pPr>
              <w:pStyle w:val="TableParagraph"/>
            </w:pPr>
          </w:p>
        </w:tc>
      </w:tr>
      <w:tr w:rsidR="005454D1" w14:paraId="565ED89D" w14:textId="77777777">
        <w:trPr>
          <w:trHeight w:val="518"/>
        </w:trPr>
        <w:tc>
          <w:tcPr>
            <w:tcW w:w="3720" w:type="dxa"/>
          </w:tcPr>
          <w:p w14:paraId="617481EB" w14:textId="77777777" w:rsidR="005454D1" w:rsidRDefault="00000000">
            <w:pPr>
              <w:pStyle w:val="TableParagraph"/>
              <w:spacing w:line="252" w:lineRule="exact"/>
              <w:ind w:left="103"/>
            </w:pPr>
            <w:r>
              <w:rPr>
                <w:color w:val="231F20"/>
              </w:rPr>
              <w:t>Infrastructure</w:t>
            </w:r>
            <w:r>
              <w:rPr>
                <w:color w:val="231F20"/>
                <w:spacing w:val="17"/>
              </w:rPr>
              <w:t xml:space="preserve"> </w:t>
            </w:r>
            <w:r>
              <w:rPr>
                <w:color w:val="231F20"/>
              </w:rPr>
              <w:t>Development</w:t>
            </w:r>
            <w:r>
              <w:rPr>
                <w:color w:val="231F20"/>
                <w:spacing w:val="20"/>
              </w:rPr>
              <w:t xml:space="preserve"> </w:t>
            </w:r>
            <w:r>
              <w:rPr>
                <w:color w:val="231F20"/>
                <w:spacing w:val="-5"/>
              </w:rPr>
              <w:t>and</w:t>
            </w:r>
          </w:p>
          <w:p w14:paraId="4DA90BA8" w14:textId="77777777" w:rsidR="005454D1" w:rsidRDefault="00000000">
            <w:pPr>
              <w:pStyle w:val="TableParagraph"/>
              <w:spacing w:before="6" w:line="240" w:lineRule="exact"/>
              <w:ind w:left="103"/>
            </w:pPr>
            <w:r>
              <w:rPr>
                <w:color w:val="231F20"/>
              </w:rPr>
              <w:t>Capacity</w:t>
            </w:r>
            <w:r>
              <w:rPr>
                <w:color w:val="231F20"/>
                <w:spacing w:val="16"/>
              </w:rPr>
              <w:t xml:space="preserve"> </w:t>
            </w:r>
            <w:r>
              <w:rPr>
                <w:color w:val="231F20"/>
              </w:rPr>
              <w:t>Building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  <w:spacing w:val="-2"/>
              </w:rPr>
              <w:t>(MSME)</w:t>
            </w:r>
          </w:p>
        </w:tc>
        <w:tc>
          <w:tcPr>
            <w:tcW w:w="3815" w:type="dxa"/>
          </w:tcPr>
          <w:p w14:paraId="69310C76" w14:textId="77777777" w:rsidR="005454D1" w:rsidRDefault="00000000">
            <w:pPr>
              <w:pStyle w:val="TableParagraph"/>
              <w:spacing w:line="252" w:lineRule="exact"/>
              <w:ind w:left="106"/>
            </w:pPr>
            <w:r>
              <w:rPr>
                <w:color w:val="231F20"/>
              </w:rPr>
              <w:t>Telangana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State</w:t>
            </w:r>
            <w:r>
              <w:rPr>
                <w:color w:val="231F20"/>
                <w:spacing w:val="8"/>
              </w:rPr>
              <w:t xml:space="preserve"> </w:t>
            </w:r>
            <w:r>
              <w:rPr>
                <w:color w:val="231F20"/>
              </w:rPr>
              <w:t>Leather</w:t>
            </w:r>
            <w:r>
              <w:rPr>
                <w:color w:val="231F20"/>
                <w:spacing w:val="8"/>
              </w:rPr>
              <w:t xml:space="preserve"> </w:t>
            </w:r>
            <w:r>
              <w:rPr>
                <w:color w:val="231F20"/>
                <w:spacing w:val="-2"/>
              </w:rPr>
              <w:t>Industries</w:t>
            </w:r>
          </w:p>
          <w:p w14:paraId="19B8024E" w14:textId="77777777" w:rsidR="005454D1" w:rsidRDefault="00000000">
            <w:pPr>
              <w:pStyle w:val="TableParagraph"/>
              <w:spacing w:before="6" w:line="240" w:lineRule="exact"/>
              <w:ind w:left="106"/>
            </w:pPr>
            <w:r>
              <w:rPr>
                <w:color w:val="231F20"/>
              </w:rPr>
              <w:t>Promotion</w:t>
            </w:r>
            <w:r>
              <w:rPr>
                <w:color w:val="231F20"/>
                <w:spacing w:val="16"/>
              </w:rPr>
              <w:t xml:space="preserve"> </w:t>
            </w:r>
            <w:r>
              <w:rPr>
                <w:color w:val="231F20"/>
              </w:rPr>
              <w:t>Corporation</w:t>
            </w:r>
            <w:r>
              <w:rPr>
                <w:color w:val="231F20"/>
                <w:spacing w:val="19"/>
              </w:rPr>
              <w:t xml:space="preserve"> </w:t>
            </w:r>
            <w:r>
              <w:rPr>
                <w:color w:val="231F20"/>
                <w:spacing w:val="-2"/>
              </w:rPr>
              <w:t>Limited</w:t>
            </w:r>
          </w:p>
        </w:tc>
        <w:tc>
          <w:tcPr>
            <w:tcW w:w="1009" w:type="dxa"/>
          </w:tcPr>
          <w:p w14:paraId="433D3258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1DC122CD" w14:textId="77777777" w:rsidR="005454D1" w:rsidRDefault="00000000">
            <w:pPr>
              <w:pStyle w:val="TableParagraph"/>
              <w:spacing w:before="198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1560DB3B" w14:textId="77777777" w:rsidR="005454D1" w:rsidRDefault="00000000">
            <w:pPr>
              <w:pStyle w:val="TableParagraph"/>
              <w:spacing w:before="198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455" w:type="dxa"/>
          </w:tcPr>
          <w:p w14:paraId="3FC72839" w14:textId="77777777" w:rsidR="005454D1" w:rsidRDefault="00000000">
            <w:pPr>
              <w:pStyle w:val="TableParagraph"/>
              <w:spacing w:before="198"/>
              <w:ind w:right="82"/>
              <w:jc w:val="right"/>
            </w:pPr>
            <w:r>
              <w:rPr>
                <w:color w:val="231F20"/>
                <w:spacing w:val="-2"/>
              </w:rPr>
              <w:t>200.00</w:t>
            </w:r>
          </w:p>
        </w:tc>
      </w:tr>
      <w:tr w:rsidR="005454D1" w14:paraId="3778E240" w14:textId="77777777">
        <w:trPr>
          <w:trHeight w:val="518"/>
        </w:trPr>
        <w:tc>
          <w:tcPr>
            <w:tcW w:w="3720" w:type="dxa"/>
          </w:tcPr>
          <w:p w14:paraId="0FA8EAEF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5E499BE1" w14:textId="77777777" w:rsidR="005454D1" w:rsidRDefault="00000000">
            <w:pPr>
              <w:pStyle w:val="TableParagraph"/>
              <w:spacing w:before="1"/>
              <w:ind w:left="106"/>
            </w:pPr>
            <w:r>
              <w:rPr>
                <w:color w:val="231F20"/>
              </w:rPr>
              <w:t>Telangana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State</w:t>
            </w:r>
            <w:r>
              <w:rPr>
                <w:color w:val="231F20"/>
                <w:spacing w:val="8"/>
              </w:rPr>
              <w:t xml:space="preserve"> </w:t>
            </w:r>
            <w:r>
              <w:rPr>
                <w:color w:val="231F20"/>
                <w:spacing w:val="-2"/>
              </w:rPr>
              <w:t>Industrial</w:t>
            </w:r>
          </w:p>
          <w:p w14:paraId="48EDE466" w14:textId="77777777" w:rsidR="005454D1" w:rsidRDefault="00000000">
            <w:pPr>
              <w:pStyle w:val="TableParagraph"/>
              <w:spacing w:before="7" w:line="238" w:lineRule="exact"/>
              <w:ind w:left="106"/>
            </w:pPr>
            <w:r>
              <w:rPr>
                <w:color w:val="231F20"/>
              </w:rPr>
              <w:t>Infrastructure</w:t>
            </w:r>
            <w:r>
              <w:rPr>
                <w:color w:val="231F20"/>
                <w:spacing w:val="18"/>
              </w:rPr>
              <w:t xml:space="preserve"> </w:t>
            </w:r>
            <w:r>
              <w:rPr>
                <w:color w:val="231F20"/>
              </w:rPr>
              <w:t>Corporation</w:t>
            </w:r>
            <w:r>
              <w:rPr>
                <w:color w:val="231F20"/>
                <w:spacing w:val="22"/>
              </w:rPr>
              <w:t xml:space="preserve"> </w:t>
            </w:r>
            <w:r>
              <w:rPr>
                <w:color w:val="231F20"/>
                <w:spacing w:val="-2"/>
              </w:rPr>
              <w:t>Limited</w:t>
            </w:r>
          </w:p>
        </w:tc>
        <w:tc>
          <w:tcPr>
            <w:tcW w:w="1009" w:type="dxa"/>
          </w:tcPr>
          <w:p w14:paraId="695FF8D7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21DA3D81" w14:textId="77777777" w:rsidR="005454D1" w:rsidRDefault="00000000">
            <w:pPr>
              <w:pStyle w:val="TableParagraph"/>
              <w:spacing w:before="197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4C7638D5" w14:textId="77777777" w:rsidR="005454D1" w:rsidRDefault="00000000">
            <w:pPr>
              <w:pStyle w:val="TableParagraph"/>
              <w:spacing w:before="197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455" w:type="dxa"/>
          </w:tcPr>
          <w:p w14:paraId="6E6F1B58" w14:textId="77777777" w:rsidR="005454D1" w:rsidRDefault="00000000">
            <w:pPr>
              <w:pStyle w:val="TableParagraph"/>
              <w:spacing w:before="197"/>
              <w:ind w:right="77"/>
              <w:jc w:val="right"/>
            </w:pPr>
            <w:r>
              <w:rPr>
                <w:color w:val="231F20"/>
                <w:spacing w:val="-2"/>
              </w:rPr>
              <w:t>1,199.98</w:t>
            </w:r>
          </w:p>
        </w:tc>
      </w:tr>
      <w:tr w:rsidR="005454D1" w14:paraId="2D0DB3DA" w14:textId="77777777">
        <w:trPr>
          <w:trHeight w:val="290"/>
        </w:trPr>
        <w:tc>
          <w:tcPr>
            <w:tcW w:w="3720" w:type="dxa"/>
          </w:tcPr>
          <w:p w14:paraId="338C7EA7" w14:textId="77777777" w:rsidR="005454D1" w:rsidRDefault="005454D1">
            <w:pPr>
              <w:pStyle w:val="TableParagraph"/>
              <w:rPr>
                <w:sz w:val="20"/>
              </w:rPr>
            </w:pPr>
          </w:p>
        </w:tc>
        <w:tc>
          <w:tcPr>
            <w:tcW w:w="3815" w:type="dxa"/>
          </w:tcPr>
          <w:p w14:paraId="2FE3987F" w14:textId="77777777" w:rsidR="005454D1" w:rsidRDefault="005454D1">
            <w:pPr>
              <w:pStyle w:val="TableParagraph"/>
              <w:rPr>
                <w:sz w:val="20"/>
              </w:rPr>
            </w:pPr>
          </w:p>
        </w:tc>
        <w:tc>
          <w:tcPr>
            <w:tcW w:w="1009" w:type="dxa"/>
          </w:tcPr>
          <w:p w14:paraId="495E1315" w14:textId="77777777" w:rsidR="005454D1" w:rsidRDefault="00000000">
            <w:pPr>
              <w:pStyle w:val="TableParagraph"/>
              <w:spacing w:before="19" w:line="252" w:lineRule="exact"/>
              <w:ind w:right="238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390EE964" w14:textId="77777777" w:rsidR="005454D1" w:rsidRDefault="00000000">
            <w:pPr>
              <w:pStyle w:val="TableParagraph"/>
              <w:spacing w:before="10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600" w:type="dxa"/>
          </w:tcPr>
          <w:p w14:paraId="0C1C763A" w14:textId="77777777" w:rsidR="005454D1" w:rsidRDefault="00000000">
            <w:pPr>
              <w:pStyle w:val="TableParagraph"/>
              <w:spacing w:before="10"/>
              <w:ind w:right="81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05"/>
              </w:rPr>
              <w:t>«</w:t>
            </w:r>
          </w:p>
        </w:tc>
        <w:tc>
          <w:tcPr>
            <w:tcW w:w="1455" w:type="dxa"/>
          </w:tcPr>
          <w:p w14:paraId="3AF03AD4" w14:textId="77777777" w:rsidR="005454D1" w:rsidRDefault="00000000">
            <w:pPr>
              <w:pStyle w:val="TableParagraph"/>
              <w:spacing w:before="10"/>
              <w:ind w:right="77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1,399.98</w:t>
            </w:r>
          </w:p>
        </w:tc>
      </w:tr>
      <w:tr w:rsidR="005454D1" w14:paraId="51A74B53" w14:textId="77777777">
        <w:trPr>
          <w:trHeight w:val="388"/>
        </w:trPr>
        <w:tc>
          <w:tcPr>
            <w:tcW w:w="3720" w:type="dxa"/>
          </w:tcPr>
          <w:p w14:paraId="01B98E10" w14:textId="77777777" w:rsidR="005454D1" w:rsidRDefault="00000000">
            <w:pPr>
              <w:pStyle w:val="TableParagraph"/>
              <w:spacing w:before="79"/>
              <w:ind w:left="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Law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w w:val="105"/>
                <w:sz w:val="20"/>
              </w:rPr>
              <w:t>&amp;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Justice</w:t>
            </w:r>
          </w:p>
        </w:tc>
        <w:tc>
          <w:tcPr>
            <w:tcW w:w="3815" w:type="dxa"/>
          </w:tcPr>
          <w:p w14:paraId="468BA373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760A4FFD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04AB8C42" w14:textId="77777777" w:rsidR="005454D1" w:rsidRDefault="005454D1">
            <w:pPr>
              <w:pStyle w:val="TableParagraph"/>
            </w:pPr>
          </w:p>
        </w:tc>
        <w:tc>
          <w:tcPr>
            <w:tcW w:w="1600" w:type="dxa"/>
          </w:tcPr>
          <w:p w14:paraId="44307075" w14:textId="77777777" w:rsidR="005454D1" w:rsidRDefault="005454D1">
            <w:pPr>
              <w:pStyle w:val="TableParagraph"/>
            </w:pPr>
          </w:p>
        </w:tc>
        <w:tc>
          <w:tcPr>
            <w:tcW w:w="1455" w:type="dxa"/>
          </w:tcPr>
          <w:p w14:paraId="1156FFFD" w14:textId="77777777" w:rsidR="005454D1" w:rsidRDefault="005454D1">
            <w:pPr>
              <w:pStyle w:val="TableParagraph"/>
            </w:pPr>
          </w:p>
        </w:tc>
      </w:tr>
      <w:tr w:rsidR="005454D1" w14:paraId="04F7A161" w14:textId="77777777">
        <w:trPr>
          <w:trHeight w:val="388"/>
        </w:trPr>
        <w:tc>
          <w:tcPr>
            <w:tcW w:w="3720" w:type="dxa"/>
          </w:tcPr>
          <w:p w14:paraId="1A0194C2" w14:textId="77777777" w:rsidR="005454D1" w:rsidRDefault="00000000">
            <w:pPr>
              <w:pStyle w:val="TableParagraph"/>
              <w:spacing w:before="68"/>
              <w:ind w:left="4"/>
            </w:pPr>
            <w:r>
              <w:rPr>
                <w:color w:val="231F20"/>
              </w:rPr>
              <w:t>e-Courts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Phase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  <w:spacing w:val="-5"/>
              </w:rPr>
              <w:t>III</w:t>
            </w:r>
          </w:p>
        </w:tc>
        <w:tc>
          <w:tcPr>
            <w:tcW w:w="3815" w:type="dxa"/>
          </w:tcPr>
          <w:p w14:paraId="49B495A4" w14:textId="77777777" w:rsidR="005454D1" w:rsidRDefault="00000000">
            <w:pPr>
              <w:pStyle w:val="TableParagraph"/>
              <w:spacing w:before="80"/>
              <w:ind w:left="4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Registrar</w:t>
            </w:r>
            <w:r>
              <w:rPr>
                <w:color w:val="231F20"/>
                <w:spacing w:val="-7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General,</w:t>
            </w:r>
            <w:r>
              <w:rPr>
                <w:color w:val="231F20"/>
                <w:spacing w:val="-6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High</w:t>
            </w:r>
            <w:r>
              <w:rPr>
                <w:color w:val="231F20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Court</w:t>
            </w:r>
            <w:r>
              <w:rPr>
                <w:color w:val="231F20"/>
                <w:spacing w:val="-5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of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Telangana</w:t>
            </w:r>
          </w:p>
        </w:tc>
        <w:tc>
          <w:tcPr>
            <w:tcW w:w="1009" w:type="dxa"/>
          </w:tcPr>
          <w:p w14:paraId="2FDD9324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62628865" w14:textId="77777777" w:rsidR="005454D1" w:rsidRDefault="00000000">
            <w:pPr>
              <w:pStyle w:val="TableParagraph"/>
              <w:spacing w:before="134" w:line="235" w:lineRule="exact"/>
              <w:ind w:right="81"/>
              <w:jc w:val="right"/>
            </w:pPr>
            <w:r>
              <w:rPr>
                <w:color w:val="231F20"/>
                <w:spacing w:val="-2"/>
              </w:rPr>
              <w:t>2,278.76</w:t>
            </w:r>
          </w:p>
        </w:tc>
        <w:tc>
          <w:tcPr>
            <w:tcW w:w="1600" w:type="dxa"/>
          </w:tcPr>
          <w:p w14:paraId="79176CFF" w14:textId="77777777" w:rsidR="005454D1" w:rsidRDefault="00000000">
            <w:pPr>
              <w:pStyle w:val="TableParagraph"/>
              <w:spacing w:before="134" w:line="235" w:lineRule="exact"/>
              <w:ind w:right="81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  <w:tc>
          <w:tcPr>
            <w:tcW w:w="1455" w:type="dxa"/>
          </w:tcPr>
          <w:p w14:paraId="12BD5878" w14:textId="77777777" w:rsidR="005454D1" w:rsidRDefault="00000000">
            <w:pPr>
              <w:pStyle w:val="TableParagraph"/>
              <w:spacing w:before="134" w:line="235" w:lineRule="exact"/>
              <w:ind w:right="80"/>
              <w:jc w:val="right"/>
            </w:pPr>
            <w:r>
              <w:rPr>
                <w:color w:val="231F20"/>
                <w:spacing w:val="-10"/>
              </w:rPr>
              <w:t>…</w:t>
            </w:r>
          </w:p>
        </w:tc>
      </w:tr>
      <w:tr w:rsidR="005454D1" w14:paraId="3F716390" w14:textId="77777777">
        <w:trPr>
          <w:trHeight w:val="395"/>
        </w:trPr>
        <w:tc>
          <w:tcPr>
            <w:tcW w:w="3720" w:type="dxa"/>
          </w:tcPr>
          <w:p w14:paraId="2AF6B90B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56259451" w14:textId="77777777" w:rsidR="005454D1" w:rsidRDefault="005454D1">
            <w:pPr>
              <w:pStyle w:val="TableParagraph"/>
            </w:pPr>
          </w:p>
        </w:tc>
        <w:tc>
          <w:tcPr>
            <w:tcW w:w="1009" w:type="dxa"/>
          </w:tcPr>
          <w:p w14:paraId="7AB7BF8A" w14:textId="77777777" w:rsidR="005454D1" w:rsidRDefault="00000000">
            <w:pPr>
              <w:pStyle w:val="TableParagraph"/>
              <w:spacing w:before="67"/>
              <w:ind w:left="178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763C0259" w14:textId="77777777" w:rsidR="005454D1" w:rsidRDefault="00000000">
            <w:pPr>
              <w:pStyle w:val="TableParagraph"/>
              <w:spacing w:before="137" w:line="238" w:lineRule="exact"/>
              <w:ind w:right="81"/>
              <w:jc w:val="right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2,278.76</w:t>
            </w:r>
          </w:p>
        </w:tc>
        <w:tc>
          <w:tcPr>
            <w:tcW w:w="1600" w:type="dxa"/>
          </w:tcPr>
          <w:p w14:paraId="7732FBDA" w14:textId="77777777" w:rsidR="005454D1" w:rsidRDefault="00000000">
            <w:pPr>
              <w:pStyle w:val="TableParagraph"/>
              <w:spacing w:before="137" w:line="238" w:lineRule="exact"/>
              <w:ind w:right="81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05"/>
              </w:rPr>
              <w:t>«</w:t>
            </w:r>
          </w:p>
        </w:tc>
        <w:tc>
          <w:tcPr>
            <w:tcW w:w="1455" w:type="dxa"/>
          </w:tcPr>
          <w:p w14:paraId="79F4CD35" w14:textId="77777777" w:rsidR="005454D1" w:rsidRDefault="00000000">
            <w:pPr>
              <w:pStyle w:val="TableParagraph"/>
              <w:spacing w:before="137" w:line="238" w:lineRule="exact"/>
              <w:ind w:right="80"/>
              <w:jc w:val="right"/>
              <w:rPr>
                <w:b/>
              </w:rPr>
            </w:pPr>
            <w:r>
              <w:rPr>
                <w:b/>
                <w:color w:val="231F20"/>
                <w:spacing w:val="-10"/>
                <w:w w:val="205"/>
              </w:rPr>
              <w:t>«</w:t>
            </w:r>
          </w:p>
        </w:tc>
      </w:tr>
      <w:tr w:rsidR="005454D1" w14:paraId="54F8E4B6" w14:textId="77777777">
        <w:trPr>
          <w:trHeight w:val="497"/>
        </w:trPr>
        <w:tc>
          <w:tcPr>
            <w:tcW w:w="3720" w:type="dxa"/>
          </w:tcPr>
          <w:p w14:paraId="7C056825" w14:textId="77777777" w:rsidR="005454D1" w:rsidRDefault="005454D1">
            <w:pPr>
              <w:pStyle w:val="TableParagraph"/>
            </w:pPr>
          </w:p>
        </w:tc>
        <w:tc>
          <w:tcPr>
            <w:tcW w:w="3815" w:type="dxa"/>
          </w:tcPr>
          <w:p w14:paraId="767955AA" w14:textId="77777777" w:rsidR="005454D1" w:rsidRDefault="00000000">
            <w:pPr>
              <w:pStyle w:val="TableParagraph"/>
              <w:spacing w:before="5"/>
              <w:ind w:left="4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Total</w:t>
            </w:r>
            <w:r>
              <w:rPr>
                <w:color w:val="231F20"/>
                <w:spacing w:val="-1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Releases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which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are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less</w:t>
            </w:r>
            <w:r>
              <w:rPr>
                <w:color w:val="231F20"/>
                <w:spacing w:val="-12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05"/>
                <w:sz w:val="20"/>
              </w:rPr>
              <w:t>than</w:t>
            </w:r>
          </w:p>
          <w:p w14:paraId="27D84F46" w14:textId="77777777" w:rsidR="005454D1" w:rsidRDefault="00000000">
            <w:pPr>
              <w:pStyle w:val="TableParagraph"/>
              <w:spacing w:before="7" w:line="235" w:lineRule="exact"/>
              <w:ind w:left="4"/>
            </w:pPr>
            <w:r>
              <w:rPr>
                <w:rFonts w:ascii="Bookman Old Style"/>
                <w:color w:val="231F20"/>
                <w:w w:val="115"/>
                <w:sz w:val="20"/>
              </w:rPr>
              <w:t>tl0.00</w:t>
            </w:r>
            <w:r>
              <w:rPr>
                <w:rFonts w:ascii="Bookman Old Style"/>
                <w:color w:val="231F20"/>
                <w:spacing w:val="22"/>
                <w:w w:val="11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15"/>
              </w:rPr>
              <w:t>Crore</w:t>
            </w:r>
          </w:p>
        </w:tc>
        <w:tc>
          <w:tcPr>
            <w:tcW w:w="1009" w:type="dxa"/>
          </w:tcPr>
          <w:p w14:paraId="3065F54A" w14:textId="77777777" w:rsidR="005454D1" w:rsidRDefault="005454D1">
            <w:pPr>
              <w:pStyle w:val="TableParagraph"/>
            </w:pPr>
          </w:p>
        </w:tc>
        <w:tc>
          <w:tcPr>
            <w:tcW w:w="1519" w:type="dxa"/>
          </w:tcPr>
          <w:p w14:paraId="527FEEF3" w14:textId="77777777" w:rsidR="005454D1" w:rsidRDefault="00000000">
            <w:pPr>
              <w:pStyle w:val="TableParagraph"/>
              <w:spacing w:before="187"/>
              <w:ind w:right="81"/>
              <w:jc w:val="right"/>
            </w:pPr>
            <w:r>
              <w:rPr>
                <w:color w:val="231F20"/>
                <w:spacing w:val="-2"/>
              </w:rPr>
              <w:t>6,874.87</w:t>
            </w:r>
          </w:p>
        </w:tc>
        <w:tc>
          <w:tcPr>
            <w:tcW w:w="1600" w:type="dxa"/>
          </w:tcPr>
          <w:p w14:paraId="10FEBCAB" w14:textId="77777777" w:rsidR="005454D1" w:rsidRDefault="00000000">
            <w:pPr>
              <w:pStyle w:val="TableParagraph"/>
              <w:spacing w:before="187"/>
              <w:ind w:right="81"/>
              <w:jc w:val="right"/>
            </w:pPr>
            <w:r>
              <w:rPr>
                <w:color w:val="231F20"/>
                <w:spacing w:val="-2"/>
              </w:rPr>
              <w:t>7,581.27</w:t>
            </w:r>
          </w:p>
        </w:tc>
        <w:tc>
          <w:tcPr>
            <w:tcW w:w="1455" w:type="dxa"/>
          </w:tcPr>
          <w:p w14:paraId="17989E2D" w14:textId="77777777" w:rsidR="005454D1" w:rsidRDefault="00000000">
            <w:pPr>
              <w:pStyle w:val="TableParagraph"/>
              <w:spacing w:before="187"/>
              <w:ind w:right="80"/>
              <w:jc w:val="right"/>
            </w:pPr>
            <w:r>
              <w:rPr>
                <w:color w:val="231F20"/>
                <w:spacing w:val="-2"/>
              </w:rPr>
              <w:t>12,169.32</w:t>
            </w:r>
          </w:p>
        </w:tc>
      </w:tr>
      <w:tr w:rsidR="005454D1" w14:paraId="230FC2D6" w14:textId="77777777">
        <w:trPr>
          <w:trHeight w:val="338"/>
        </w:trPr>
        <w:tc>
          <w:tcPr>
            <w:tcW w:w="3720" w:type="dxa"/>
          </w:tcPr>
          <w:p w14:paraId="6B6AF514" w14:textId="77777777" w:rsidR="005454D1" w:rsidRDefault="005454D1">
            <w:pPr>
              <w:pStyle w:val="TableParagraph"/>
            </w:pPr>
          </w:p>
        </w:tc>
        <w:tc>
          <w:tcPr>
            <w:tcW w:w="4824" w:type="dxa"/>
            <w:gridSpan w:val="2"/>
          </w:tcPr>
          <w:p w14:paraId="0148EDBD" w14:textId="77777777" w:rsidR="005454D1" w:rsidRDefault="00000000">
            <w:pPr>
              <w:pStyle w:val="TableParagraph"/>
              <w:spacing w:before="1"/>
              <w:ind w:right="136"/>
              <w:jc w:val="center"/>
              <w:rPr>
                <w:b/>
              </w:rPr>
            </w:pPr>
            <w:r>
              <w:rPr>
                <w:b/>
                <w:color w:val="231F20"/>
              </w:rPr>
              <w:t xml:space="preserve">Grand </w:t>
            </w:r>
            <w:r>
              <w:rPr>
                <w:b/>
                <w:color w:val="231F20"/>
                <w:spacing w:val="-2"/>
              </w:rPr>
              <w:t>Total</w:t>
            </w:r>
          </w:p>
        </w:tc>
        <w:tc>
          <w:tcPr>
            <w:tcW w:w="1519" w:type="dxa"/>
          </w:tcPr>
          <w:p w14:paraId="65D52DAC" w14:textId="77777777" w:rsidR="005454D1" w:rsidRDefault="00000000">
            <w:pPr>
              <w:pStyle w:val="TableParagraph"/>
              <w:spacing w:before="3"/>
              <w:ind w:left="178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9,75,702.03</w:t>
            </w:r>
          </w:p>
        </w:tc>
        <w:tc>
          <w:tcPr>
            <w:tcW w:w="1600" w:type="dxa"/>
          </w:tcPr>
          <w:p w14:paraId="3E45FA4D" w14:textId="77777777" w:rsidR="005454D1" w:rsidRDefault="00000000">
            <w:pPr>
              <w:pStyle w:val="TableParagraph"/>
              <w:spacing w:before="3"/>
              <w:ind w:left="163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10,01,750.35</w:t>
            </w:r>
          </w:p>
        </w:tc>
        <w:tc>
          <w:tcPr>
            <w:tcW w:w="1455" w:type="dxa"/>
          </w:tcPr>
          <w:p w14:paraId="1DA0209C" w14:textId="77777777" w:rsidR="005454D1" w:rsidRDefault="00000000">
            <w:pPr>
              <w:pStyle w:val="TableParagraph"/>
              <w:spacing w:before="3"/>
              <w:ind w:left="89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18,39,174.29</w:t>
            </w:r>
          </w:p>
        </w:tc>
      </w:tr>
    </w:tbl>
    <w:p w14:paraId="2EB24E21" w14:textId="77777777" w:rsidR="005454D1" w:rsidRDefault="00000000">
      <w:pPr>
        <w:pStyle w:val="BodyText"/>
        <w:spacing w:before="13" w:line="247" w:lineRule="auto"/>
        <w:ind w:left="274" w:right="285" w:hanging="1"/>
      </w:pPr>
      <w:r>
        <w:rPr>
          <w:color w:val="231F20"/>
        </w:rPr>
        <w:t>Out of the total releases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of &lt;</w:t>
      </w:r>
      <w:r>
        <w:rPr>
          <w:b/>
          <w:color w:val="231F20"/>
        </w:rPr>
        <w:t xml:space="preserve">30,26,845.92 </w:t>
      </w:r>
      <w:r>
        <w:rPr>
          <w:color w:val="231F20"/>
        </w:rPr>
        <w:t>lakh, an amount of &lt;</w:t>
      </w:r>
      <w:r>
        <w:rPr>
          <w:b/>
          <w:color w:val="231F20"/>
        </w:rPr>
        <w:t xml:space="preserve">9,75,702.03 </w:t>
      </w:r>
      <w:r>
        <w:rPr>
          <w:color w:val="231F20"/>
        </w:rPr>
        <w:t>lakh as shown in the above statement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was released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to State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Implementing</w:t>
      </w:r>
      <w:r>
        <w:rPr>
          <w:color w:val="231F20"/>
          <w:spacing w:val="68"/>
        </w:rPr>
        <w:t xml:space="preserve"> </w:t>
      </w:r>
      <w:r>
        <w:rPr>
          <w:color w:val="231F20"/>
        </w:rPr>
        <w:t>Agencies.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amount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&lt;</w:t>
      </w:r>
      <w:r>
        <w:rPr>
          <w:b/>
          <w:color w:val="231F20"/>
        </w:rPr>
        <w:t>20,51,143.89</w:t>
      </w:r>
      <w:r>
        <w:rPr>
          <w:b/>
          <w:color w:val="231F20"/>
          <w:spacing w:val="70"/>
        </w:rPr>
        <w:t xml:space="preserve"> </w:t>
      </w:r>
      <w:r>
        <w:rPr>
          <w:color w:val="231F20"/>
        </w:rPr>
        <w:t>lakh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released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various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organizations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purview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the Government of Telangana.</w:t>
      </w:r>
    </w:p>
    <w:p w14:paraId="096C1F49" w14:textId="77777777" w:rsidR="005454D1" w:rsidRDefault="00000000">
      <w:pPr>
        <w:pStyle w:val="BodyText"/>
        <w:spacing w:line="253" w:lineRule="exact"/>
        <w:ind w:left="274"/>
      </w:pPr>
      <w:r>
        <w:rPr>
          <w:color w:val="231F20"/>
        </w:rPr>
        <w:t>Data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includes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items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"/>
        </w:rPr>
        <w:t xml:space="preserve"> </w:t>
      </w:r>
      <w:r>
        <w:rPr>
          <w:rFonts w:ascii="Arial" w:hAnsi="Arial"/>
          <w:color w:val="231F20"/>
        </w:rPr>
        <w:t>₹</w:t>
      </w:r>
      <w:r>
        <w:rPr>
          <w:color w:val="231F20"/>
        </w:rPr>
        <w:t>10.00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crore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above.</w:t>
      </w:r>
    </w:p>
    <w:p w14:paraId="13F8D816" w14:textId="77777777" w:rsidR="005454D1" w:rsidRDefault="00000000">
      <w:pPr>
        <w:pStyle w:val="BodyText"/>
        <w:spacing w:before="3"/>
        <w:ind w:left="274"/>
      </w:pPr>
      <w:r>
        <w:rPr>
          <w:color w:val="231F20"/>
        </w:rPr>
        <w:t>Source:PFMS(Public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Finance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Management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System)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portal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CGA(pfms.nic.in)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(earlier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known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CPSMS)</w:t>
      </w:r>
    </w:p>
    <w:sectPr w:rsidR="005454D1">
      <w:headerReference w:type="default" r:id="rId8"/>
      <w:footerReference w:type="default" r:id="rId9"/>
      <w:pgSz w:w="15840" w:h="12240" w:orient="landscape"/>
      <w:pgMar w:top="1840" w:right="1080" w:bottom="1180" w:left="1080" w:header="1075" w:footer="9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5B21F" w14:textId="77777777" w:rsidR="00AB1355" w:rsidRDefault="00AB1355">
      <w:r>
        <w:separator/>
      </w:r>
    </w:p>
  </w:endnote>
  <w:endnote w:type="continuationSeparator" w:id="0">
    <w:p w14:paraId="7DBFB1C9" w14:textId="77777777" w:rsidR="00AB1355" w:rsidRDefault="00AB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2AFC1" w14:textId="77777777" w:rsidR="005454D1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999040" behindDoc="1" locked="0" layoutInCell="1" allowOverlap="1" wp14:anchorId="52D8424E" wp14:editId="4D7494F5">
              <wp:simplePos x="0" y="0"/>
              <wp:positionH relativeFrom="page">
                <wp:posOffset>4883571</wp:posOffset>
              </wp:positionH>
              <wp:positionV relativeFrom="page">
                <wp:posOffset>7000324</wp:posOffset>
              </wp:positionV>
              <wp:extent cx="304165" cy="1841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C5EF71" w14:textId="77777777" w:rsidR="005454D1" w:rsidRDefault="00000000">
                          <w:pPr>
                            <w:pStyle w:val="BodyText"/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593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D8424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84.55pt;margin-top:551.2pt;width:23.95pt;height:14.5pt;z-index:-1631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" filled="f" stroked="f">
              <v:textbox inset="0,0,0,0">
                <w:txbxContent>
                  <w:p w14:paraId="2BC5EF71" w14:textId="77777777" w:rsidR="005454D1" w:rsidRDefault="00000000">
                    <w:pPr>
                      <w:pStyle w:val="BodyText"/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593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BBB1B" w14:textId="77777777" w:rsidR="005454D1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00064" behindDoc="1" locked="0" layoutInCell="1" allowOverlap="1" wp14:anchorId="509425E6" wp14:editId="5E7EC517">
              <wp:simplePos x="0" y="0"/>
              <wp:positionH relativeFrom="page">
                <wp:posOffset>4883571</wp:posOffset>
              </wp:positionH>
              <wp:positionV relativeFrom="page">
                <wp:posOffset>7000324</wp:posOffset>
              </wp:positionV>
              <wp:extent cx="304165" cy="18415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6EF91B" w14:textId="77777777" w:rsidR="005454D1" w:rsidRDefault="00000000">
                          <w:pPr>
                            <w:pStyle w:val="BodyText"/>
                            <w:spacing w:before="15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596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9425E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384.55pt;margin-top:551.2pt;width:23.95pt;height:14.5pt;z-index:-1631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" filled="f" stroked="f">
              <v:textbox inset="0,0,0,0">
                <w:txbxContent>
                  <w:p w14:paraId="436EF91B" w14:textId="77777777" w:rsidR="005454D1" w:rsidRDefault="00000000">
                    <w:pPr>
                      <w:pStyle w:val="BodyText"/>
                      <w:spacing w:before="15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596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8B632" w14:textId="77777777" w:rsidR="00AB1355" w:rsidRDefault="00AB1355">
      <w:r>
        <w:separator/>
      </w:r>
    </w:p>
  </w:footnote>
  <w:footnote w:type="continuationSeparator" w:id="0">
    <w:p w14:paraId="5A1B02B1" w14:textId="77777777" w:rsidR="00AB1355" w:rsidRDefault="00AB1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BE634" w14:textId="77777777" w:rsidR="005454D1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998528" behindDoc="1" locked="0" layoutInCell="1" allowOverlap="1" wp14:anchorId="0C90970A" wp14:editId="21FF1BBF">
              <wp:simplePos x="0" y="0"/>
              <wp:positionH relativeFrom="page">
                <wp:posOffset>1625766</wp:posOffset>
              </wp:positionH>
              <wp:positionV relativeFrom="page">
                <wp:posOffset>751413</wp:posOffset>
              </wp:positionV>
              <wp:extent cx="6808470" cy="5143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08470" cy="514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5BE9B5" w14:textId="77777777" w:rsidR="005454D1" w:rsidRDefault="00000000">
                          <w:pPr>
                            <w:spacing w:before="15"/>
                            <w:ind w:left="2" w:right="2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APPENDIX</w:t>
                          </w:r>
                          <w:r>
                            <w:rPr>
                              <w:b/>
                              <w:color w:val="231F20"/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</w:rPr>
                            <w:t>VI</w:t>
                          </w:r>
                        </w:p>
                        <w:p w14:paraId="2121A33E" w14:textId="77777777" w:rsidR="005454D1" w:rsidRDefault="00000000">
                          <w:pPr>
                            <w:spacing w:before="7" w:line="247" w:lineRule="auto"/>
                            <w:ind w:left="2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DIRECT TRANSFER OF CENTRAL SCHEME FUNDS TO IMPLEMENTING AGENCIES IN THE STATE</w:t>
                          </w:r>
                          <w:r>
                            <w:rPr>
                              <w:b/>
                              <w:color w:val="231F20"/>
                              <w:spacing w:val="4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(FUNDS ROUTED OUTSIDE STATE BUDGETS) (UN-AUDITED FIGURES)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90970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28pt;margin-top:59.15pt;width:536.1pt;height:40.5pt;z-index:-1631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" filled="f" stroked="f">
              <v:textbox inset="0,0,0,0">
                <w:txbxContent>
                  <w:p w14:paraId="405BE9B5" w14:textId="77777777" w:rsidR="005454D1" w:rsidRDefault="00000000">
                    <w:pPr>
                      <w:spacing w:before="15"/>
                      <w:ind w:left="2" w:right="2"/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APPENDIX</w:t>
                    </w:r>
                    <w:r>
                      <w:rPr>
                        <w:b/>
                        <w:color w:val="231F20"/>
                        <w:spacing w:val="19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5"/>
                      </w:rPr>
                      <w:t>VI</w:t>
                    </w:r>
                  </w:p>
                  <w:p w14:paraId="2121A33E" w14:textId="77777777" w:rsidR="005454D1" w:rsidRDefault="00000000">
                    <w:pPr>
                      <w:spacing w:before="7" w:line="247" w:lineRule="auto"/>
                      <w:ind w:left="2"/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DIRECT TRANSFER OF CENTRAL SCHEME FUNDS TO IMPLEMENTING AGENCIES IN THE STATE</w:t>
                    </w:r>
                    <w:r>
                      <w:rPr>
                        <w:b/>
                        <w:color w:val="231F20"/>
                        <w:spacing w:val="40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(FUNDS ROUTED OUTSIDE STATE BUDGETS) (UN-AUDITED FIGURES)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B8D50" w14:textId="77777777" w:rsidR="005454D1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999552" behindDoc="1" locked="0" layoutInCell="1" allowOverlap="1" wp14:anchorId="0C83670E" wp14:editId="281534B7">
              <wp:simplePos x="0" y="0"/>
              <wp:positionH relativeFrom="page">
                <wp:posOffset>1361054</wp:posOffset>
              </wp:positionH>
              <wp:positionV relativeFrom="page">
                <wp:posOffset>669693</wp:posOffset>
              </wp:positionV>
              <wp:extent cx="7372984" cy="51435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72984" cy="514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8A19AC" w14:textId="77777777" w:rsidR="005454D1" w:rsidRDefault="00000000">
                          <w:pPr>
                            <w:spacing w:before="15"/>
                            <w:ind w:left="2" w:right="2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APPENDIX</w:t>
                          </w:r>
                          <w:r>
                            <w:rPr>
                              <w:b/>
                              <w:color w:val="231F20"/>
                              <w:spacing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</w:rPr>
                            <w:t>VI</w:t>
                          </w:r>
                        </w:p>
                        <w:p w14:paraId="26079BED" w14:textId="77777777" w:rsidR="005454D1" w:rsidRDefault="00000000">
                          <w:pPr>
                            <w:spacing w:before="7" w:line="247" w:lineRule="auto"/>
                            <w:ind w:left="2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231F20"/>
                            </w:rPr>
                            <w:t>DIRECT TRANSFER OF CENTRAL SCHEME FUNDS TO IMPLEMENTING AGENCIES IN THE STATE (FUNDS</w:t>
                          </w:r>
                          <w:r>
                            <w:rPr>
                              <w:b/>
                              <w:color w:val="231F20"/>
                              <w:spacing w:val="4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</w:rPr>
                            <w:t>ROUTED OUTSIDE STATE BUDGETS) (UN-AUDITED FIGURES)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83670E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107.15pt;margin-top:52.75pt;width:580.55pt;height:40.5pt;z-index:-16316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" filled="f" stroked="f">
              <v:textbox inset="0,0,0,0">
                <w:txbxContent>
                  <w:p w14:paraId="2D8A19AC" w14:textId="77777777" w:rsidR="005454D1" w:rsidRDefault="00000000">
                    <w:pPr>
                      <w:spacing w:before="15"/>
                      <w:ind w:left="2" w:right="2"/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APPENDIX</w:t>
                    </w:r>
                    <w:r>
                      <w:rPr>
                        <w:b/>
                        <w:color w:val="231F20"/>
                        <w:spacing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5"/>
                      </w:rPr>
                      <w:t>VI</w:t>
                    </w:r>
                  </w:p>
                  <w:p w14:paraId="26079BED" w14:textId="77777777" w:rsidR="005454D1" w:rsidRDefault="00000000">
                    <w:pPr>
                      <w:spacing w:before="7" w:line="247" w:lineRule="auto"/>
                      <w:ind w:left="2"/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DIRECT TRANSFER OF CENTRAL SCHEME FUNDS TO IMPLEMENTING AGENCIES IN THE STATE (FUNDS</w:t>
                    </w:r>
                    <w:r>
                      <w:rPr>
                        <w:b/>
                        <w:color w:val="231F20"/>
                        <w:spacing w:val="40"/>
                      </w:rPr>
                      <w:t xml:space="preserve"> </w:t>
                    </w:r>
                    <w:r>
                      <w:rPr>
                        <w:b/>
                        <w:color w:val="231F20"/>
                      </w:rPr>
                      <w:t>ROUTED OUTSIDE STATE BUDGETS) (UN-AUDITED FIGURES)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54D1"/>
    <w:rsid w:val="005454D1"/>
    <w:rsid w:val="006E3D48"/>
    <w:rsid w:val="00AB1355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BB8FF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722</Words>
  <Characters>4117</Characters>
  <Application>Microsoft Office Word</Application>
  <DocSecurity>0</DocSecurity>
  <Lines>34</Lines>
  <Paragraphs>9</Paragraphs>
  <ScaleCrop>false</ScaleCrop>
  <Company>HP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2025-08-25T08:21:00Z</dcterms:created>
  <dcterms:modified xsi:type="dcterms:W3CDTF">2025-08-25T08:22:00Z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