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252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501" w:lineRule="auto" w:before="0"/>
        <w:ind w:left="143" w:right="5301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2408</w:t>
      </w:r>
      <w:r>
        <w:rPr>
          <w:b/>
          <w:sz w:val="24"/>
        </w:rPr>
        <w:tab/>
      </w:r>
      <w:r>
        <w:rPr>
          <w:b/>
          <w:spacing w:val="-4"/>
          <w:sz w:val="24"/>
        </w:rPr>
        <w:t>Food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Storage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Warehousing 2851</w:t>
      </w:r>
      <w:r>
        <w:rPr>
          <w:b/>
          <w:sz w:val="24"/>
        </w:rPr>
        <w:tab/>
        <w:t>Village and Small Industries </w:t>
      </w:r>
      <w:r>
        <w:rPr>
          <w:b/>
          <w:spacing w:val="-4"/>
          <w:sz w:val="24"/>
        </w:rPr>
        <w:t>2852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Industries</w:t>
      </w:r>
    </w:p>
    <w:p>
      <w:pPr>
        <w:tabs>
          <w:tab w:pos="1168" w:val="left" w:leader="none"/>
        </w:tabs>
        <w:spacing w:line="274" w:lineRule="exact" w:before="0"/>
        <w:ind w:left="0" w:right="5933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2853</w:t>
      </w:r>
      <w:r>
        <w:rPr>
          <w:b/>
          <w:sz w:val="24"/>
        </w:rPr>
        <w:tab/>
      </w:r>
      <w:r>
        <w:rPr>
          <w:b/>
          <w:spacing w:val="-6"/>
          <w:sz w:val="24"/>
        </w:rPr>
        <w:t>Non-Ferrous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Mining</w:t>
      </w:r>
      <w:r>
        <w:rPr>
          <w:b/>
          <w:spacing w:val="-8"/>
          <w:sz w:val="24"/>
        </w:rPr>
        <w:t> </w:t>
      </w:r>
      <w:r>
        <w:rPr>
          <w:b/>
          <w:spacing w:val="-6"/>
          <w:sz w:val="24"/>
        </w:rPr>
        <w:t>and</w:t>
      </w:r>
    </w:p>
    <w:p>
      <w:pPr>
        <w:spacing w:before="12"/>
        <w:ind w:left="0" w:right="5992" w:firstLine="0"/>
        <w:jc w:val="right"/>
        <w:rPr>
          <w:b/>
          <w:sz w:val="24"/>
        </w:rPr>
      </w:pPr>
      <w:r>
        <w:rPr>
          <w:b/>
          <w:spacing w:val="-5"/>
          <w:sz w:val="24"/>
        </w:rPr>
        <w:t>Metallurgical </w:t>
      </w:r>
      <w:r>
        <w:rPr>
          <w:b/>
          <w:spacing w:val="-2"/>
          <w:sz w:val="24"/>
        </w:rPr>
        <w:t>Industries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2875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Other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Industries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501" w:lineRule="auto" w:before="0"/>
        <w:ind w:left="1312" w:right="5356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3451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Secretariat-Economic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Services and</w:t>
      </w:r>
    </w:p>
    <w:p>
      <w:pPr>
        <w:tabs>
          <w:tab w:pos="1312" w:val="left" w:leader="none"/>
        </w:tabs>
        <w:spacing w:line="262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3453</w:t>
      </w:r>
      <w:r>
        <w:rPr>
          <w:b/>
          <w:sz w:val="24"/>
        </w:rPr>
        <w:tab/>
      </w:r>
      <w:r>
        <w:rPr>
          <w:b/>
          <w:spacing w:val="-6"/>
          <w:sz w:val="24"/>
        </w:rPr>
        <w:t>Foreign</w:t>
      </w:r>
      <w:r>
        <w:rPr>
          <w:b/>
          <w:spacing w:val="-24"/>
          <w:sz w:val="24"/>
        </w:rPr>
        <w:t> </w:t>
      </w:r>
      <w:r>
        <w:rPr>
          <w:b/>
          <w:spacing w:val="-6"/>
          <w:sz w:val="24"/>
        </w:rPr>
        <w:t>Trade</w:t>
      </w:r>
      <w:r>
        <w:rPr>
          <w:b/>
          <w:spacing w:val="-22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18"/>
          <w:sz w:val="24"/>
        </w:rPr>
        <w:t> </w:t>
      </w:r>
      <w:r>
        <w:rPr>
          <w:b/>
          <w:spacing w:val="-6"/>
          <w:sz w:val="24"/>
        </w:rPr>
        <w:t>Export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Promotion</w:t>
      </w:r>
    </w:p>
    <w:p>
      <w:pPr>
        <w:pStyle w:val="BodyText"/>
        <w:spacing w:before="54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8"/>
        <w:gridCol w:w="1888"/>
        <w:gridCol w:w="1734"/>
      </w:tblGrid>
      <w:tr>
        <w:trPr>
          <w:trHeight w:val="612" w:hRule="atLeast"/>
        </w:trPr>
        <w:tc>
          <w:tcPr>
            <w:tcW w:w="5658" w:type="dxa"/>
          </w:tcPr>
          <w:p>
            <w:pPr>
              <w:pStyle w:val="TableParagraph"/>
              <w:tabs>
                <w:tab w:pos="1767" w:val="left" w:leader="none"/>
              </w:tabs>
              <w:spacing w:line="247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22,89,03,01</w:t>
            </w:r>
          </w:p>
          <w:p>
            <w:pPr>
              <w:pStyle w:val="TableParagraph"/>
              <w:tabs>
                <w:tab w:pos="1887" w:val="left" w:leader="none"/>
                <w:tab w:pos="3947" w:val="left" w:leader="none"/>
              </w:tabs>
              <w:spacing w:line="258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1,17,81,32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24,06,84,33</w:t>
            </w:r>
          </w:p>
        </w:tc>
        <w:tc>
          <w:tcPr>
            <w:tcW w:w="1888" w:type="dxa"/>
          </w:tcPr>
          <w:p>
            <w:pPr>
              <w:pStyle w:val="TableParagraph"/>
              <w:spacing w:before="229"/>
              <w:ind w:right="29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2,19,20,89</w:t>
            </w:r>
          </w:p>
        </w:tc>
        <w:tc>
          <w:tcPr>
            <w:tcW w:w="1734" w:type="dxa"/>
          </w:tcPr>
          <w:p>
            <w:pPr>
              <w:pStyle w:val="TableParagraph"/>
              <w:spacing w:before="229"/>
              <w:ind w:right="5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(-)21,87,63,44</w:t>
            </w:r>
          </w:p>
        </w:tc>
      </w:tr>
      <w:tr>
        <w:trPr>
          <w:trHeight w:val="480" w:hRule="atLeast"/>
        </w:trPr>
        <w:tc>
          <w:tcPr>
            <w:tcW w:w="5658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Amount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surrendered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during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year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(March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2024)</w:t>
            </w:r>
          </w:p>
        </w:tc>
        <w:tc>
          <w:tcPr>
            <w:tcW w:w="18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34" w:type="dxa"/>
          </w:tcPr>
          <w:p>
            <w:pPr>
              <w:pStyle w:val="TableParagraph"/>
              <w:spacing w:before="96"/>
              <w:ind w:right="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21,77,61,30</w:t>
            </w:r>
          </w:p>
        </w:tc>
      </w:tr>
      <w:tr>
        <w:trPr>
          <w:trHeight w:val="480" w:hRule="atLeast"/>
        </w:trPr>
        <w:tc>
          <w:tcPr>
            <w:tcW w:w="5658" w:type="dxa"/>
          </w:tcPr>
          <w:p>
            <w:pPr>
              <w:pStyle w:val="TableParagraph"/>
              <w:tabs>
                <w:tab w:pos="2388" w:val="left" w:leader="none"/>
                <w:tab w:pos="4548" w:val="left" w:leader="none"/>
              </w:tabs>
              <w:spacing w:before="9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Charged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10,00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10,00</w:t>
            </w:r>
          </w:p>
        </w:tc>
        <w:tc>
          <w:tcPr>
            <w:tcW w:w="1888" w:type="dxa"/>
          </w:tcPr>
          <w:p>
            <w:pPr>
              <w:pStyle w:val="TableParagraph"/>
              <w:spacing w:before="96"/>
              <w:ind w:right="297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...</w:t>
            </w:r>
          </w:p>
        </w:tc>
        <w:tc>
          <w:tcPr>
            <w:tcW w:w="1734" w:type="dxa"/>
          </w:tcPr>
          <w:p>
            <w:pPr>
              <w:pStyle w:val="TableParagraph"/>
              <w:spacing w:before="96"/>
              <w:ind w:right="52"/>
              <w:jc w:val="right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)10,00</w:t>
            </w:r>
          </w:p>
        </w:tc>
      </w:tr>
      <w:tr>
        <w:trPr>
          <w:trHeight w:val="372" w:hRule="atLeast"/>
        </w:trPr>
        <w:tc>
          <w:tcPr>
            <w:tcW w:w="5658" w:type="dxa"/>
          </w:tcPr>
          <w:p>
            <w:pPr>
              <w:pStyle w:val="TableParagraph"/>
              <w:spacing w:line="256" w:lineRule="exact" w:before="96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Amount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surrendered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during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year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(March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2024)</w:t>
            </w:r>
          </w:p>
        </w:tc>
        <w:tc>
          <w:tcPr>
            <w:tcW w:w="18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34" w:type="dxa"/>
          </w:tcPr>
          <w:p>
            <w:pPr>
              <w:pStyle w:val="TableParagraph"/>
              <w:spacing w:line="256" w:lineRule="exact" w:before="96"/>
              <w:ind w:right="49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10,00</w:t>
            </w:r>
          </w:p>
        </w:tc>
      </w:tr>
    </w:tbl>
    <w:p>
      <w:pPr>
        <w:pStyle w:val="BodyText"/>
        <w:spacing w:before="200"/>
        <w:rPr>
          <w:b/>
        </w:rPr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752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4852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Iron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and </w:t>
      </w:r>
      <w:r>
        <w:rPr>
          <w:b/>
          <w:sz w:val="24"/>
        </w:rPr>
        <w:t>Steel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Industries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line="501" w:lineRule="auto" w:before="0"/>
        <w:ind w:left="1312" w:right="4507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4860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Consumer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Industries and</w:t>
      </w:r>
    </w:p>
    <w:p>
      <w:pPr>
        <w:tabs>
          <w:tab w:pos="1312" w:val="left" w:leader="none"/>
        </w:tabs>
        <w:spacing w:line="274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4875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Other</w:t>
      </w:r>
      <w:r>
        <w:rPr>
          <w:b/>
          <w:spacing w:val="-29"/>
          <w:sz w:val="24"/>
        </w:rPr>
        <w:t> </w:t>
      </w:r>
      <w:r>
        <w:rPr>
          <w:b/>
          <w:spacing w:val="-4"/>
          <w:sz w:val="24"/>
        </w:rPr>
        <w:t>Industries</w:t>
      </w:r>
    </w:p>
    <w:p>
      <w:pPr>
        <w:pStyle w:val="BodyText"/>
        <w:tabs>
          <w:tab w:pos="2163" w:val="left" w:leader="none"/>
        </w:tabs>
        <w:spacing w:line="258" w:lineRule="exact" w:before="269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47,55,00</w:t>
      </w:r>
    </w:p>
    <w:p>
      <w:pPr>
        <w:pStyle w:val="BodyText"/>
        <w:tabs>
          <w:tab w:pos="1981" w:val="left" w:leader="none"/>
          <w:tab w:pos="4163" w:val="left" w:leader="none"/>
          <w:tab w:pos="6321" w:val="left" w:leader="none"/>
          <w:tab w:pos="8238" w:val="left" w:leader="none"/>
        </w:tabs>
        <w:spacing w:line="258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1,53,50,20</w:t>
      </w:r>
      <w:r>
        <w:rPr/>
        <w:tab/>
      </w:r>
      <w:r>
        <w:rPr>
          <w:spacing w:val="-2"/>
        </w:rPr>
        <w:t>2,01,05,20</w:t>
      </w:r>
      <w:r>
        <w:rPr/>
        <w:tab/>
      </w:r>
      <w:r>
        <w:rPr>
          <w:spacing w:val="-2"/>
        </w:rPr>
        <w:t>1,47,39,38</w:t>
      </w:r>
      <w:r>
        <w:rPr/>
        <w:tab/>
      </w:r>
      <w:r>
        <w:rPr>
          <w:spacing w:val="-2"/>
        </w:rPr>
        <w:t>(-)53,65,82</w:t>
      </w:r>
    </w:p>
    <w:p>
      <w:pPr>
        <w:pStyle w:val="BodyText"/>
        <w:tabs>
          <w:tab w:pos="8483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53,65,82</w:t>
      </w:r>
    </w:p>
    <w:p>
      <w:pPr>
        <w:pStyle w:val="BodyText"/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900" w:footer="359" w:top="2220" w:bottom="540" w:left="1440" w:right="1080"/>
          <w:pgNumType w:start="345"/>
        </w:sectPr>
      </w:pPr>
    </w:p>
    <w:p>
      <w:pPr>
        <w:pStyle w:val="BodyText"/>
        <w:spacing w:before="168"/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LOANS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  <w:tab w:pos="4463" w:val="left" w:leader="none"/>
          <w:tab w:pos="6622" w:val="left" w:leader="none"/>
          <w:tab w:pos="8061" w:val="left" w:leader="none"/>
          <w:tab w:pos="8935" w:val="left" w:leader="none"/>
        </w:tabs>
        <w:spacing w:line="432" w:lineRule="auto" w:before="0"/>
        <w:ind w:left="143" w:right="386" w:firstLine="0"/>
        <w:jc w:val="left"/>
        <w:rPr>
          <w:sz w:val="24"/>
        </w:rPr>
      </w:pPr>
      <w:r>
        <w:rPr>
          <w:b/>
          <w:spacing w:val="-4"/>
          <w:sz w:val="24"/>
        </w:rPr>
        <w:t>6875</w:t>
      </w:r>
      <w:r>
        <w:rPr>
          <w:b/>
          <w:sz w:val="24"/>
        </w:rPr>
        <w:tab/>
        <w:t>Loans for Other Industries</w:t>
        <w:tab/>
      </w:r>
      <w:r>
        <w:rPr>
          <w:spacing w:val="-2"/>
          <w:sz w:val="24"/>
        </w:rPr>
        <w:t>1,53,49,20</w:t>
      </w:r>
      <w:r>
        <w:rPr>
          <w:sz w:val="24"/>
        </w:rPr>
        <w:tab/>
      </w:r>
      <w:r>
        <w:rPr>
          <w:spacing w:val="-4"/>
          <w:sz w:val="24"/>
        </w:rPr>
        <w:t>...</w:t>
      </w:r>
      <w:r>
        <w:rPr>
          <w:sz w:val="24"/>
        </w:rPr>
        <w:tab/>
      </w:r>
      <w:r>
        <w:rPr>
          <w:spacing w:val="-2"/>
          <w:sz w:val="24"/>
        </w:rPr>
        <w:t>(-)1,53,49,20 </w:t>
      </w:r>
      <w:r>
        <w:rPr>
          <w:spacing w:val="-6"/>
          <w:sz w:val="24"/>
        </w:rPr>
        <w:t>Amount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surrendered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during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year</w:t>
      </w:r>
      <w:r>
        <w:rPr>
          <w:sz w:val="24"/>
        </w:rPr>
        <w:tab/>
        <w:tab/>
        <w:tab/>
        <w:tab/>
      </w:r>
      <w:r>
        <w:rPr>
          <w:spacing w:val="-5"/>
          <w:sz w:val="24"/>
        </w:rPr>
        <w:t>NIL</w:t>
      </w:r>
    </w:p>
    <w:p>
      <w:pPr>
        <w:pStyle w:val="BodyText"/>
        <w:spacing w:before="62"/>
      </w:pPr>
    </w:p>
    <w:p>
      <w:pPr>
        <w:spacing w:before="0"/>
        <w:ind w:left="3744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spacing w:before="269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197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08" w:lineRule="auto" w:before="0" w:after="0"/>
        <w:ind w:left="864" w:right="394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even</w:t>
      </w:r>
      <w:r>
        <w:rPr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pacing w:val="4"/>
          <w:sz w:val="24"/>
        </w:rPr>
        <w:drawing>
          <wp:inline distT="0" distB="0" distL="0" distR="0">
            <wp:extent cx="78655" cy="110889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sz w:val="24"/>
        </w:rPr>
      </w:r>
      <w:r>
        <w:rPr>
          <w:sz w:val="24"/>
        </w:rPr>
        <w:t>11,781.32 lakh obtained in February</w:t>
      </w:r>
      <w:r>
        <w:rPr>
          <w:spacing w:val="-6"/>
          <w:sz w:val="24"/>
        </w:rPr>
        <w:t> </w:t>
      </w:r>
      <w:r>
        <w:rPr>
          <w:sz w:val="24"/>
        </w:rPr>
        <w:t>2024 proved unnecessary</w:t>
      </w:r>
      <w:r>
        <w:rPr>
          <w:spacing w:val="-3"/>
          <w:sz w:val="24"/>
        </w:rPr>
        <w:t> </w:t>
      </w:r>
      <w:r>
        <w:rPr>
          <w:sz w:val="24"/>
        </w:rPr>
        <w:t>and could have been restricted</w:t>
      </w:r>
      <w:r>
        <w:rPr>
          <w:spacing w:val="-6"/>
          <w:sz w:val="24"/>
        </w:rPr>
        <w:t> </w:t>
      </w:r>
      <w:r>
        <w:rPr>
          <w:sz w:val="24"/>
        </w:rPr>
        <w:t>to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token</w:t>
      </w:r>
      <w:r>
        <w:rPr>
          <w:spacing w:val="-3"/>
          <w:sz w:val="24"/>
        </w:rPr>
        <w:t> </w:t>
      </w:r>
      <w:r>
        <w:rPr>
          <w:sz w:val="24"/>
        </w:rPr>
        <w:t>provision.</w:t>
      </w:r>
    </w:p>
    <w:p>
      <w:pPr>
        <w:pStyle w:val="ListParagraph"/>
        <w:numPr>
          <w:ilvl w:val="0"/>
          <w:numId w:val="1"/>
        </w:numPr>
        <w:tabs>
          <w:tab w:pos="1626" w:val="left" w:leader="none"/>
        </w:tabs>
        <w:spacing w:line="216" w:lineRule="auto" w:before="248" w:after="0"/>
        <w:ind w:left="864" w:right="395" w:firstLine="448"/>
        <w:jc w:val="left"/>
        <w:rPr>
          <w:sz w:val="24"/>
        </w:rPr>
      </w:pPr>
      <w:r>
        <w:rPr>
          <w:spacing w:val="-2"/>
          <w:sz w:val="24"/>
        </w:rPr>
        <w:t>Out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saving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28"/>
          <w:sz w:val="24"/>
        </w:rPr>
        <w:drawing>
          <wp:inline distT="0" distB="0" distL="0" distR="0">
            <wp:extent cx="78655" cy="110889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  <w:sz w:val="24"/>
        </w:rPr>
      </w:r>
      <w:r>
        <w:rPr>
          <w:spacing w:val="2"/>
          <w:sz w:val="24"/>
        </w:rPr>
        <w:t> </w:t>
      </w:r>
      <w:r>
        <w:rPr>
          <w:spacing w:val="-2"/>
          <w:sz w:val="24"/>
        </w:rPr>
        <w:t>2,18,763.44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lakh,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only</w:t>
      </w:r>
      <w:r>
        <w:rPr>
          <w:spacing w:val="-32"/>
          <w:sz w:val="24"/>
        </w:rPr>
        <w:t> </w:t>
      </w:r>
      <w:r>
        <w:rPr>
          <w:spacing w:val="-32"/>
          <w:sz w:val="24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2"/>
          <w:sz w:val="24"/>
        </w:rPr>
      </w:r>
      <w:r>
        <w:rPr>
          <w:spacing w:val="1"/>
          <w:sz w:val="24"/>
        </w:rPr>
        <w:t> </w:t>
      </w:r>
      <w:r>
        <w:rPr>
          <w:spacing w:val="-2"/>
          <w:sz w:val="24"/>
        </w:rPr>
        <w:t>2,17,761.30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lakh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was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surrendered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in </w:t>
      </w:r>
      <w:r>
        <w:rPr>
          <w:sz w:val="24"/>
        </w:rPr>
        <w:t>March</w:t>
      </w:r>
      <w:r>
        <w:rPr>
          <w:spacing w:val="-11"/>
          <w:sz w:val="24"/>
        </w:rPr>
        <w:t> </w:t>
      </w:r>
      <w:r>
        <w:rPr>
          <w:sz w:val="24"/>
        </w:rPr>
        <w:t>2024.</w:t>
      </w:r>
    </w:p>
    <w:p>
      <w:pPr>
        <w:pStyle w:val="ListParagraph"/>
        <w:numPr>
          <w:ilvl w:val="0"/>
          <w:numId w:val="1"/>
        </w:numPr>
        <w:tabs>
          <w:tab w:pos="1676" w:val="left" w:leader="none"/>
        </w:tabs>
        <w:spacing w:line="240" w:lineRule="auto" w:before="210" w:after="0"/>
        <w:ind w:left="1676" w:right="0" w:hanging="36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2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6"/>
        <w:gridCol w:w="6347"/>
        <w:gridCol w:w="1530"/>
      </w:tblGrid>
      <w:tr>
        <w:trPr>
          <w:trHeight w:val="1027" w:hRule="atLeast"/>
        </w:trPr>
        <w:tc>
          <w:tcPr>
            <w:tcW w:w="1206" w:type="dxa"/>
          </w:tcPr>
          <w:p>
            <w:pPr>
              <w:pStyle w:val="TableParagraph"/>
              <w:spacing w:line="265" w:lineRule="exact"/>
              <w:ind w:left="65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6347" w:type="dxa"/>
          </w:tcPr>
          <w:p>
            <w:pPr>
              <w:pStyle w:val="TableParagraph"/>
              <w:tabs>
                <w:tab w:pos="4998" w:val="left" w:leader="none"/>
              </w:tabs>
              <w:spacing w:line="223" w:lineRule="auto" w:before="5"/>
              <w:ind w:left="4731" w:right="428" w:hanging="2114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22"/>
                <w:sz w:val="24"/>
              </w:rPr>
              <w:t> </w:t>
            </w:r>
            <w:r>
              <w:rPr>
                <w:b/>
                <w:sz w:val="24"/>
              </w:rPr>
              <w:t>grant</w:t>
              <w:tab/>
              <w:tab/>
            </w: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78655" cy="110889"/>
                  <wp:effectExtent l="0" t="0" r="0" b="0"/>
                  <wp:docPr id="18" name="Image 1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55" cy="110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 lakh)</w:t>
            </w:r>
          </w:p>
        </w:tc>
        <w:tc>
          <w:tcPr>
            <w:tcW w:w="1530" w:type="dxa"/>
          </w:tcPr>
          <w:p>
            <w:pPr>
              <w:pStyle w:val="TableParagraph"/>
              <w:spacing w:line="208" w:lineRule="auto" w:before="18"/>
              <w:ind w:left="476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647" w:hRule="atLeast"/>
        </w:trPr>
        <w:tc>
          <w:tcPr>
            <w:tcW w:w="1206" w:type="dxa"/>
          </w:tcPr>
          <w:p>
            <w:pPr>
              <w:pStyle w:val="TableParagraph"/>
              <w:spacing w:before="240"/>
              <w:ind w:left="4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2851</w:t>
            </w:r>
          </w:p>
        </w:tc>
        <w:tc>
          <w:tcPr>
            <w:tcW w:w="6347" w:type="dxa"/>
          </w:tcPr>
          <w:p>
            <w:pPr>
              <w:pStyle w:val="TableParagraph"/>
              <w:spacing w:before="240"/>
              <w:ind w:left="1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Village</w:t>
            </w:r>
            <w:r>
              <w:rPr>
                <w:b/>
                <w:spacing w:val="-2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Small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Industries</w:t>
            </w: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36" w:hRule="atLeast"/>
        </w:trPr>
        <w:tc>
          <w:tcPr>
            <w:tcW w:w="1206" w:type="dxa"/>
          </w:tcPr>
          <w:p>
            <w:pPr>
              <w:pStyle w:val="TableParagraph"/>
              <w:spacing w:before="120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101</w:t>
            </w:r>
          </w:p>
        </w:tc>
        <w:tc>
          <w:tcPr>
            <w:tcW w:w="6347" w:type="dxa"/>
          </w:tcPr>
          <w:p>
            <w:pPr>
              <w:pStyle w:val="TableParagraph"/>
              <w:spacing w:before="120"/>
              <w:ind w:left="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Industrial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Estates</w:t>
            </w: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206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1.SH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(08)</w:t>
            </w:r>
          </w:p>
        </w:tc>
        <w:tc>
          <w:tcPr>
            <w:tcW w:w="6347" w:type="dxa"/>
          </w:tcPr>
          <w:p>
            <w:pPr>
              <w:pStyle w:val="TableParagraph"/>
              <w:spacing w:before="129"/>
              <w:ind w:left="12"/>
              <w:rPr>
                <w:sz w:val="24"/>
              </w:rPr>
            </w:pPr>
            <w:r>
              <w:rPr>
                <w:spacing w:val="-8"/>
                <w:sz w:val="24"/>
              </w:rPr>
              <w:t>Incentives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8"/>
                <w:sz w:val="24"/>
              </w:rPr>
              <w:t>for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8"/>
                <w:sz w:val="24"/>
              </w:rPr>
              <w:t>Industrial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8"/>
                <w:sz w:val="24"/>
              </w:rPr>
              <w:t>Promotion</w:t>
            </w: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20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47" w:type="dxa"/>
          </w:tcPr>
          <w:p>
            <w:pPr>
              <w:pStyle w:val="TableParagraph"/>
              <w:tabs>
                <w:tab w:pos="477" w:val="left" w:leader="none"/>
              </w:tabs>
              <w:spacing w:line="258" w:lineRule="exact" w:before="96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1,41,989.30</w:t>
            </w:r>
          </w:p>
          <w:p>
            <w:pPr>
              <w:pStyle w:val="TableParagraph"/>
              <w:tabs>
                <w:tab w:pos="3414" w:val="left" w:leader="none"/>
                <w:tab w:pos="5380" w:val="left" w:leader="none"/>
              </w:tabs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R.(-</w:t>
            </w:r>
            <w:r>
              <w:rPr>
                <w:spacing w:val="-2"/>
                <w:sz w:val="24"/>
              </w:rPr>
              <w:t>)1,41,989.30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53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1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206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2.SH(09)</w:t>
            </w:r>
          </w:p>
        </w:tc>
        <w:tc>
          <w:tcPr>
            <w:tcW w:w="6347" w:type="dxa"/>
          </w:tcPr>
          <w:p>
            <w:pPr>
              <w:pStyle w:val="TableParagraph"/>
              <w:spacing w:line="208" w:lineRule="auto" w:before="126"/>
              <w:ind w:left="12" w:right="3887"/>
              <w:rPr>
                <w:sz w:val="24"/>
              </w:rPr>
            </w:pPr>
            <w:r>
              <w:rPr>
                <w:spacing w:val="-6"/>
                <w:sz w:val="24"/>
              </w:rPr>
              <w:t>Development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6"/>
                <w:sz w:val="24"/>
              </w:rPr>
              <w:t>Clusters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in </w:t>
            </w:r>
            <w:r>
              <w:rPr>
                <w:sz w:val="24"/>
              </w:rPr>
              <w:t>Tiny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Sector</w:t>
            </w: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20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47" w:type="dxa"/>
          </w:tcPr>
          <w:p>
            <w:pPr>
              <w:pStyle w:val="TableParagraph"/>
              <w:tabs>
                <w:tab w:pos="779" w:val="left" w:leader="none"/>
              </w:tabs>
              <w:spacing w:line="258" w:lineRule="exact" w:before="96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1,000.00</w:t>
            </w:r>
          </w:p>
          <w:p>
            <w:pPr>
              <w:pStyle w:val="TableParagraph"/>
              <w:tabs>
                <w:tab w:pos="537" w:val="left" w:leader="none"/>
                <w:tab w:pos="3414" w:val="left" w:leader="none"/>
                <w:tab w:pos="5383" w:val="left" w:leader="none"/>
              </w:tabs>
              <w:spacing w:line="238" w:lineRule="exact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53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1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56" w:lineRule="exact"/>
        <w:jc w:val="right"/>
        <w:rPr>
          <w:sz w:val="24"/>
        </w:rPr>
        <w:sectPr>
          <w:headerReference w:type="default" r:id="rId7"/>
          <w:footerReference w:type="default" r:id="rId8"/>
          <w:pgSz w:w="12240" w:h="15840"/>
          <w:pgMar w:header="915" w:footer="359" w:top="2220" w:bottom="540" w:left="1440" w:right="1080"/>
        </w:sectPr>
      </w:pPr>
    </w:p>
    <w:p>
      <w:pPr>
        <w:pStyle w:val="BodyText"/>
        <w:spacing w:before="216"/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Small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Scale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Industries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SH(49)</w:t>
      </w:r>
      <w:r>
        <w:rPr>
          <w:sz w:val="24"/>
        </w:rPr>
        <w:tab/>
      </w:r>
      <w:r>
        <w:rPr>
          <w:spacing w:val="-4"/>
          <w:sz w:val="24"/>
        </w:rPr>
        <w:t>Awards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SSI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Units</w:t>
      </w:r>
      <w:r>
        <w:rPr>
          <w:spacing w:val="-16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08" w:lineRule="auto" w:before="11"/>
        <w:ind w:left="1312" w:right="5301"/>
      </w:pPr>
      <w:r>
        <w:rPr>
          <w:spacing w:val="-8"/>
        </w:rPr>
        <w:t>Productivity,</w:t>
      </w:r>
      <w:r>
        <w:rPr>
          <w:spacing w:val="-29"/>
        </w:rPr>
        <w:t> </w:t>
      </w:r>
      <w:r>
        <w:rPr>
          <w:spacing w:val="-8"/>
        </w:rPr>
        <w:t>Innovations</w:t>
      </w:r>
      <w:r>
        <w:rPr>
          <w:spacing w:val="-29"/>
        </w:rPr>
        <w:t> </w:t>
      </w:r>
      <w:r>
        <w:rPr>
          <w:spacing w:val="-8"/>
        </w:rPr>
        <w:t>and </w:t>
      </w:r>
      <w:r>
        <w:rPr>
          <w:spacing w:val="-2"/>
        </w:rPr>
        <w:t>Safety</w:t>
      </w:r>
    </w:p>
    <w:p>
      <w:pPr>
        <w:tabs>
          <w:tab w:pos="2378" w:val="lef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50.00</w:t>
      </w:r>
    </w:p>
    <w:p>
      <w:pPr>
        <w:tabs>
          <w:tab w:pos="2139" w:val="left" w:leader="none"/>
          <w:tab w:pos="4715" w:val="left" w:leader="none"/>
          <w:tab w:pos="6682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64" w:firstLine="448"/>
      </w:pPr>
      <w:r>
        <w:rPr>
          <w:spacing w:val="-4"/>
        </w:rPr>
        <w:t>Reasons</w:t>
      </w:r>
      <w:r>
        <w:rPr>
          <w:spacing w:val="-16"/>
        </w:rPr>
        <w:t> </w:t>
      </w:r>
      <w:r>
        <w:rPr>
          <w:spacing w:val="-4"/>
        </w:rPr>
        <w:t>for</w:t>
      </w:r>
      <w:r>
        <w:rPr>
          <w:spacing w:val="-20"/>
        </w:rPr>
        <w:t> </w:t>
      </w:r>
      <w:r>
        <w:rPr>
          <w:spacing w:val="-4"/>
        </w:rPr>
        <w:t>surrender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4"/>
        </w:rPr>
        <w:t>entire</w:t>
      </w:r>
      <w:r>
        <w:rPr>
          <w:spacing w:val="-17"/>
        </w:rPr>
        <w:t> </w:t>
      </w:r>
      <w:r>
        <w:rPr>
          <w:spacing w:val="-4"/>
        </w:rPr>
        <w:t>original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27"/>
        </w:rPr>
        <w:t> </w:t>
      </w:r>
      <w:r>
        <w:rPr>
          <w:spacing w:val="-4"/>
        </w:rPr>
        <w:t>items</w:t>
      </w:r>
      <w:r>
        <w:rPr>
          <w:spacing w:val="-18"/>
        </w:rPr>
        <w:t> </w:t>
      </w:r>
      <w:r>
        <w:rPr>
          <w:spacing w:val="-4"/>
        </w:rPr>
        <w:t>(1),</w:t>
      </w:r>
      <w:r>
        <w:rPr>
          <w:spacing w:val="-18"/>
        </w:rPr>
        <w:t> </w:t>
      </w:r>
      <w:r>
        <w:rPr>
          <w:spacing w:val="-4"/>
        </w:rPr>
        <w:t>(2)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6"/>
        </w:rPr>
        <w:t> </w:t>
      </w:r>
      <w:r>
        <w:rPr>
          <w:spacing w:val="-4"/>
        </w:rPr>
        <w:t>(3)</w:t>
      </w:r>
      <w:r>
        <w:rPr>
          <w:spacing w:val="-16"/>
        </w:rPr>
        <w:t> </w:t>
      </w:r>
      <w:r>
        <w:rPr>
          <w:spacing w:val="-4"/>
        </w:rPr>
        <w:t>was </w:t>
      </w:r>
      <w:r>
        <w:rPr/>
        <w:t>stated</w:t>
      </w:r>
      <w:r>
        <w:rPr>
          <w:spacing w:val="-20"/>
        </w:rPr>
        <w:t> </w:t>
      </w:r>
      <w:r>
        <w:rPr/>
        <w:t>to</w:t>
      </w:r>
      <w:r>
        <w:rPr>
          <w:spacing w:val="-22"/>
        </w:rPr>
        <w:t> </w:t>
      </w:r>
      <w:r>
        <w:rPr/>
        <w:t>be</w:t>
      </w:r>
      <w:r>
        <w:rPr>
          <w:spacing w:val="5"/>
        </w:rPr>
        <w:t> </w:t>
      </w:r>
      <w:r>
        <w:rPr/>
        <w:t>due</w:t>
      </w:r>
      <w:r>
        <w:rPr>
          <w:spacing w:val="-21"/>
        </w:rPr>
        <w:t> </w:t>
      </w:r>
      <w:r>
        <w:rPr/>
        <w:t>to</w:t>
      </w:r>
      <w:r>
        <w:rPr>
          <w:spacing w:val="-17"/>
        </w:rPr>
        <w:t> </w:t>
      </w:r>
      <w:r>
        <w:rPr/>
        <w:t>non-starting</w:t>
      </w:r>
      <w:r>
        <w:rPr>
          <w:spacing w:val="-25"/>
        </w:rPr>
        <w:t> </w:t>
      </w:r>
      <w:r>
        <w:rPr/>
        <w:t>of</w:t>
      </w:r>
      <w:r>
        <w:rPr>
          <w:spacing w:val="-20"/>
        </w:rPr>
        <w:t> </w:t>
      </w:r>
      <w:r>
        <w:rPr/>
        <w:t>works</w:t>
      </w:r>
      <w:r>
        <w:rPr>
          <w:spacing w:val="-22"/>
        </w:rPr>
        <w:t> </w:t>
      </w:r>
      <w:r>
        <w:rPr/>
        <w:t>for</w:t>
      </w:r>
      <w:r>
        <w:rPr>
          <w:spacing w:val="-20"/>
        </w:rPr>
        <w:t> </w:t>
      </w:r>
      <w:r>
        <w:rPr/>
        <w:t>want</w:t>
      </w:r>
      <w:r>
        <w:rPr>
          <w:spacing w:val="-22"/>
        </w:rPr>
        <w:t> </w:t>
      </w:r>
      <w:r>
        <w:rPr/>
        <w:t>of</w:t>
      </w:r>
      <w:r>
        <w:rPr>
          <w:spacing w:val="-37"/>
        </w:rPr>
        <w:t> </w:t>
      </w:r>
      <w:r>
        <w:rPr/>
        <w:t>Administrative</w:t>
      </w:r>
      <w:r>
        <w:rPr>
          <w:spacing w:val="-21"/>
        </w:rPr>
        <w:t> </w:t>
      </w:r>
      <w:r>
        <w:rPr/>
        <w:t>Orders.</w:t>
      </w:r>
    </w:p>
    <w:p>
      <w:pPr>
        <w:pStyle w:val="BodyText"/>
        <w:spacing w:line="208" w:lineRule="auto" w:before="239"/>
        <w:ind w:left="864" w:right="400" w:firstLine="720"/>
      </w:pPr>
      <w:r>
        <w:rPr>
          <w:spacing w:val="-2"/>
        </w:rPr>
        <w:t>Similar</w:t>
      </w:r>
      <w:r>
        <w:rPr>
          <w:spacing w:val="-20"/>
        </w:rPr>
        <w:t> </w:t>
      </w:r>
      <w:r>
        <w:rPr>
          <w:spacing w:val="-2"/>
        </w:rPr>
        <w:t>saving</w:t>
      </w:r>
      <w:r>
        <w:rPr>
          <w:spacing w:val="-17"/>
        </w:rPr>
        <w:t> </w:t>
      </w:r>
      <w:r>
        <w:rPr>
          <w:spacing w:val="-2"/>
        </w:rPr>
        <w:t>occurred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16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(1)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17"/>
        </w:rPr>
        <w:t> </w:t>
      </w:r>
      <w:r>
        <w:rPr>
          <w:spacing w:val="-2"/>
        </w:rPr>
        <w:t>(2)</w:t>
      </w:r>
      <w:r>
        <w:rPr>
          <w:spacing w:val="-17"/>
        </w:rPr>
        <w:t> </w:t>
      </w:r>
      <w:r>
        <w:rPr>
          <w:spacing w:val="-2"/>
        </w:rPr>
        <w:t>during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-18"/>
        </w:rPr>
        <w:t> </w:t>
      </w:r>
      <w:r>
        <w:rPr>
          <w:spacing w:val="-2"/>
        </w:rPr>
        <w:t>years</w:t>
      </w:r>
      <w:r>
        <w:rPr>
          <w:spacing w:val="-15"/>
        </w:rPr>
        <w:t> </w:t>
      </w:r>
      <w:r>
        <w:rPr>
          <w:spacing w:val="-2"/>
        </w:rPr>
        <w:t>2021-22</w:t>
      </w:r>
      <w:r>
        <w:rPr>
          <w:spacing w:val="-15"/>
        </w:rPr>
        <w:t> </w:t>
      </w:r>
      <w:r>
        <w:rPr>
          <w:spacing w:val="-2"/>
        </w:rPr>
        <w:t>and 2022-23.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240" w:after="0"/>
        <w:ind w:left="1312" w:right="6352" w:hanging="1169"/>
        <w:jc w:val="left"/>
        <w:rPr>
          <w:sz w:val="24"/>
        </w:rPr>
      </w:pPr>
      <w:r>
        <w:rPr>
          <w:spacing w:val="-2"/>
          <w:sz w:val="24"/>
        </w:rPr>
        <w:t>SH(52)</w:t>
      </w:r>
      <w:r>
        <w:rPr>
          <w:sz w:val="24"/>
        </w:rPr>
        <w:tab/>
      </w:r>
      <w:r>
        <w:rPr>
          <w:spacing w:val="-6"/>
          <w:sz w:val="24"/>
        </w:rPr>
        <w:t>Reconstruction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DIC </w:t>
      </w:r>
      <w:r>
        <w:rPr>
          <w:spacing w:val="-2"/>
          <w:sz w:val="24"/>
        </w:rPr>
        <w:t>Buildings</w:t>
      </w:r>
    </w:p>
    <w:p>
      <w:pPr>
        <w:tabs>
          <w:tab w:pos="2917" w:val="righ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177.22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)177.22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69" w:firstLine="720"/>
      </w:pPr>
      <w:r>
        <w:rPr/>
        <w:t>Specific</w:t>
      </w:r>
      <w:r>
        <w:rPr>
          <w:spacing w:val="-10"/>
        </w:rPr>
        <w:t> </w:t>
      </w:r>
      <w:r>
        <w:rPr/>
        <w:t>reason</w:t>
      </w:r>
      <w:r>
        <w:rPr>
          <w:spacing w:val="-8"/>
        </w:rPr>
        <w:t> </w:t>
      </w:r>
      <w:r>
        <w:rPr/>
        <w:t>for</w:t>
      </w:r>
      <w:r>
        <w:rPr>
          <w:spacing w:val="-6"/>
        </w:rPr>
        <w:t> </w:t>
      </w:r>
      <w:r>
        <w:rPr/>
        <w:t>surrender</w:t>
      </w:r>
      <w:r>
        <w:rPr>
          <w:spacing w:val="-8"/>
        </w:rPr>
        <w:t> </w:t>
      </w:r>
      <w:r>
        <w:rPr/>
        <w:t>of</w:t>
      </w:r>
      <w:r>
        <w:rPr>
          <w:spacing w:val="-10"/>
        </w:rPr>
        <w:t> </w:t>
      </w:r>
      <w:r>
        <w:rPr/>
        <w:t>entire</w:t>
      </w:r>
      <w:r>
        <w:rPr>
          <w:spacing w:val="-8"/>
        </w:rPr>
        <w:t> </w:t>
      </w:r>
      <w:r>
        <w:rPr/>
        <w:t>original</w:t>
      </w:r>
      <w:r>
        <w:rPr>
          <w:spacing w:val="-10"/>
        </w:rPr>
        <w:t> </w:t>
      </w:r>
      <w:r>
        <w:rPr/>
        <w:t>provision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not</w:t>
      </w:r>
      <w:r>
        <w:rPr>
          <w:spacing w:val="-8"/>
        </w:rPr>
        <w:t> </w:t>
      </w:r>
      <w:r>
        <w:rPr/>
        <w:t>been</w:t>
      </w:r>
      <w:r>
        <w:rPr>
          <w:spacing w:val="-8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584"/>
      </w:pPr>
      <w:r>
        <w:rPr>
          <w:spacing w:val="-6"/>
        </w:rPr>
        <w:t>Similar</w:t>
      </w:r>
      <w:r>
        <w:rPr>
          <w:spacing w:val="-10"/>
        </w:rPr>
        <w:t> </w:t>
      </w:r>
      <w:r>
        <w:rPr>
          <w:spacing w:val="-6"/>
        </w:rPr>
        <w:t>saving</w:t>
      </w:r>
      <w:r>
        <w:rPr>
          <w:spacing w:val="-13"/>
        </w:rPr>
        <w:t> </w:t>
      </w:r>
      <w:r>
        <w:rPr>
          <w:spacing w:val="-6"/>
        </w:rPr>
        <w:t>occurred during</w:t>
      </w:r>
      <w:r>
        <w:rPr>
          <w:spacing w:val="-9"/>
        </w:rPr>
        <w:t> </w:t>
      </w:r>
      <w:r>
        <w:rPr>
          <w:spacing w:val="-6"/>
        </w:rPr>
        <w:t>years 2021-22</w:t>
      </w:r>
      <w:r>
        <w:rPr>
          <w:spacing w:val="-14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2022-23.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103</w:t>
      </w:r>
      <w:r>
        <w:rPr>
          <w:b/>
          <w:sz w:val="24"/>
        </w:rPr>
        <w:tab/>
      </w:r>
      <w:r>
        <w:rPr>
          <w:b/>
          <w:spacing w:val="-6"/>
          <w:sz w:val="24"/>
        </w:rPr>
        <w:t>Handloom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Industries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14" w:val="left" w:leader="none"/>
          <w:tab w:pos="1312" w:val="left" w:leader="none"/>
        </w:tabs>
        <w:spacing w:line="208" w:lineRule="auto" w:before="0" w:after="0"/>
        <w:ind w:left="1312" w:right="6366" w:hanging="1169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6"/>
          <w:sz w:val="24"/>
        </w:rPr>
        <w:t>Financial</w:t>
      </w:r>
      <w:r>
        <w:rPr>
          <w:spacing w:val="-41"/>
          <w:sz w:val="24"/>
        </w:rPr>
        <w:t> </w:t>
      </w:r>
      <w:r>
        <w:rPr>
          <w:spacing w:val="-6"/>
          <w:sz w:val="24"/>
        </w:rPr>
        <w:t>Assistance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to </w:t>
      </w:r>
      <w:r>
        <w:rPr>
          <w:spacing w:val="-2"/>
          <w:sz w:val="24"/>
        </w:rPr>
        <w:t>Weavers</w:t>
      </w:r>
    </w:p>
    <w:p>
      <w:pPr>
        <w:tabs>
          <w:tab w:pos="2273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311.37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4,047.76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(-)2,859.13</w:t>
      </w:r>
      <w:r>
        <w:rPr>
          <w:sz w:val="24"/>
        </w:rPr>
        <w:tab/>
      </w:r>
      <w:r>
        <w:rPr>
          <w:spacing w:val="-2"/>
          <w:sz w:val="24"/>
        </w:rPr>
        <w:t>1,500.00</w:t>
      </w:r>
      <w:r>
        <w:rPr>
          <w:sz w:val="24"/>
        </w:rPr>
        <w:tab/>
      </w:r>
      <w:r>
        <w:rPr>
          <w:spacing w:val="-2"/>
          <w:sz w:val="24"/>
        </w:rPr>
        <w:t>1,500.00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6"/>
        </w:rPr>
        <w:t>In</w:t>
      </w:r>
      <w:r>
        <w:rPr>
          <w:spacing w:val="-23"/>
        </w:rPr>
        <w:t> </w:t>
      </w:r>
      <w:r>
        <w:rPr>
          <w:spacing w:val="-6"/>
        </w:rPr>
        <w:t>view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final</w:t>
      </w:r>
      <w:r>
        <w:rPr>
          <w:spacing w:val="-21"/>
        </w:rPr>
        <w:t> </w:t>
      </w:r>
      <w:r>
        <w:rPr>
          <w:spacing w:val="-6"/>
        </w:rPr>
        <w:t>expenditure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-6"/>
        </w:rPr>
        <w:t>1,500.00</w:t>
      </w:r>
      <w:r>
        <w:rPr>
          <w:spacing w:val="-20"/>
        </w:rPr>
        <w:t> </w:t>
      </w:r>
      <w:r>
        <w:rPr>
          <w:spacing w:val="-6"/>
        </w:rPr>
        <w:t>lakh,</w:t>
      </w:r>
      <w:r>
        <w:rPr>
          <w:spacing w:val="-23"/>
        </w:rPr>
        <w:t> </w:t>
      </w:r>
      <w:r>
        <w:rPr>
          <w:spacing w:val="-6"/>
        </w:rPr>
        <w:t>supplementary</w:t>
      </w:r>
      <w:r>
        <w:rPr>
          <w:spacing w:val="-31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30"/>
        </w:rPr>
        <w:drawing>
          <wp:inline distT="0" distB="0" distL="0" distR="0">
            <wp:extent cx="78655" cy="110889"/>
            <wp:effectExtent l="0" t="0" r="0" b="0"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</w:rPr>
      </w:r>
      <w:r>
        <w:rPr>
          <w:spacing w:val="-6"/>
        </w:rPr>
        <w:t>4,047.76</w:t>
      </w:r>
      <w:r>
        <w:rPr>
          <w:spacing w:val="-23"/>
        </w:rPr>
        <w:t> </w:t>
      </w:r>
      <w:r>
        <w:rPr>
          <w:spacing w:val="-6"/>
        </w:rPr>
        <w:t>lakh </w:t>
      </w:r>
      <w:r>
        <w:rPr/>
        <w:t>obtained</w:t>
      </w:r>
      <w:r>
        <w:rPr>
          <w:spacing w:val="-11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2"/>
        </w:rPr>
        <w:t> </w:t>
      </w:r>
      <w:r>
        <w:rPr/>
        <w:t>2024</w:t>
      </w:r>
      <w:r>
        <w:rPr>
          <w:spacing w:val="-14"/>
        </w:rPr>
        <w:t> </w:t>
      </w:r>
      <w:r>
        <w:rPr/>
        <w:t>proved</w:t>
      </w:r>
      <w:r>
        <w:rPr>
          <w:spacing w:val="-11"/>
        </w:rPr>
        <w:t> </w:t>
      </w:r>
      <w:r>
        <w:rPr/>
        <w:t>excessive.</w:t>
      </w:r>
    </w:p>
    <w:p>
      <w:pPr>
        <w:pStyle w:val="BodyText"/>
        <w:spacing w:before="210"/>
        <w:ind w:left="1312"/>
      </w:pPr>
      <w:r>
        <w:rPr>
          <w:spacing w:val="-6"/>
        </w:rPr>
        <w:t>Specific</w:t>
      </w:r>
      <w:r>
        <w:rPr>
          <w:spacing w:val="-16"/>
        </w:rPr>
        <w:t> </w:t>
      </w:r>
      <w:r>
        <w:rPr>
          <w:spacing w:val="-6"/>
        </w:rPr>
        <w:t>reasons</w:t>
      </w:r>
      <w:r>
        <w:rPr>
          <w:spacing w:val="-16"/>
        </w:rPr>
        <w:t> </w:t>
      </w:r>
      <w:r>
        <w:rPr>
          <w:spacing w:val="-6"/>
        </w:rPr>
        <w:t>for</w:t>
      </w:r>
      <w:r>
        <w:rPr>
          <w:spacing w:val="-17"/>
        </w:rPr>
        <w:t> </w:t>
      </w:r>
      <w:r>
        <w:rPr>
          <w:spacing w:val="-6"/>
        </w:rPr>
        <w:t>decrease</w:t>
      </w:r>
      <w:r>
        <w:rPr>
          <w:spacing w:val="-15"/>
        </w:rPr>
        <w:t> </w:t>
      </w:r>
      <w:r>
        <w:rPr>
          <w:spacing w:val="-6"/>
        </w:rPr>
        <w:t>in</w:t>
      </w:r>
      <w:r>
        <w:rPr>
          <w:spacing w:val="-14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provision</w:t>
      </w:r>
      <w:r>
        <w:rPr>
          <w:spacing w:val="-14"/>
        </w:rPr>
        <w:t> </w:t>
      </w:r>
      <w:r>
        <w:rPr>
          <w:spacing w:val="-6"/>
        </w:rPr>
        <w:t>have</w:t>
      </w:r>
      <w:r>
        <w:rPr>
          <w:spacing w:val="-15"/>
        </w:rPr>
        <w:t> </w:t>
      </w:r>
      <w:r>
        <w:rPr>
          <w:spacing w:val="-6"/>
        </w:rPr>
        <w:t>not</w:t>
      </w:r>
      <w:r>
        <w:rPr>
          <w:spacing w:val="-10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1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6"/>
          <w:sz w:val="24"/>
        </w:rPr>
        <w:t>Insurance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Weavers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501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R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(-)4,500.00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500.00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500.00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headerReference w:type="default" r:id="rId11"/>
          <w:footerReference w:type="default" r:id="rId12"/>
          <w:pgSz w:w="12240" w:h="15840"/>
          <w:pgMar w:header="900" w:footer="359" w:top="2220" w:bottom="540" w:left="1440" w:right="1080"/>
        </w:sectPr>
      </w:pPr>
    </w:p>
    <w:p>
      <w:pPr>
        <w:pStyle w:val="BodyText"/>
        <w:spacing w:before="184"/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SH(38)</w:t>
      </w:r>
      <w:r>
        <w:rPr>
          <w:sz w:val="24"/>
        </w:rPr>
        <w:tab/>
      </w:r>
      <w:r>
        <w:rPr>
          <w:spacing w:val="-8"/>
          <w:sz w:val="24"/>
        </w:rPr>
        <w:t>Financial</w:t>
      </w:r>
      <w:r>
        <w:rPr>
          <w:spacing w:val="-36"/>
          <w:sz w:val="24"/>
        </w:rPr>
        <w:t> </w:t>
      </w:r>
      <w:r>
        <w:rPr>
          <w:spacing w:val="-8"/>
          <w:sz w:val="24"/>
        </w:rPr>
        <w:t>Assistance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to</w:t>
      </w:r>
    </w:p>
    <w:p>
      <w:pPr>
        <w:pStyle w:val="BodyText"/>
        <w:spacing w:line="208" w:lineRule="auto" w:before="11"/>
        <w:ind w:left="1312" w:right="5752"/>
      </w:pPr>
      <w:r>
        <w:rPr>
          <w:spacing w:val="-8"/>
        </w:rPr>
        <w:t>Handloom</w:t>
      </w:r>
      <w:r>
        <w:rPr>
          <w:spacing w:val="-31"/>
        </w:rPr>
        <w:t> </w:t>
      </w:r>
      <w:r>
        <w:rPr>
          <w:spacing w:val="-8"/>
        </w:rPr>
        <w:t>and</w:t>
      </w:r>
      <w:r>
        <w:rPr>
          <w:spacing w:val="-34"/>
        </w:rPr>
        <w:t> </w:t>
      </w:r>
      <w:r>
        <w:rPr>
          <w:spacing w:val="-8"/>
        </w:rPr>
        <w:t>Textile </w:t>
      </w:r>
      <w:r>
        <w:rPr>
          <w:spacing w:val="-2"/>
        </w:rPr>
        <w:t>Promotion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1" w:type="dxa"/>
          </w:tcPr>
          <w:p>
            <w:pPr>
              <w:pStyle w:val="TableParagraph"/>
              <w:spacing w:line="233" w:lineRule="exact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200.00</w:t>
            </w: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4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1" w:type="dxa"/>
          </w:tcPr>
          <w:p>
            <w:pPr>
              <w:pStyle w:val="TableParagraph"/>
              <w:spacing w:line="233" w:lineRule="exact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)168.84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31.16</w:t>
            </w:r>
          </w:p>
        </w:tc>
        <w:tc>
          <w:tcPr>
            <w:tcW w:w="1943" w:type="dxa"/>
          </w:tcPr>
          <w:p>
            <w:pPr>
              <w:pStyle w:val="TableParagraph"/>
              <w:spacing w:line="233" w:lineRule="exact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31.16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904" w:right="398" w:firstLine="408"/>
      </w:pP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24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17"/>
        </w:rPr>
        <w:t> </w:t>
      </w:r>
      <w:r>
        <w:rPr>
          <w:spacing w:val="-2"/>
        </w:rPr>
        <w:t>(6)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7"/>
        </w:rPr>
        <w:t> </w:t>
      </w:r>
      <w:r>
        <w:rPr>
          <w:spacing w:val="-2"/>
        </w:rPr>
        <w:t>(7)</w:t>
      </w:r>
      <w:r>
        <w:rPr>
          <w:spacing w:val="-20"/>
        </w:rPr>
        <w:t> </w:t>
      </w:r>
      <w:r>
        <w:rPr>
          <w:spacing w:val="-2"/>
        </w:rPr>
        <w:t>was</w:t>
      </w:r>
      <w:r>
        <w:rPr>
          <w:spacing w:val="-17"/>
        </w:rPr>
        <w:t> </w:t>
      </w:r>
      <w:r>
        <w:rPr>
          <w:spacing w:val="-2"/>
        </w:rPr>
        <w:t>stated</w:t>
      </w:r>
      <w:r>
        <w:rPr>
          <w:spacing w:val="-17"/>
        </w:rPr>
        <w:t> </w:t>
      </w:r>
      <w:r>
        <w:rPr>
          <w:spacing w:val="-2"/>
        </w:rPr>
        <w:t>to</w:t>
      </w:r>
      <w:r>
        <w:rPr>
          <w:spacing w:val="-17"/>
        </w:rPr>
        <w:t> </w:t>
      </w:r>
      <w:r>
        <w:rPr>
          <w:spacing w:val="-2"/>
        </w:rPr>
        <w:t>be</w:t>
      </w:r>
      <w:r>
        <w:rPr>
          <w:spacing w:val="21"/>
        </w:rPr>
        <w:t> </w:t>
      </w:r>
      <w:r>
        <w:rPr>
          <w:spacing w:val="-2"/>
        </w:rPr>
        <w:t>due</w:t>
      </w:r>
      <w:r>
        <w:rPr>
          <w:spacing w:val="-17"/>
        </w:rPr>
        <w:t> </w:t>
      </w:r>
      <w:r>
        <w:rPr>
          <w:spacing w:val="-2"/>
        </w:rPr>
        <w:t>to </w:t>
      </w:r>
      <w:r>
        <w:rPr/>
        <w:t>non-starting</w:t>
      </w:r>
      <w:r>
        <w:rPr>
          <w:spacing w:val="-27"/>
        </w:rPr>
        <w:t> </w:t>
      </w:r>
      <w:r>
        <w:rPr/>
        <w:t>of</w:t>
      </w:r>
      <w:r>
        <w:rPr>
          <w:spacing w:val="-25"/>
        </w:rPr>
        <w:t> </w:t>
      </w:r>
      <w:r>
        <w:rPr/>
        <w:t>works</w:t>
      </w:r>
      <w:r>
        <w:rPr>
          <w:spacing w:val="-22"/>
        </w:rPr>
        <w:t> </w:t>
      </w:r>
      <w:r>
        <w:rPr/>
        <w:t>for</w:t>
      </w:r>
      <w:r>
        <w:rPr>
          <w:spacing w:val="-10"/>
        </w:rPr>
        <w:t> </w:t>
      </w:r>
      <w:r>
        <w:rPr/>
        <w:t>want</w:t>
      </w:r>
      <w:r>
        <w:rPr>
          <w:spacing w:val="-24"/>
        </w:rPr>
        <w:t> </w:t>
      </w:r>
      <w:r>
        <w:rPr/>
        <w:t>of</w:t>
      </w:r>
      <w:r>
        <w:rPr>
          <w:spacing w:val="-37"/>
        </w:rPr>
        <w:t> </w:t>
      </w:r>
      <w:r>
        <w:rPr/>
        <w:t>Administrative</w:t>
      </w:r>
      <w:r>
        <w:rPr>
          <w:spacing w:val="-21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2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items</w:t>
      </w:r>
      <w:r>
        <w:rPr>
          <w:spacing w:val="-21"/>
        </w:rPr>
        <w:t> </w:t>
      </w:r>
      <w:r>
        <w:rPr>
          <w:spacing w:val="-4"/>
        </w:rPr>
        <w:t>(6)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19"/>
        </w:rPr>
        <w:t> </w:t>
      </w:r>
      <w:r>
        <w:rPr>
          <w:spacing w:val="-4"/>
        </w:rPr>
        <w:t>(7)</w:t>
      </w:r>
      <w:r>
        <w:rPr>
          <w:spacing w:val="-22"/>
        </w:rPr>
        <w:t> </w:t>
      </w:r>
      <w:r>
        <w:rPr>
          <w:spacing w:val="-4"/>
        </w:rPr>
        <w:t>during</w:t>
      </w:r>
      <w:r>
        <w:rPr>
          <w:spacing w:val="17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</w:t>
      </w:r>
      <w:r>
        <w:rPr>
          <w:spacing w:val="-24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168" w:val="left" w:leader="none"/>
        </w:tabs>
        <w:spacing w:before="235"/>
        <w:ind w:left="0" w:right="5427" w:firstLine="0"/>
        <w:jc w:val="center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Khadi</w:t>
      </w:r>
      <w:r>
        <w:rPr>
          <w:b/>
          <w:spacing w:val="-1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Village</w:t>
      </w:r>
      <w:r>
        <w:rPr>
          <w:b/>
          <w:spacing w:val="-10"/>
          <w:sz w:val="24"/>
        </w:rPr>
        <w:t> </w:t>
      </w:r>
      <w:r>
        <w:rPr>
          <w:b/>
          <w:spacing w:val="-6"/>
          <w:sz w:val="24"/>
        </w:rPr>
        <w:t>Industries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Assistance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Telangana</w:t>
      </w:r>
    </w:p>
    <w:p>
      <w:pPr>
        <w:pStyle w:val="BodyText"/>
        <w:spacing w:line="208" w:lineRule="auto" w:before="11"/>
        <w:ind w:left="1312" w:right="5356"/>
      </w:pPr>
      <w:r>
        <w:rPr>
          <w:spacing w:val="-8"/>
        </w:rPr>
        <w:t>Khadi</w:t>
      </w:r>
      <w:r>
        <w:rPr>
          <w:spacing w:val="-19"/>
        </w:rPr>
        <w:t> </w:t>
      </w:r>
      <w:r>
        <w:rPr>
          <w:spacing w:val="-8"/>
        </w:rPr>
        <w:t>and</w:t>
      </w:r>
      <w:r>
        <w:rPr>
          <w:spacing w:val="-31"/>
        </w:rPr>
        <w:t> </w:t>
      </w:r>
      <w:r>
        <w:rPr>
          <w:spacing w:val="-8"/>
        </w:rPr>
        <w:t>Village</w:t>
      </w:r>
      <w:r>
        <w:rPr>
          <w:spacing w:val="-21"/>
        </w:rPr>
        <w:t> </w:t>
      </w:r>
      <w:r>
        <w:rPr>
          <w:spacing w:val="-8"/>
        </w:rPr>
        <w:t>Industries </w:t>
      </w:r>
      <w:r>
        <w:rPr>
          <w:spacing w:val="-2"/>
        </w:rPr>
        <w:t>Board</w:t>
      </w:r>
    </w:p>
    <w:p>
      <w:pPr>
        <w:tabs>
          <w:tab w:pos="2917" w:val="righ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454.41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)166.53</w:t>
      </w:r>
      <w:r>
        <w:rPr>
          <w:sz w:val="24"/>
        </w:rPr>
        <w:tab/>
      </w:r>
      <w:r>
        <w:rPr>
          <w:spacing w:val="-2"/>
          <w:sz w:val="24"/>
        </w:rPr>
        <w:t>287.88</w:t>
      </w:r>
      <w:r>
        <w:rPr>
          <w:sz w:val="24"/>
        </w:rPr>
        <w:tab/>
      </w:r>
      <w:r>
        <w:rPr>
          <w:spacing w:val="-2"/>
          <w:sz w:val="24"/>
        </w:rPr>
        <w:t>287.88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400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provision</w:t>
      </w:r>
      <w:r>
        <w:rPr>
          <w:spacing w:val="-22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18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19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tabs>
          <w:tab w:pos="1311" w:val="left" w:leader="none"/>
        </w:tabs>
        <w:spacing w:before="31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2852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Industries</w:t>
      </w:r>
    </w:p>
    <w:p>
      <w:pPr>
        <w:pStyle w:val="BodyText"/>
        <w:spacing w:before="23"/>
        <w:rPr>
          <w:b/>
        </w:rPr>
      </w:pPr>
    </w:p>
    <w:p>
      <w:pPr>
        <w:tabs>
          <w:tab w:pos="507" w:val="left" w:leader="none"/>
        </w:tabs>
        <w:spacing w:before="1"/>
        <w:ind w:left="0" w:right="5516" w:firstLine="0"/>
        <w:jc w:val="center"/>
        <w:rPr>
          <w:b/>
          <w:sz w:val="24"/>
        </w:rPr>
      </w:pPr>
      <w:r>
        <w:rPr>
          <w:b/>
          <w:spacing w:val="-5"/>
          <w:sz w:val="24"/>
        </w:rPr>
        <w:t>08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Consumer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Industries</w:t>
      </w:r>
    </w:p>
    <w:p>
      <w:pPr>
        <w:pStyle w:val="BodyText"/>
        <w:spacing w:before="23"/>
        <w:rPr>
          <w:b/>
        </w:rPr>
      </w:pP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201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Sugar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6"/>
          <w:sz w:val="24"/>
        </w:rPr>
        <w:t>Assistance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Cane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Supplliers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Purchase</w:t>
      </w:r>
      <w:r>
        <w:rPr>
          <w:spacing w:val="-30"/>
        </w:rPr>
        <w:t> </w:t>
      </w:r>
      <w:r>
        <w:rPr>
          <w:spacing w:val="-6"/>
        </w:rPr>
        <w:t>Tax</w:t>
      </w:r>
      <w:r>
        <w:rPr>
          <w:spacing w:val="-22"/>
        </w:rPr>
        <w:t> </w:t>
      </w:r>
      <w:r>
        <w:rPr>
          <w:spacing w:val="-6"/>
        </w:rPr>
        <w:t>Incentive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162.04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)162.04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167"/>
      </w:pPr>
    </w:p>
    <w:p>
      <w:pPr>
        <w:tabs>
          <w:tab w:pos="1310" w:val="left" w:leader="none"/>
        </w:tabs>
        <w:spacing w:before="1"/>
        <w:ind w:left="802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80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</w:p>
    <w:p>
      <w:pPr>
        <w:pStyle w:val="BodyText"/>
        <w:spacing w:before="7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436" w:val="left" w:leader="none"/>
          <w:tab w:pos="1312" w:val="left" w:leader="none"/>
        </w:tabs>
        <w:spacing w:line="208" w:lineRule="auto" w:before="0" w:after="0"/>
        <w:ind w:left="1312" w:right="5375" w:hanging="1169"/>
        <w:jc w:val="left"/>
        <w:rPr>
          <w:sz w:val="24"/>
        </w:rPr>
      </w:pPr>
      <w:r>
        <w:rPr>
          <w:sz w:val="24"/>
        </w:rPr>
        <w:t>SH(07)</w:t>
      </w:r>
      <w:r>
        <w:rPr>
          <w:spacing w:val="80"/>
          <w:sz w:val="24"/>
        </w:rPr>
        <w:t> </w:t>
      </w:r>
      <w:r>
        <w:rPr>
          <w:sz w:val="24"/>
        </w:rPr>
        <w:t>Automation</w:t>
      </w:r>
      <w:r>
        <w:rPr>
          <w:spacing w:val="-27"/>
          <w:sz w:val="24"/>
        </w:rPr>
        <w:t> </w:t>
      </w:r>
      <w:r>
        <w:rPr>
          <w:sz w:val="24"/>
        </w:rPr>
        <w:t>and</w:t>
      </w:r>
      <w:r>
        <w:rPr>
          <w:spacing w:val="-27"/>
          <w:sz w:val="24"/>
        </w:rPr>
        <w:t> </w:t>
      </w:r>
      <w:r>
        <w:rPr>
          <w:sz w:val="24"/>
        </w:rPr>
        <w:t>Modernisation</w:t>
      </w:r>
      <w:r>
        <w:rPr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10"/>
          <w:sz w:val="24"/>
        </w:rPr>
        <w:t> </w:t>
      </w:r>
      <w:r>
        <w:rPr>
          <w:spacing w:val="-6"/>
          <w:sz w:val="24"/>
        </w:rPr>
        <w:t>Commissionerate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Industries</w:t>
      </w:r>
    </w:p>
    <w:p>
      <w:pPr>
        <w:tabs>
          <w:tab w:pos="2378" w:val="lef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65.00</w:t>
      </w:r>
    </w:p>
    <w:p>
      <w:pPr>
        <w:tabs>
          <w:tab w:pos="2139" w:val="left" w:leader="none"/>
          <w:tab w:pos="4715" w:val="left" w:leader="none"/>
          <w:tab w:pos="6682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10"/>
          <w:sz w:val="24"/>
        </w:rPr>
        <w:t>R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)65.00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pgSz w:w="12240" w:h="15840"/>
          <w:pgMar w:header="900" w:footer="359" w:top="2280" w:bottom="540" w:left="1440" w:right="10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2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6448"/>
        <w:gridCol w:w="1040"/>
      </w:tblGrid>
      <w:tr>
        <w:trPr>
          <w:trHeight w:val="669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003</w:t>
            </w:r>
          </w:p>
        </w:tc>
        <w:tc>
          <w:tcPr>
            <w:tcW w:w="6448" w:type="dxa"/>
          </w:tcPr>
          <w:p>
            <w:pPr>
              <w:pStyle w:val="TableParagraph"/>
              <w:spacing w:line="249" w:lineRule="auto"/>
              <w:ind w:left="87" w:right="33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Industrial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Education-Research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33"/>
                <w:sz w:val="24"/>
              </w:rPr>
              <w:t> </w:t>
            </w:r>
            <w:r>
              <w:rPr>
                <w:b/>
                <w:sz w:val="24"/>
              </w:rPr>
              <w:t>Training</w:t>
            </w:r>
          </w:p>
        </w:tc>
        <w:tc>
          <w:tcPr>
            <w:tcW w:w="104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8" w:hRule="atLeast"/>
        </w:trPr>
        <w:tc>
          <w:tcPr>
            <w:tcW w:w="1131" w:type="dxa"/>
          </w:tcPr>
          <w:p>
            <w:pPr>
              <w:pStyle w:val="TableParagraph"/>
              <w:spacing w:before="10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11.SH(19)</w:t>
            </w:r>
          </w:p>
        </w:tc>
        <w:tc>
          <w:tcPr>
            <w:tcW w:w="6448" w:type="dxa"/>
          </w:tcPr>
          <w:p>
            <w:pPr>
              <w:pStyle w:val="TableParagraph"/>
              <w:spacing w:line="208" w:lineRule="auto" w:before="134"/>
              <w:ind w:left="87" w:right="3447"/>
              <w:rPr>
                <w:sz w:val="24"/>
              </w:rPr>
            </w:pPr>
            <w:r>
              <w:rPr>
                <w:sz w:val="24"/>
              </w:rPr>
              <w:t>Research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Innovation </w:t>
            </w:r>
            <w:r>
              <w:rPr>
                <w:spacing w:val="-4"/>
                <w:sz w:val="24"/>
              </w:rPr>
              <w:t>Circle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Hyderabad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(RICH)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7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8" w:type="dxa"/>
          </w:tcPr>
          <w:p>
            <w:pPr>
              <w:pStyle w:val="TableParagraph"/>
              <w:tabs>
                <w:tab w:pos="1033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200.00</w:t>
            </w:r>
          </w:p>
          <w:p>
            <w:pPr>
              <w:pStyle w:val="TableParagraph"/>
              <w:tabs>
                <w:tab w:pos="794" w:val="left" w:leader="none"/>
                <w:tab w:pos="3490" w:val="left" w:leader="none"/>
                <w:tab w:pos="5457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11" w:hRule="atLeast"/>
        </w:trPr>
        <w:tc>
          <w:tcPr>
            <w:tcW w:w="1131" w:type="dxa"/>
          </w:tcPr>
          <w:p>
            <w:pPr>
              <w:pStyle w:val="TableParagraph"/>
              <w:spacing w:line="267" w:lineRule="exact" w:before="12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101</w:t>
            </w:r>
          </w:p>
        </w:tc>
        <w:tc>
          <w:tcPr>
            <w:tcW w:w="6448" w:type="dxa"/>
          </w:tcPr>
          <w:p>
            <w:pPr>
              <w:pStyle w:val="TableParagraph"/>
              <w:spacing w:line="267" w:lineRule="exact" w:before="124"/>
              <w:ind w:left="87"/>
              <w:rPr>
                <w:b/>
                <w:sz w:val="24"/>
              </w:rPr>
            </w:pPr>
            <w:r>
              <w:rPr>
                <w:b/>
                <w:spacing w:val="-9"/>
                <w:sz w:val="24"/>
              </w:rPr>
              <w:t>Standardisation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8" w:type="dxa"/>
          </w:tcPr>
          <w:p>
            <w:pPr>
              <w:pStyle w:val="TableParagraph"/>
              <w:ind w:left="8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Quality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Control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8" w:hRule="atLeast"/>
        </w:trPr>
        <w:tc>
          <w:tcPr>
            <w:tcW w:w="1131" w:type="dxa"/>
          </w:tcPr>
          <w:p>
            <w:pPr>
              <w:pStyle w:val="TableParagraph"/>
              <w:spacing w:before="10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12.SH(21)</w:t>
            </w:r>
          </w:p>
        </w:tc>
        <w:tc>
          <w:tcPr>
            <w:tcW w:w="6448" w:type="dxa"/>
          </w:tcPr>
          <w:p>
            <w:pPr>
              <w:pStyle w:val="TableParagraph"/>
              <w:spacing w:line="208" w:lineRule="auto" w:before="134"/>
              <w:ind w:left="87" w:right="4225"/>
              <w:rPr>
                <w:sz w:val="24"/>
              </w:rPr>
            </w:pPr>
            <w:r>
              <w:rPr>
                <w:spacing w:val="-8"/>
                <w:sz w:val="24"/>
              </w:rPr>
              <w:t>Expenditure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8"/>
                <w:sz w:val="24"/>
              </w:rPr>
              <w:t>for </w:t>
            </w:r>
            <w:r>
              <w:rPr>
                <w:sz w:val="24"/>
              </w:rPr>
              <w:t>Chasing</w:t>
            </w:r>
            <w:r>
              <w:rPr>
                <w:spacing w:val="-32"/>
                <w:sz w:val="24"/>
              </w:rPr>
              <w:t> </w:t>
            </w:r>
            <w:r>
              <w:rPr>
                <w:sz w:val="24"/>
              </w:rPr>
              <w:t>Cell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8" w:type="dxa"/>
          </w:tcPr>
          <w:p>
            <w:pPr>
              <w:pStyle w:val="TableParagraph"/>
              <w:tabs>
                <w:tab w:pos="1033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100.00</w:t>
            </w:r>
          </w:p>
          <w:p>
            <w:pPr>
              <w:pStyle w:val="TableParagraph"/>
              <w:tabs>
                <w:tab w:pos="794" w:val="left" w:leader="none"/>
                <w:tab w:pos="3490" w:val="left" w:leader="none"/>
                <w:tab w:pos="5457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6"/>
        <w:ind w:left="864" w:right="269" w:firstLine="448"/>
      </w:pP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surrender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entire</w:t>
      </w:r>
      <w:r>
        <w:rPr>
          <w:spacing w:val="-15"/>
        </w:rPr>
        <w:t> </w:t>
      </w:r>
      <w:r>
        <w:rPr/>
        <w:t>original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11"/>
        </w:rPr>
        <w:t> </w:t>
      </w:r>
      <w:r>
        <w:rPr/>
        <w:t>items</w:t>
      </w:r>
      <w:r>
        <w:rPr>
          <w:spacing w:val="-12"/>
        </w:rPr>
        <w:t> </w:t>
      </w:r>
      <w:r>
        <w:rPr/>
        <w:t>(9)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(12)</w:t>
      </w:r>
      <w:r>
        <w:rPr>
          <w:spacing w:val="-15"/>
        </w:rPr>
        <w:t> </w:t>
      </w:r>
      <w:r>
        <w:rPr/>
        <w:t>were stated</w:t>
      </w:r>
      <w:r>
        <w:rPr>
          <w:spacing w:val="-20"/>
        </w:rPr>
        <w:t> </w:t>
      </w:r>
      <w:r>
        <w:rPr/>
        <w:t>to</w:t>
      </w:r>
      <w:r>
        <w:rPr>
          <w:spacing w:val="-22"/>
        </w:rPr>
        <w:t> </w:t>
      </w:r>
      <w:r>
        <w:rPr/>
        <w:t>be</w:t>
      </w:r>
      <w:r>
        <w:rPr>
          <w:spacing w:val="5"/>
        </w:rPr>
        <w:t> </w:t>
      </w:r>
      <w:r>
        <w:rPr/>
        <w:t>due</w:t>
      </w:r>
      <w:r>
        <w:rPr>
          <w:spacing w:val="-21"/>
        </w:rPr>
        <w:t> </w:t>
      </w:r>
      <w:r>
        <w:rPr/>
        <w:t>to</w:t>
      </w:r>
      <w:r>
        <w:rPr>
          <w:spacing w:val="-17"/>
        </w:rPr>
        <w:t> </w:t>
      </w:r>
      <w:r>
        <w:rPr/>
        <w:t>non-starting</w:t>
      </w:r>
      <w:r>
        <w:rPr>
          <w:spacing w:val="-25"/>
        </w:rPr>
        <w:t> </w:t>
      </w:r>
      <w:r>
        <w:rPr/>
        <w:t>of</w:t>
      </w:r>
      <w:r>
        <w:rPr>
          <w:spacing w:val="-20"/>
        </w:rPr>
        <w:t> </w:t>
      </w:r>
      <w:r>
        <w:rPr/>
        <w:t>works</w:t>
      </w:r>
      <w:r>
        <w:rPr>
          <w:spacing w:val="-22"/>
        </w:rPr>
        <w:t> </w:t>
      </w:r>
      <w:r>
        <w:rPr/>
        <w:t>for</w:t>
      </w:r>
      <w:r>
        <w:rPr>
          <w:spacing w:val="-20"/>
        </w:rPr>
        <w:t> </w:t>
      </w:r>
      <w:r>
        <w:rPr/>
        <w:t>want</w:t>
      </w:r>
      <w:r>
        <w:rPr>
          <w:spacing w:val="-22"/>
        </w:rPr>
        <w:t> </w:t>
      </w:r>
      <w:r>
        <w:rPr/>
        <w:t>of</w:t>
      </w:r>
      <w:r>
        <w:rPr>
          <w:spacing w:val="-37"/>
        </w:rPr>
        <w:t> </w:t>
      </w:r>
      <w:r>
        <w:rPr/>
        <w:t>Administrative</w:t>
      </w:r>
      <w:r>
        <w:rPr>
          <w:spacing w:val="-21"/>
        </w:rPr>
        <w:t> </w:t>
      </w:r>
      <w:r>
        <w:rPr/>
        <w:t>Orders.</w:t>
      </w:r>
    </w:p>
    <w:p>
      <w:pPr>
        <w:pStyle w:val="BodyText"/>
        <w:spacing w:line="208" w:lineRule="auto" w:before="240"/>
        <w:ind w:left="864" w:right="269" w:firstLine="448"/>
      </w:pPr>
      <w:r>
        <w:rPr>
          <w:spacing w:val="-4"/>
        </w:rPr>
        <w:t>Similar</w:t>
      </w:r>
      <w:r>
        <w:rPr>
          <w:spacing w:val="-23"/>
        </w:rPr>
        <w:t> </w:t>
      </w:r>
      <w:r>
        <w:rPr>
          <w:spacing w:val="-4"/>
        </w:rPr>
        <w:t>saving</w:t>
      </w:r>
      <w:r>
        <w:rPr>
          <w:spacing w:val="-29"/>
        </w:rPr>
        <w:t> </w:t>
      </w:r>
      <w:r>
        <w:rPr>
          <w:spacing w:val="-4"/>
        </w:rPr>
        <w:t>occurred</w:t>
      </w:r>
      <w:r>
        <w:rPr>
          <w:spacing w:val="-27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item</w:t>
      </w:r>
      <w:r>
        <w:rPr>
          <w:spacing w:val="10"/>
        </w:rPr>
        <w:t> </w:t>
      </w:r>
      <w:r>
        <w:rPr>
          <w:spacing w:val="-4"/>
        </w:rPr>
        <w:t>(9)</w:t>
      </w:r>
      <w:r>
        <w:rPr>
          <w:spacing w:val="10"/>
        </w:rPr>
        <w:t> </w:t>
      </w:r>
      <w:r>
        <w:rPr>
          <w:spacing w:val="-4"/>
        </w:rPr>
        <w:t>during</w:t>
      </w:r>
      <w:r>
        <w:rPr>
          <w:spacing w:val="-29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years</w:t>
      </w:r>
      <w:r>
        <w:rPr>
          <w:spacing w:val="-24"/>
        </w:rPr>
        <w:t> </w:t>
      </w:r>
      <w:r>
        <w:rPr>
          <w:spacing w:val="-4"/>
        </w:rPr>
        <w:t>2021-22</w:t>
      </w:r>
      <w:r>
        <w:rPr>
          <w:spacing w:val="-27"/>
        </w:rPr>
        <w:t> </w:t>
      </w:r>
      <w:r>
        <w:rPr>
          <w:spacing w:val="-4"/>
        </w:rPr>
        <w:t>and</w:t>
      </w:r>
      <w:r>
        <w:rPr>
          <w:spacing w:val="-27"/>
        </w:rPr>
        <w:t> </w:t>
      </w:r>
      <w:r>
        <w:rPr>
          <w:spacing w:val="-4"/>
        </w:rPr>
        <w:t>2022-23</w:t>
      </w:r>
      <w:r>
        <w:rPr>
          <w:spacing w:val="11"/>
        </w:rPr>
        <w:t> </w:t>
      </w:r>
      <w:r>
        <w:rPr>
          <w:spacing w:val="-4"/>
        </w:rPr>
        <w:t>and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39"/>
        </w:rPr>
        <w:t> </w:t>
      </w:r>
      <w:r>
        <w:rPr/>
        <w:t>items</w:t>
      </w:r>
      <w:r>
        <w:rPr>
          <w:spacing w:val="-12"/>
        </w:rPr>
        <w:t> </w:t>
      </w:r>
      <w:r>
        <w:rPr/>
        <w:t>(10)</w:t>
      </w:r>
      <w:r>
        <w:rPr>
          <w:spacing w:val="-15"/>
        </w:rPr>
        <w:t> </w:t>
      </w:r>
      <w:r>
        <w:rPr/>
        <w:t>to</w:t>
      </w:r>
      <w:r>
        <w:rPr>
          <w:spacing w:val="-10"/>
        </w:rPr>
        <w:t> </w:t>
      </w:r>
      <w:r>
        <w:rPr/>
        <w:t>(11)</w:t>
      </w:r>
      <w:r>
        <w:rPr>
          <w:spacing w:val="-13"/>
        </w:rPr>
        <w:t> </w:t>
      </w:r>
      <w:r>
        <w:rPr/>
        <w:t>during</w:t>
      </w:r>
      <w:r>
        <w:rPr>
          <w:spacing w:val="-15"/>
        </w:rPr>
        <w:t> </w:t>
      </w:r>
      <w:r>
        <w:rPr/>
        <w:t>the</w:t>
      </w:r>
      <w:r>
        <w:rPr>
          <w:spacing w:val="-16"/>
        </w:rPr>
        <w:t> </w:t>
      </w:r>
      <w:r>
        <w:rPr/>
        <w:t>year</w:t>
      </w:r>
      <w:r>
        <w:rPr>
          <w:spacing w:val="-15"/>
        </w:rPr>
        <w:t> </w:t>
      </w:r>
      <w:r>
        <w:rPr/>
        <w:t>2022-23.</w:t>
      </w:r>
    </w:p>
    <w:p>
      <w:pPr>
        <w:pStyle w:val="BodyText"/>
        <w:spacing w:before="22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2689"/>
        <w:gridCol w:w="1785"/>
        <w:gridCol w:w="2093"/>
        <w:gridCol w:w="920"/>
      </w:tblGrid>
      <w:tr>
        <w:trPr>
          <w:trHeight w:val="381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2689" w:type="dxa"/>
          </w:tcPr>
          <w:p>
            <w:pPr>
              <w:pStyle w:val="TableParagraph"/>
              <w:spacing w:line="265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Industrial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Productivity</w:t>
            </w:r>
          </w:p>
        </w:tc>
        <w:tc>
          <w:tcPr>
            <w:tcW w:w="4798" w:type="dxa"/>
            <w:gridSpan w:val="3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8" w:hRule="atLeast"/>
        </w:trPr>
        <w:tc>
          <w:tcPr>
            <w:tcW w:w="1131" w:type="dxa"/>
          </w:tcPr>
          <w:p>
            <w:pPr>
              <w:pStyle w:val="TableParagraph"/>
              <w:spacing w:before="10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13.SH(04)</w:t>
            </w:r>
          </w:p>
        </w:tc>
        <w:tc>
          <w:tcPr>
            <w:tcW w:w="2689" w:type="dxa"/>
          </w:tcPr>
          <w:p>
            <w:pPr>
              <w:pStyle w:val="TableParagraph"/>
              <w:spacing w:line="208" w:lineRule="auto" w:before="134"/>
              <w:ind w:left="87" w:right="483"/>
              <w:rPr>
                <w:sz w:val="24"/>
              </w:rPr>
            </w:pPr>
            <w:r>
              <w:rPr>
                <w:sz w:val="24"/>
              </w:rPr>
              <w:t>Incentives</w:t>
            </w:r>
            <w:r>
              <w:rPr>
                <w:spacing w:val="-27"/>
                <w:sz w:val="24"/>
              </w:rPr>
              <w:t> </w:t>
            </w:r>
            <w:r>
              <w:rPr>
                <w:sz w:val="24"/>
              </w:rPr>
              <w:t>for </w:t>
            </w:r>
            <w:r>
              <w:rPr>
                <w:spacing w:val="-8"/>
                <w:sz w:val="24"/>
              </w:rPr>
              <w:t>Industrial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8"/>
                <w:sz w:val="24"/>
              </w:rPr>
              <w:t>Promotion</w:t>
            </w:r>
          </w:p>
        </w:tc>
        <w:tc>
          <w:tcPr>
            <w:tcW w:w="479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5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1,730.89</w:t>
            </w:r>
          </w:p>
          <w:p>
            <w:pPr>
              <w:pStyle w:val="TableParagraph"/>
              <w:tabs>
                <w:tab w:pos="612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(-)1,579.89</w:t>
            </w:r>
          </w:p>
        </w:tc>
        <w:tc>
          <w:tcPr>
            <w:tcW w:w="178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6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151.00</w:t>
            </w:r>
          </w:p>
        </w:tc>
        <w:tc>
          <w:tcPr>
            <w:tcW w:w="209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151.00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8" w:hRule="atLeast"/>
        </w:trPr>
        <w:tc>
          <w:tcPr>
            <w:tcW w:w="1131" w:type="dxa"/>
          </w:tcPr>
          <w:p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800</w:t>
            </w:r>
          </w:p>
        </w:tc>
        <w:tc>
          <w:tcPr>
            <w:tcW w:w="2689" w:type="dxa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Other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7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14.SH(13)</w:t>
            </w:r>
          </w:p>
        </w:tc>
        <w:tc>
          <w:tcPr>
            <w:tcW w:w="2689" w:type="dxa"/>
          </w:tcPr>
          <w:p>
            <w:pPr>
              <w:pStyle w:val="TableParagraph"/>
              <w:spacing w:line="208" w:lineRule="auto" w:before="158"/>
              <w:ind w:left="87" w:right="1208"/>
              <w:rPr>
                <w:sz w:val="24"/>
              </w:rPr>
            </w:pPr>
            <w:r>
              <w:rPr>
                <w:spacing w:val="-4"/>
                <w:sz w:val="24"/>
              </w:rPr>
              <w:t>Power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Subsidy </w:t>
            </w:r>
            <w:r>
              <w:rPr>
                <w:sz w:val="24"/>
              </w:rPr>
              <w:t>for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Industries</w:t>
            </w:r>
          </w:p>
        </w:tc>
        <w:tc>
          <w:tcPr>
            <w:tcW w:w="17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26,978.00</w:t>
            </w:r>
          </w:p>
          <w:p>
            <w:pPr>
              <w:pStyle w:val="TableParagraph"/>
              <w:spacing w:line="23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)25,803.61</w:t>
            </w:r>
          </w:p>
        </w:tc>
        <w:tc>
          <w:tcPr>
            <w:tcW w:w="178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6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1,174.39</w:t>
            </w:r>
          </w:p>
        </w:tc>
        <w:tc>
          <w:tcPr>
            <w:tcW w:w="209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1,174.39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56" w:lineRule="exact"/>
        <w:jc w:val="right"/>
        <w:rPr>
          <w:sz w:val="24"/>
        </w:rPr>
        <w:sectPr>
          <w:pgSz w:w="12240" w:h="15840"/>
          <w:pgMar w:header="900" w:footer="359" w:top="2300" w:bottom="540" w:left="1440" w:right="1080"/>
        </w:sectPr>
      </w:pPr>
    </w:p>
    <w:p>
      <w:pPr>
        <w:tabs>
          <w:tab w:pos="3166" w:val="left" w:leader="none"/>
          <w:tab w:pos="5547" w:val="left" w:leader="none"/>
          <w:tab w:pos="7327" w:val="left" w:leader="none"/>
        </w:tabs>
        <w:spacing w:line="258" w:lineRule="exact" w:before="269"/>
        <w:ind w:left="0" w:right="589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2092" w:val="left" w:leader="none"/>
        </w:tabs>
        <w:spacing w:line="256" w:lineRule="exact" w:before="0"/>
        <w:ind w:left="0" w:right="633" w:firstLine="0"/>
        <w:jc w:val="righ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10"/>
          <w:sz w:val="24"/>
        </w:rPr>
        <w:t>)</w:t>
      </w:r>
    </w:p>
    <w:p>
      <w:pPr>
        <w:spacing w:line="274" w:lineRule="exact" w:before="0"/>
        <w:ind w:left="6119" w:right="0" w:firstLine="0"/>
        <w:jc w:val="left"/>
        <w:rPr>
          <w:b/>
          <w:sz w:val="24"/>
        </w:rPr>
      </w:pPr>
      <w:r>
        <w:rPr>
          <w:rFonts w:ascii="Arial"/>
          <w:sz w:val="21"/>
        </w:rPr>
        <w:t>(</w:t>
      </w:r>
      <w:r>
        <w:rPr>
          <w:rFonts w:ascii="Arial"/>
          <w:spacing w:val="5"/>
          <w:sz w:val="21"/>
        </w:rPr>
        <w:drawing>
          <wp:inline distT="0" distB="0" distL="0" distR="0">
            <wp:extent cx="78655" cy="110889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5"/>
          <w:sz w:val="21"/>
        </w:rPr>
      </w:r>
      <w:r>
        <w:rPr>
          <w:spacing w:val="-18"/>
          <w:sz w:val="21"/>
        </w:rPr>
        <w:t> </w:t>
      </w:r>
      <w:r>
        <w:rPr>
          <w:b/>
          <w:sz w:val="24"/>
        </w:rPr>
        <w:t>in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BodyText"/>
        <w:spacing w:before="184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z w:val="24"/>
        </w:rPr>
        <w:t>SH(14)</w:t>
      </w:r>
      <w:r>
        <w:rPr>
          <w:spacing w:val="56"/>
          <w:sz w:val="24"/>
        </w:rPr>
        <w:t> </w:t>
      </w:r>
      <w:r>
        <w:rPr>
          <w:sz w:val="24"/>
        </w:rPr>
        <w:t>Extension</w:t>
      </w:r>
      <w:r>
        <w:rPr>
          <w:spacing w:val="-27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Pavalavaddi</w:t>
      </w:r>
    </w:p>
    <w:p>
      <w:pPr>
        <w:pStyle w:val="BodyText"/>
        <w:spacing w:line="208" w:lineRule="auto" w:before="12"/>
        <w:ind w:left="1312" w:right="5301"/>
      </w:pPr>
      <w:r>
        <w:rPr>
          <w:spacing w:val="-2"/>
        </w:rPr>
        <w:t>Scheme</w:t>
      </w:r>
      <w:r>
        <w:rPr>
          <w:spacing w:val="-18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all</w:t>
      </w:r>
      <w:r>
        <w:rPr>
          <w:spacing w:val="-19"/>
        </w:rPr>
        <w:t> </w:t>
      </w:r>
      <w:r>
        <w:rPr>
          <w:spacing w:val="-2"/>
        </w:rPr>
        <w:t>SSI</w:t>
      </w:r>
      <w:r>
        <w:rPr>
          <w:spacing w:val="-23"/>
        </w:rPr>
        <w:t> </w:t>
      </w:r>
      <w:r>
        <w:rPr>
          <w:spacing w:val="-2"/>
        </w:rPr>
        <w:t>and</w:t>
      </w:r>
      <w:r>
        <w:rPr>
          <w:spacing w:val="-17"/>
        </w:rPr>
        <w:t> </w:t>
      </w:r>
      <w:r>
        <w:rPr>
          <w:spacing w:val="-2"/>
        </w:rPr>
        <w:t>Food </w:t>
      </w:r>
      <w:r>
        <w:rPr/>
        <w:t>Processing</w:t>
      </w:r>
      <w:r>
        <w:rPr>
          <w:spacing w:val="-32"/>
        </w:rPr>
        <w:t> </w:t>
      </w:r>
      <w:r>
        <w:rPr/>
        <w:t>units</w:t>
      </w:r>
    </w:p>
    <w:p>
      <w:pPr>
        <w:pStyle w:val="ListParagraph"/>
        <w:numPr>
          <w:ilvl w:val="1"/>
          <w:numId w:val="3"/>
        </w:numPr>
        <w:tabs>
          <w:tab w:pos="1959" w:val="left" w:leader="none"/>
        </w:tabs>
        <w:spacing w:line="258" w:lineRule="exact" w:before="210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26,620.00</w:t>
      </w:r>
    </w:p>
    <w:p>
      <w:pPr>
        <w:tabs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)25,906.74</w:t>
      </w:r>
      <w:r>
        <w:rPr>
          <w:sz w:val="24"/>
        </w:rPr>
        <w:tab/>
      </w:r>
      <w:r>
        <w:rPr>
          <w:spacing w:val="-2"/>
          <w:sz w:val="24"/>
        </w:rPr>
        <w:t>713.26</w:t>
      </w:r>
      <w:r>
        <w:rPr>
          <w:sz w:val="24"/>
        </w:rPr>
        <w:tab/>
      </w:r>
      <w:r>
        <w:rPr>
          <w:spacing w:val="-2"/>
          <w:sz w:val="24"/>
        </w:rPr>
        <w:t>713.26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5" w:firstLine="448"/>
      </w:pPr>
      <w:r>
        <w:rPr>
          <w:spacing w:val="-4"/>
        </w:rPr>
        <w:t>Reasons</w:t>
      </w:r>
      <w:r>
        <w:rPr>
          <w:spacing w:val="-19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provision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24"/>
        </w:rPr>
        <w:t> </w:t>
      </w:r>
      <w:r>
        <w:rPr>
          <w:spacing w:val="-4"/>
        </w:rPr>
        <w:t>items</w:t>
      </w:r>
      <w:r>
        <w:rPr>
          <w:spacing w:val="-19"/>
        </w:rPr>
        <w:t> </w:t>
      </w:r>
      <w:r>
        <w:rPr>
          <w:spacing w:val="-4"/>
        </w:rPr>
        <w:t>(13)</w:t>
      </w:r>
      <w:r>
        <w:rPr>
          <w:spacing w:val="-21"/>
        </w:rPr>
        <w:t> </w:t>
      </w:r>
      <w:r>
        <w:rPr>
          <w:spacing w:val="-4"/>
        </w:rPr>
        <w:t>to</w:t>
      </w:r>
      <w:r>
        <w:rPr>
          <w:spacing w:val="-23"/>
        </w:rPr>
        <w:t> </w:t>
      </w:r>
      <w:r>
        <w:rPr>
          <w:spacing w:val="-4"/>
        </w:rPr>
        <w:t>(15)</w:t>
      </w:r>
      <w:r>
        <w:rPr>
          <w:spacing w:val="-21"/>
        </w:rPr>
        <w:t> </w:t>
      </w:r>
      <w:r>
        <w:rPr>
          <w:spacing w:val="-4"/>
        </w:rPr>
        <w:t>were</w:t>
      </w:r>
      <w:r>
        <w:rPr>
          <w:spacing w:val="-21"/>
        </w:rPr>
        <w:t> </w:t>
      </w:r>
      <w:r>
        <w:rPr>
          <w:spacing w:val="-4"/>
        </w:rPr>
        <w:t>stated</w:t>
      </w:r>
      <w:r>
        <w:rPr>
          <w:spacing w:val="-19"/>
        </w:rPr>
        <w:t> </w:t>
      </w:r>
      <w:r>
        <w:rPr>
          <w:spacing w:val="-4"/>
        </w:rPr>
        <w:t>to</w:t>
      </w:r>
      <w:r>
        <w:rPr>
          <w:spacing w:val="-23"/>
        </w:rPr>
        <w:t> </w:t>
      </w:r>
      <w:r>
        <w:rPr>
          <w:spacing w:val="-4"/>
        </w:rPr>
        <w:t>be</w:t>
      </w:r>
      <w:r>
        <w:rPr>
          <w:spacing w:val="-21"/>
        </w:rPr>
        <w:t> </w:t>
      </w:r>
      <w:r>
        <w:rPr>
          <w:spacing w:val="-4"/>
        </w:rPr>
        <w:t>due</w:t>
      </w:r>
      <w:r>
        <w:rPr>
          <w:spacing w:val="-21"/>
        </w:rPr>
        <w:t> </w:t>
      </w:r>
      <w:r>
        <w:rPr>
          <w:spacing w:val="-4"/>
        </w:rPr>
        <w:t>to </w:t>
      </w:r>
      <w:r>
        <w:rPr>
          <w:spacing w:val="-2"/>
        </w:rPr>
        <w:t>non-starting</w:t>
      </w:r>
      <w:r>
        <w:rPr>
          <w:spacing w:val="-21"/>
        </w:rPr>
        <w:t> </w:t>
      </w:r>
      <w:r>
        <w:rPr>
          <w:spacing w:val="-2"/>
        </w:rPr>
        <w:t>of</w:t>
      </w:r>
      <w:r>
        <w:rPr>
          <w:spacing w:val="-22"/>
        </w:rPr>
        <w:t> </w:t>
      </w:r>
      <w:r>
        <w:rPr>
          <w:spacing w:val="-2"/>
        </w:rPr>
        <w:t>works</w:t>
      </w:r>
      <w:r>
        <w:rPr>
          <w:spacing w:val="-15"/>
        </w:rPr>
        <w:t> </w:t>
      </w:r>
      <w:r>
        <w:rPr>
          <w:spacing w:val="-2"/>
        </w:rPr>
        <w:t>for</w:t>
      </w:r>
      <w:r>
        <w:rPr>
          <w:spacing w:val="-18"/>
        </w:rPr>
        <w:t> </w:t>
      </w:r>
      <w:r>
        <w:rPr>
          <w:spacing w:val="-2"/>
        </w:rPr>
        <w:t>want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36"/>
        </w:rPr>
        <w:t> </w:t>
      </w:r>
      <w:r>
        <w:rPr>
          <w:spacing w:val="-2"/>
        </w:rPr>
        <w:t>Administrative</w:t>
      </w:r>
      <w:r>
        <w:rPr>
          <w:spacing w:val="-18"/>
        </w:rPr>
        <w:t> </w:t>
      </w:r>
      <w:r>
        <w:rPr>
          <w:spacing w:val="-2"/>
        </w:rPr>
        <w:t>Orders.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7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items</w:t>
      </w:r>
      <w:r>
        <w:rPr>
          <w:spacing w:val="-21"/>
        </w:rPr>
        <w:t> </w:t>
      </w:r>
      <w:r>
        <w:rPr>
          <w:spacing w:val="-4"/>
        </w:rPr>
        <w:t>(13)</w:t>
      </w:r>
      <w:r>
        <w:rPr>
          <w:spacing w:val="-23"/>
        </w:rPr>
        <w:t> </w:t>
      </w:r>
      <w:r>
        <w:rPr>
          <w:spacing w:val="-4"/>
        </w:rPr>
        <w:t>to</w:t>
      </w:r>
      <w:r>
        <w:rPr>
          <w:spacing w:val="-22"/>
        </w:rPr>
        <w:t> </w:t>
      </w:r>
      <w:r>
        <w:rPr>
          <w:spacing w:val="-4"/>
        </w:rPr>
        <w:t>(15)</w:t>
      </w:r>
      <w:r>
        <w:rPr>
          <w:spacing w:val="-25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-20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SH(18)</w:t>
      </w:r>
      <w:r>
        <w:rPr>
          <w:spacing w:val="58"/>
          <w:w w:val="150"/>
          <w:sz w:val="24"/>
        </w:rPr>
        <w:t> </w:t>
      </w:r>
      <w:r>
        <w:rPr>
          <w:spacing w:val="-4"/>
          <w:sz w:val="24"/>
        </w:rPr>
        <w:t>Prevention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Incipient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Sickness</w:t>
      </w:r>
      <w:r>
        <w:rPr>
          <w:spacing w:val="-13"/>
        </w:rPr>
        <w:t> </w:t>
      </w:r>
      <w:r>
        <w:rPr>
          <w:spacing w:val="-6"/>
        </w:rPr>
        <w:t>of</w:t>
      </w:r>
      <w:r>
        <w:rPr>
          <w:spacing w:val="-13"/>
        </w:rPr>
        <w:t> </w:t>
      </w:r>
      <w:r>
        <w:rPr>
          <w:spacing w:val="-6"/>
        </w:rPr>
        <w:t>SMEs</w:t>
      </w:r>
    </w:p>
    <w:p>
      <w:pPr>
        <w:tabs>
          <w:tab w:pos="237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50.00</w:t>
      </w:r>
    </w:p>
    <w:p>
      <w:pPr>
        <w:tabs>
          <w:tab w:pos="2139" w:val="left" w:leader="none"/>
          <w:tab w:pos="4715" w:val="left" w:leader="none"/>
          <w:tab w:pos="6682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tabs>
          <w:tab w:pos="1311" w:val="left" w:leader="none"/>
        </w:tabs>
        <w:spacing w:line="458" w:lineRule="auto" w:before="235"/>
        <w:ind w:left="1312" w:right="5933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2853</w:t>
      </w:r>
      <w:r>
        <w:rPr>
          <w:b/>
          <w:sz w:val="24"/>
        </w:rPr>
        <w:tab/>
      </w:r>
      <w:r>
        <w:rPr>
          <w:b/>
          <w:spacing w:val="-4"/>
          <w:sz w:val="24"/>
        </w:rPr>
        <w:t>Non-Ferrous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Mining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and </w:t>
      </w:r>
      <w:r>
        <w:rPr>
          <w:b/>
          <w:spacing w:val="-2"/>
          <w:sz w:val="24"/>
        </w:rPr>
        <w:t>Metallurgical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Industries</w:t>
      </w:r>
    </w:p>
    <w:p>
      <w:pPr>
        <w:pStyle w:val="ListParagraph"/>
        <w:numPr>
          <w:ilvl w:val="0"/>
          <w:numId w:val="4"/>
        </w:numPr>
        <w:tabs>
          <w:tab w:pos="1311" w:val="left" w:leader="none"/>
        </w:tabs>
        <w:spacing w:line="240" w:lineRule="auto" w:before="50" w:after="0"/>
        <w:ind w:left="1311" w:right="0" w:hanging="507"/>
        <w:jc w:val="left"/>
        <w:rPr>
          <w:b/>
          <w:sz w:val="24"/>
        </w:rPr>
      </w:pPr>
      <w:r>
        <w:rPr>
          <w:b/>
          <w:spacing w:val="-2"/>
          <w:sz w:val="24"/>
        </w:rPr>
        <w:t>Regulation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Development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Mines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4628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2"/>
          <w:sz w:val="24"/>
        </w:rPr>
        <w:t>Assistance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Sector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Other </w:t>
      </w:r>
      <w:r>
        <w:rPr>
          <w:b/>
          <w:spacing w:val="-6"/>
          <w:sz w:val="24"/>
        </w:rPr>
        <w:t>Undertakings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for</w:t>
      </w:r>
      <w:r>
        <w:rPr>
          <w:b/>
          <w:spacing w:val="-12"/>
          <w:sz w:val="24"/>
        </w:rPr>
        <w:t> </w:t>
      </w:r>
      <w:r>
        <w:rPr>
          <w:b/>
          <w:spacing w:val="-6"/>
          <w:sz w:val="24"/>
        </w:rPr>
        <w:t>Mineral</w:t>
      </w:r>
      <w:r>
        <w:rPr>
          <w:b/>
          <w:spacing w:val="-8"/>
          <w:sz w:val="24"/>
        </w:rPr>
        <w:t> </w:t>
      </w:r>
      <w:r>
        <w:rPr>
          <w:b/>
          <w:spacing w:val="-6"/>
          <w:sz w:val="24"/>
        </w:rPr>
        <w:t>Exploration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5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SH(06)</w:t>
      </w:r>
      <w:r>
        <w:rPr>
          <w:spacing w:val="74"/>
          <w:sz w:val="24"/>
        </w:rPr>
        <w:t> </w:t>
      </w:r>
      <w:r>
        <w:rPr>
          <w:spacing w:val="-4"/>
          <w:sz w:val="24"/>
        </w:rPr>
        <w:t>Reimbursement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expenses</w:t>
      </w:r>
    </w:p>
    <w:p>
      <w:pPr>
        <w:pStyle w:val="BodyText"/>
        <w:spacing w:line="208" w:lineRule="auto" w:before="11"/>
        <w:ind w:left="1312" w:right="5301"/>
      </w:pPr>
      <w:r>
        <w:rPr>
          <w:spacing w:val="-4"/>
        </w:rPr>
        <w:t>incurred</w:t>
      </w:r>
      <w:r>
        <w:rPr>
          <w:spacing w:val="-22"/>
        </w:rPr>
        <w:t> </w:t>
      </w:r>
      <w:r>
        <w:rPr>
          <w:spacing w:val="-4"/>
        </w:rPr>
        <w:t>by</w:t>
      </w:r>
      <w:r>
        <w:rPr>
          <w:spacing w:val="-29"/>
        </w:rPr>
        <w:t> </w:t>
      </w:r>
      <w:r>
        <w:rPr>
          <w:spacing w:val="-4"/>
        </w:rPr>
        <w:t>TSMDC</w:t>
      </w:r>
      <w:r>
        <w:rPr>
          <w:spacing w:val="-19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sand </w:t>
      </w:r>
      <w:r>
        <w:rPr>
          <w:spacing w:val="-2"/>
        </w:rPr>
        <w:t>exploration</w:t>
      </w:r>
    </w:p>
    <w:p>
      <w:pPr>
        <w:pStyle w:val="ListParagraph"/>
        <w:numPr>
          <w:ilvl w:val="1"/>
          <w:numId w:val="3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12,000.00</w:t>
      </w:r>
    </w:p>
    <w:p>
      <w:pPr>
        <w:pStyle w:val="ListParagraph"/>
        <w:numPr>
          <w:ilvl w:val="0"/>
          <w:numId w:val="5"/>
        </w:numPr>
        <w:tabs>
          <w:tab w:pos="1716" w:val="left" w:leader="none"/>
          <w:tab w:pos="4714" w:val="left" w:leader="none"/>
          <w:tab w:pos="6680" w:val="left" w:leader="none"/>
          <w:tab w:pos="8482" w:val="left" w:leader="none"/>
        </w:tabs>
        <w:spacing w:line="258" w:lineRule="exact" w:before="0" w:after="0"/>
        <w:ind w:left="1716" w:right="0" w:hanging="404"/>
        <w:jc w:val="left"/>
        <w:rPr>
          <w:sz w:val="24"/>
        </w:rPr>
      </w:pPr>
      <w:r>
        <w:rPr>
          <w:spacing w:val="-2"/>
          <w:sz w:val="24"/>
        </w:rPr>
        <w:t>(-)12,000.00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4"/>
        </w:rPr>
        <w:t>Reasons</w:t>
      </w:r>
      <w:r>
        <w:rPr>
          <w:spacing w:val="-9"/>
        </w:rPr>
        <w:t> </w:t>
      </w:r>
      <w:r>
        <w:rPr>
          <w:spacing w:val="-4"/>
        </w:rPr>
        <w:t>for</w:t>
      </w:r>
      <w:r>
        <w:rPr>
          <w:spacing w:val="-12"/>
        </w:rPr>
        <w:t> </w:t>
      </w:r>
      <w:r>
        <w:rPr>
          <w:spacing w:val="-4"/>
        </w:rPr>
        <w:t>surrender</w:t>
      </w:r>
      <w:r>
        <w:rPr>
          <w:spacing w:val="-10"/>
        </w:rPr>
        <w:t> </w:t>
      </w:r>
      <w:r>
        <w:rPr>
          <w:spacing w:val="-4"/>
        </w:rPr>
        <w:t>of</w:t>
      </w:r>
      <w:r>
        <w:rPr>
          <w:spacing w:val="-12"/>
        </w:rPr>
        <w:t> </w:t>
      </w:r>
      <w:r>
        <w:rPr>
          <w:spacing w:val="-4"/>
        </w:rPr>
        <w:t>entire</w:t>
      </w:r>
      <w:r>
        <w:rPr>
          <w:spacing w:val="-13"/>
        </w:rPr>
        <w:t> </w:t>
      </w:r>
      <w:r>
        <w:rPr>
          <w:spacing w:val="-4"/>
        </w:rPr>
        <w:t>original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9"/>
        </w:rPr>
        <w:t> </w:t>
      </w:r>
      <w:r>
        <w:rPr>
          <w:spacing w:val="-4"/>
        </w:rPr>
        <w:t>respect</w:t>
      </w:r>
      <w:r>
        <w:rPr>
          <w:spacing w:val="-6"/>
        </w:rPr>
        <w:t> </w:t>
      </w:r>
      <w:r>
        <w:rPr>
          <w:spacing w:val="-4"/>
        </w:rPr>
        <w:t>of</w:t>
      </w:r>
      <w:r>
        <w:rPr>
          <w:spacing w:val="-12"/>
        </w:rPr>
        <w:t> </w:t>
      </w:r>
      <w:r>
        <w:rPr>
          <w:spacing w:val="-4"/>
        </w:rPr>
        <w:t>items</w:t>
      </w:r>
      <w:r>
        <w:rPr>
          <w:spacing w:val="-12"/>
        </w:rPr>
        <w:t> </w:t>
      </w:r>
      <w:r>
        <w:rPr>
          <w:spacing w:val="-4"/>
        </w:rPr>
        <w:t>(16)</w:t>
      </w:r>
      <w:r>
        <w:rPr>
          <w:spacing w:val="-16"/>
        </w:rPr>
        <w:t> </w:t>
      </w:r>
      <w:r>
        <w:rPr>
          <w:spacing w:val="-4"/>
        </w:rPr>
        <w:t>and</w:t>
      </w:r>
      <w:r>
        <w:rPr>
          <w:spacing w:val="-12"/>
        </w:rPr>
        <w:t> </w:t>
      </w:r>
      <w:r>
        <w:rPr>
          <w:spacing w:val="-4"/>
        </w:rPr>
        <w:t>(17)</w:t>
      </w:r>
      <w:r>
        <w:rPr>
          <w:spacing w:val="-10"/>
        </w:rPr>
        <w:t> </w:t>
      </w:r>
      <w:r>
        <w:rPr>
          <w:spacing w:val="-4"/>
        </w:rPr>
        <w:t>were </w:t>
      </w:r>
      <w:r>
        <w:rPr/>
        <w:t>stated</w:t>
      </w:r>
      <w:r>
        <w:rPr>
          <w:spacing w:val="-20"/>
        </w:rPr>
        <w:t> </w:t>
      </w:r>
      <w:r>
        <w:rPr/>
        <w:t>to</w:t>
      </w:r>
      <w:r>
        <w:rPr>
          <w:spacing w:val="-22"/>
        </w:rPr>
        <w:t> </w:t>
      </w:r>
      <w:r>
        <w:rPr/>
        <w:t>be</w:t>
      </w:r>
      <w:r>
        <w:rPr>
          <w:spacing w:val="5"/>
        </w:rPr>
        <w:t> </w:t>
      </w:r>
      <w:r>
        <w:rPr/>
        <w:t>due</w:t>
      </w:r>
      <w:r>
        <w:rPr>
          <w:spacing w:val="-21"/>
        </w:rPr>
        <w:t> </w:t>
      </w:r>
      <w:r>
        <w:rPr/>
        <w:t>to</w:t>
      </w:r>
      <w:r>
        <w:rPr>
          <w:spacing w:val="-17"/>
        </w:rPr>
        <w:t> </w:t>
      </w:r>
      <w:r>
        <w:rPr/>
        <w:t>non-starting</w:t>
      </w:r>
      <w:r>
        <w:rPr>
          <w:spacing w:val="-25"/>
        </w:rPr>
        <w:t> </w:t>
      </w:r>
      <w:r>
        <w:rPr/>
        <w:t>of</w:t>
      </w:r>
      <w:r>
        <w:rPr>
          <w:spacing w:val="-20"/>
        </w:rPr>
        <w:t> </w:t>
      </w:r>
      <w:r>
        <w:rPr/>
        <w:t>works</w:t>
      </w:r>
      <w:r>
        <w:rPr>
          <w:spacing w:val="-22"/>
        </w:rPr>
        <w:t> </w:t>
      </w:r>
      <w:r>
        <w:rPr/>
        <w:t>for</w:t>
      </w:r>
      <w:r>
        <w:rPr>
          <w:spacing w:val="-20"/>
        </w:rPr>
        <w:t> </w:t>
      </w:r>
      <w:r>
        <w:rPr/>
        <w:t>want</w:t>
      </w:r>
      <w:r>
        <w:rPr>
          <w:spacing w:val="-22"/>
        </w:rPr>
        <w:t> </w:t>
      </w:r>
      <w:r>
        <w:rPr/>
        <w:t>of</w:t>
      </w:r>
      <w:r>
        <w:rPr>
          <w:spacing w:val="-37"/>
        </w:rPr>
        <w:t> </w:t>
      </w:r>
      <w:r>
        <w:rPr/>
        <w:t>Administrative</w:t>
      </w:r>
      <w:r>
        <w:rPr>
          <w:spacing w:val="-21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2"/>
        </w:rPr>
        <w:t> </w:t>
      </w:r>
      <w:r>
        <w:rPr>
          <w:spacing w:val="-6"/>
        </w:rPr>
        <w:t>saving</w:t>
      </w:r>
      <w:r>
        <w:rPr>
          <w:spacing w:val="-19"/>
        </w:rPr>
        <w:t> </w:t>
      </w:r>
      <w:r>
        <w:rPr>
          <w:spacing w:val="-6"/>
        </w:rPr>
        <w:t>occurred</w:t>
      </w:r>
      <w:r>
        <w:rPr>
          <w:spacing w:val="-12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respect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6"/>
        </w:rPr>
        <w:t> </w:t>
      </w:r>
      <w:r>
        <w:rPr>
          <w:spacing w:val="-6"/>
        </w:rPr>
        <w:t>item</w:t>
      </w:r>
      <w:r>
        <w:rPr>
          <w:spacing w:val="-14"/>
        </w:rPr>
        <w:t> </w:t>
      </w:r>
      <w:r>
        <w:rPr>
          <w:spacing w:val="-6"/>
        </w:rPr>
        <w:t>(17)</w:t>
      </w:r>
      <w:r>
        <w:rPr>
          <w:spacing w:val="-13"/>
        </w:rPr>
        <w:t> </w:t>
      </w:r>
      <w:r>
        <w:rPr>
          <w:spacing w:val="-6"/>
        </w:rPr>
        <w:t>during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3"/>
        </w:rPr>
        <w:t> </w:t>
      </w:r>
      <w:r>
        <w:rPr>
          <w:spacing w:val="-6"/>
        </w:rPr>
        <w:t>2022-23.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2875</w:t>
      </w:r>
      <w:r>
        <w:rPr>
          <w:b/>
          <w:sz w:val="24"/>
        </w:rPr>
        <w:tab/>
      </w:r>
      <w:r>
        <w:rPr>
          <w:b/>
          <w:spacing w:val="-5"/>
          <w:sz w:val="24"/>
        </w:rPr>
        <w:t>Other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Industries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5"/>
          <w:sz w:val="24"/>
        </w:rPr>
        <w:t>Other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Industries</w:t>
      </w:r>
    </w:p>
    <w:p>
      <w:pPr>
        <w:spacing w:after="0"/>
        <w:jc w:val="left"/>
        <w:rPr>
          <w:b/>
          <w:sz w:val="24"/>
        </w:rPr>
        <w:sectPr>
          <w:headerReference w:type="default" r:id="rId14"/>
          <w:footerReference w:type="default" r:id="rId15"/>
          <w:pgSz w:w="12240" w:h="15840"/>
          <w:pgMar w:header="991" w:footer="359" w:top="1240" w:bottom="540" w:left="1440" w:right="1080"/>
        </w:sectPr>
      </w:pPr>
    </w:p>
    <w:p>
      <w:pPr>
        <w:tabs>
          <w:tab w:pos="3166" w:val="left" w:leader="none"/>
          <w:tab w:pos="5547" w:val="left" w:leader="none"/>
          <w:tab w:pos="7327" w:val="left" w:leader="none"/>
        </w:tabs>
        <w:spacing w:line="258" w:lineRule="exact" w:before="269"/>
        <w:ind w:left="0" w:right="589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2092" w:val="left" w:leader="none"/>
        </w:tabs>
        <w:spacing w:line="256" w:lineRule="exact" w:before="0"/>
        <w:ind w:left="0" w:right="633" w:firstLine="0"/>
        <w:jc w:val="righ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10"/>
          <w:sz w:val="24"/>
        </w:rPr>
        <w:t>)</w:t>
      </w:r>
    </w:p>
    <w:p>
      <w:pPr>
        <w:spacing w:line="274" w:lineRule="exact" w:before="0"/>
        <w:ind w:left="6119" w:right="0" w:firstLine="0"/>
        <w:jc w:val="left"/>
        <w:rPr>
          <w:b/>
          <w:sz w:val="24"/>
        </w:rPr>
      </w:pPr>
      <w:r>
        <w:rPr>
          <w:rFonts w:ascii="Arial"/>
          <w:sz w:val="21"/>
        </w:rPr>
        <w:t>(</w:t>
      </w:r>
      <w:r>
        <w:rPr>
          <w:rFonts w:ascii="Arial"/>
          <w:spacing w:val="5"/>
          <w:sz w:val="21"/>
        </w:rPr>
        <w:drawing>
          <wp:inline distT="0" distB="0" distL="0" distR="0">
            <wp:extent cx="78655" cy="110889"/>
            <wp:effectExtent l="0" t="0" r="0" b="0"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5"/>
          <w:sz w:val="21"/>
        </w:rPr>
      </w:r>
      <w:r>
        <w:rPr>
          <w:spacing w:val="-18"/>
          <w:sz w:val="21"/>
        </w:rPr>
        <w:t> </w:t>
      </w:r>
      <w:r>
        <w:rPr>
          <w:b/>
          <w:sz w:val="24"/>
        </w:rPr>
        <w:t>in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4642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2"/>
          <w:sz w:val="24"/>
        </w:rPr>
        <w:t>Assistance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Sector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Other Undertakings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58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SH(16)</w:t>
      </w:r>
      <w:r>
        <w:rPr>
          <w:spacing w:val="66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Handicrafts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Development</w:t>
      </w:r>
      <w:r>
        <w:rPr>
          <w:spacing w:val="-12"/>
        </w:rPr>
        <w:t> </w:t>
      </w:r>
      <w:r>
        <w:rPr>
          <w:spacing w:val="-2"/>
        </w:rPr>
        <w:t>Corporation</w:t>
      </w:r>
    </w:p>
    <w:p>
      <w:pPr>
        <w:tabs>
          <w:tab w:pos="2258" w:val="left" w:leader="none"/>
        </w:tabs>
        <w:spacing w:line="258" w:lineRule="exact" w:before="205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600.00</w:t>
      </w:r>
    </w:p>
    <w:p>
      <w:pPr>
        <w:pStyle w:val="ListParagraph"/>
        <w:numPr>
          <w:ilvl w:val="0"/>
          <w:numId w:val="5"/>
        </w:numPr>
        <w:tabs>
          <w:tab w:pos="2272" w:val="left" w:leader="none"/>
          <w:tab w:pos="4476" w:val="left" w:leader="none"/>
          <w:tab w:pos="6457" w:val="left" w:leader="none"/>
          <w:tab w:pos="8002" w:val="left" w:leader="none"/>
        </w:tabs>
        <w:spacing w:line="258" w:lineRule="exact" w:before="0" w:after="0"/>
        <w:ind w:left="2272" w:right="0" w:hanging="960"/>
        <w:jc w:val="left"/>
        <w:rPr>
          <w:sz w:val="24"/>
        </w:rPr>
      </w:pPr>
      <w:r>
        <w:rPr>
          <w:spacing w:val="-2"/>
          <w:sz w:val="24"/>
        </w:rPr>
        <w:t>119.75</w:t>
      </w:r>
      <w:r>
        <w:rPr>
          <w:sz w:val="24"/>
        </w:rPr>
        <w:tab/>
      </w:r>
      <w:r>
        <w:rPr>
          <w:spacing w:val="-2"/>
          <w:sz w:val="24"/>
        </w:rPr>
        <w:t>719.75</w:t>
      </w:r>
      <w:r>
        <w:rPr>
          <w:sz w:val="24"/>
        </w:rPr>
        <w:tab/>
      </w:r>
      <w:r>
        <w:rPr>
          <w:spacing w:val="-2"/>
          <w:sz w:val="24"/>
        </w:rPr>
        <w:t>119.75</w:t>
      </w:r>
      <w:r>
        <w:rPr>
          <w:sz w:val="24"/>
        </w:rPr>
        <w:tab/>
      </w:r>
      <w:r>
        <w:rPr>
          <w:spacing w:val="-2"/>
          <w:sz w:val="24"/>
        </w:rPr>
        <w:t>(-)600.00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19863</wp:posOffset>
            </wp:positionV>
            <wp:extent cx="78655" cy="110889"/>
            <wp:effectExtent l="0" t="0" r="0" b="0"/>
            <wp:wrapNone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119.75</w:t>
      </w:r>
      <w:r>
        <w:rPr>
          <w:spacing w:val="-20"/>
        </w:rPr>
        <w:t> </w:t>
      </w:r>
      <w:r>
        <w:rPr>
          <w:spacing w:val="-4"/>
        </w:rPr>
        <w:t>lakh</w:t>
      </w:r>
      <w:r>
        <w:rPr>
          <w:spacing w:val="-21"/>
        </w:rPr>
        <w:t> </w:t>
      </w:r>
      <w:r>
        <w:rPr>
          <w:spacing w:val="-4"/>
        </w:rPr>
        <w:t>obtained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6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9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12" w:right="2303"/>
      </w:pPr>
      <w:r>
        <w:rPr>
          <w:spacing w:val="-6"/>
        </w:rPr>
        <w:t>Reasons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final</w:t>
      </w:r>
      <w:r>
        <w:rPr>
          <w:spacing w:val="-19"/>
        </w:rPr>
        <w:t> </w:t>
      </w:r>
      <w:r>
        <w:rPr>
          <w:spacing w:val="-6"/>
        </w:rPr>
        <w:t>saving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7"/>
        </w:rPr>
        <w:t> </w:t>
      </w:r>
      <w:r>
        <w:rPr>
          <w:spacing w:val="-6"/>
        </w:rPr>
        <w:t>been</w:t>
      </w:r>
      <w:r>
        <w:rPr>
          <w:spacing w:val="-23"/>
        </w:rPr>
        <w:t> </w:t>
      </w:r>
      <w:r>
        <w:rPr>
          <w:spacing w:val="-6"/>
        </w:rPr>
        <w:t>intimated.</w:t>
      </w:r>
      <w:r>
        <w:rPr>
          <w:spacing w:val="-14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tabs>
          <w:tab w:pos="1312" w:val="left" w:leader="none"/>
        </w:tabs>
        <w:spacing w:before="3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3"/>
        </w:numPr>
        <w:tabs>
          <w:tab w:pos="433" w:val="left" w:leader="none"/>
        </w:tabs>
        <w:spacing w:line="258" w:lineRule="exact" w:before="269" w:after="0"/>
        <w:ind w:left="433" w:right="0" w:hanging="290"/>
        <w:jc w:val="left"/>
        <w:rPr>
          <w:sz w:val="24"/>
        </w:rPr>
      </w:pPr>
      <w:r>
        <w:rPr>
          <w:spacing w:val="-4"/>
          <w:sz w:val="24"/>
        </w:rPr>
        <w:t>SH(11)</w:t>
      </w:r>
      <w:r>
        <w:rPr>
          <w:spacing w:val="52"/>
          <w:w w:val="150"/>
          <w:sz w:val="24"/>
        </w:rPr>
        <w:t> </w:t>
      </w:r>
      <w:r>
        <w:rPr>
          <w:spacing w:val="-4"/>
          <w:sz w:val="24"/>
        </w:rPr>
        <w:t>Industrial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Infrastructure</w:t>
      </w:r>
    </w:p>
    <w:p>
      <w:pPr>
        <w:pStyle w:val="BodyText"/>
        <w:spacing w:line="258" w:lineRule="exact"/>
        <w:ind w:left="1312"/>
      </w:pPr>
      <w:r>
        <w:rPr>
          <w:spacing w:val="-9"/>
        </w:rPr>
        <w:t>Development</w:t>
      </w:r>
      <w:r>
        <w:rPr>
          <w:spacing w:val="-15"/>
        </w:rPr>
        <w:t> </w:t>
      </w:r>
      <w:r>
        <w:rPr>
          <w:spacing w:val="-2"/>
        </w:rPr>
        <w:t>Scheme</w:t>
      </w:r>
    </w:p>
    <w:p>
      <w:pPr>
        <w:tabs>
          <w:tab w:pos="213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1000.00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)823.62</w:t>
      </w:r>
      <w:r>
        <w:rPr>
          <w:sz w:val="24"/>
        </w:rPr>
        <w:tab/>
      </w:r>
      <w:r>
        <w:rPr>
          <w:spacing w:val="-2"/>
          <w:sz w:val="24"/>
        </w:rPr>
        <w:t>176.38</w:t>
      </w:r>
      <w:r>
        <w:rPr>
          <w:sz w:val="24"/>
        </w:rPr>
        <w:tab/>
      </w:r>
      <w:r>
        <w:rPr>
          <w:spacing w:val="-2"/>
          <w:sz w:val="24"/>
        </w:rPr>
        <w:t>176.38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5" w:firstLine="448"/>
        <w:jc w:val="both"/>
      </w:pPr>
      <w:r>
        <w:rPr>
          <w:spacing w:val="-6"/>
        </w:rPr>
        <w:t>Reasons for</w:t>
      </w:r>
      <w:r>
        <w:rPr>
          <w:spacing w:val="-9"/>
        </w:rPr>
        <w:t> </w:t>
      </w:r>
      <w:r>
        <w:rPr>
          <w:spacing w:val="-6"/>
        </w:rPr>
        <w:t>decrease in provision was stated to</w:t>
      </w:r>
      <w:r>
        <w:rPr/>
        <w:t> </w:t>
      </w:r>
      <w:r>
        <w:rPr>
          <w:spacing w:val="-6"/>
        </w:rPr>
        <w:t>be due</w:t>
      </w:r>
      <w:r>
        <w:rPr>
          <w:spacing w:val="-9"/>
        </w:rPr>
        <w:t> </w:t>
      </w:r>
      <w:r>
        <w:rPr>
          <w:spacing w:val="-6"/>
        </w:rPr>
        <w:t>to non-starting of works for want </w:t>
      </w:r>
      <w:r>
        <w:rPr/>
        <w:t>of</w:t>
      </w:r>
      <w:r>
        <w:rPr>
          <w:spacing w:val="-39"/>
        </w:rPr>
        <w:t> </w:t>
      </w:r>
      <w:r>
        <w:rPr/>
        <w:t>Administrative</w:t>
      </w:r>
      <w:r>
        <w:rPr>
          <w:spacing w:val="-22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18"/>
        </w:rPr>
        <w:t> </w:t>
      </w:r>
      <w:r>
        <w:rPr>
          <w:spacing w:val="-4"/>
        </w:rPr>
        <w:t>2021-22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24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311" w:val="left" w:leader="none"/>
        </w:tabs>
        <w:spacing w:line="249" w:lineRule="auto" w:before="235"/>
        <w:ind w:left="1312" w:right="6575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3453</w:t>
      </w:r>
      <w:r>
        <w:rPr>
          <w:b/>
          <w:sz w:val="24"/>
        </w:rPr>
        <w:tab/>
      </w:r>
      <w:r>
        <w:rPr>
          <w:b/>
          <w:spacing w:val="-6"/>
          <w:sz w:val="24"/>
        </w:rPr>
        <w:t>Foreign</w:t>
      </w:r>
      <w:r>
        <w:rPr>
          <w:b/>
          <w:spacing w:val="-26"/>
          <w:sz w:val="24"/>
        </w:rPr>
        <w:t> </w:t>
      </w:r>
      <w:r>
        <w:rPr>
          <w:b/>
          <w:spacing w:val="-6"/>
          <w:sz w:val="24"/>
        </w:rPr>
        <w:t>Trade</w:t>
      </w:r>
      <w:r>
        <w:rPr>
          <w:b/>
          <w:spacing w:val="-23"/>
          <w:sz w:val="24"/>
        </w:rPr>
        <w:t> </w:t>
      </w:r>
      <w:r>
        <w:rPr>
          <w:b/>
          <w:spacing w:val="-6"/>
          <w:sz w:val="24"/>
        </w:rPr>
        <w:t>and </w:t>
      </w:r>
      <w:r>
        <w:rPr>
          <w:b/>
          <w:spacing w:val="-2"/>
          <w:sz w:val="24"/>
        </w:rPr>
        <w:t>Export</w:t>
      </w:r>
      <w:r>
        <w:rPr>
          <w:b/>
          <w:spacing w:val="-25"/>
          <w:sz w:val="24"/>
        </w:rPr>
        <w:t> </w:t>
      </w:r>
      <w:r>
        <w:rPr>
          <w:b/>
          <w:spacing w:val="-2"/>
          <w:sz w:val="24"/>
        </w:rPr>
        <w:t>Promotion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4805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106</w:t>
        <w:tab/>
      </w:r>
      <w:r>
        <w:rPr>
          <w:b/>
          <w:spacing w:val="-4"/>
          <w:sz w:val="24"/>
        </w:rPr>
        <w:t>Administration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Export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Promotion </w:t>
      </w:r>
      <w:r>
        <w:rPr>
          <w:b/>
          <w:spacing w:val="-2"/>
          <w:sz w:val="24"/>
        </w:rPr>
        <w:t>Schemes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5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pacing w:val="64"/>
          <w:sz w:val="24"/>
        </w:rPr>
        <w:t> </w:t>
      </w:r>
      <w:r>
        <w:rPr>
          <w:spacing w:val="-2"/>
          <w:sz w:val="24"/>
        </w:rPr>
        <w:t>Headquarters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Office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156.37</w:t>
      </w:r>
    </w:p>
    <w:p>
      <w:pPr>
        <w:tabs>
          <w:tab w:pos="249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4.75</w:t>
      </w:r>
    </w:p>
    <w:p>
      <w:pPr>
        <w:pStyle w:val="ListParagraph"/>
        <w:numPr>
          <w:ilvl w:val="0"/>
          <w:numId w:val="6"/>
        </w:numPr>
        <w:tabs>
          <w:tab w:pos="2139" w:val="left" w:leader="none"/>
          <w:tab w:pos="4490" w:val="left" w:leader="none"/>
          <w:tab w:pos="6457" w:val="left" w:leader="none"/>
          <w:tab w:pos="8241" w:val="left" w:leader="none"/>
        </w:tabs>
        <w:spacing w:line="258" w:lineRule="exact" w:before="0" w:after="0"/>
        <w:ind w:left="2139" w:right="0" w:hanging="827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)50.89</w:t>
      </w:r>
      <w:r>
        <w:rPr>
          <w:sz w:val="24"/>
        </w:rPr>
        <w:tab/>
      </w:r>
      <w:r>
        <w:rPr>
          <w:spacing w:val="-2"/>
          <w:sz w:val="24"/>
        </w:rPr>
        <w:t>110.23</w:t>
      </w:r>
      <w:r>
        <w:rPr>
          <w:sz w:val="24"/>
        </w:rPr>
        <w:tab/>
      </w:r>
      <w:r>
        <w:rPr>
          <w:spacing w:val="-2"/>
          <w:sz w:val="24"/>
        </w:rPr>
        <w:t>110.22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16" w:lineRule="auto" w:before="226"/>
        <w:ind w:left="864" w:right="394" w:firstLine="448"/>
        <w:jc w:val="both"/>
      </w:pPr>
      <w:r>
        <w:rPr>
          <w:spacing w:val="-8"/>
        </w:rPr>
        <w:t>Reduction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was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net</w:t>
      </w:r>
      <w:r>
        <w:rPr>
          <w:spacing w:val="-7"/>
        </w:rPr>
        <w:t> </w:t>
      </w:r>
      <w:r>
        <w:rPr>
          <w:spacing w:val="-8"/>
        </w:rPr>
        <w:t>effect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53.83</w:t>
      </w:r>
      <w:r>
        <w:rPr>
          <w:spacing w:val="-7"/>
        </w:rPr>
        <w:t> </w:t>
      </w:r>
      <w:r>
        <w:rPr>
          <w:spacing w:val="-8"/>
        </w:rPr>
        <w:t>lakh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2.94 </w:t>
      </w:r>
      <w:r>
        <w:rPr>
          <w:spacing w:val="-2"/>
        </w:rPr>
        <w:t>lakh.</w:t>
      </w:r>
      <w:r>
        <w:rPr>
          <w:spacing w:val="-15"/>
        </w:rPr>
        <w:t> </w:t>
      </w:r>
      <w:r>
        <w:rPr>
          <w:spacing w:val="-2"/>
        </w:rPr>
        <w:t>Out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2"/>
        </w:rPr>
        <w:t>53.83</w:t>
      </w:r>
      <w:r>
        <w:rPr>
          <w:spacing w:val="-13"/>
        </w:rPr>
        <w:t> </w:t>
      </w:r>
      <w:r>
        <w:rPr>
          <w:spacing w:val="-2"/>
        </w:rPr>
        <w:t>lakh,</w:t>
      </w:r>
      <w:r>
        <w:rPr>
          <w:spacing w:val="-13"/>
        </w:rPr>
        <w:t> </w:t>
      </w:r>
      <w:r>
        <w:rPr>
          <w:spacing w:val="25"/>
        </w:rPr>
        <w:drawing>
          <wp:inline distT="0" distB="0" distL="0" distR="0">
            <wp:extent cx="78655" cy="110889"/>
            <wp:effectExtent l="0" t="0" r="0" b="0"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5"/>
        </w:rPr>
      </w:r>
      <w:r>
        <w:rPr>
          <w:spacing w:val="-2"/>
        </w:rPr>
        <w:t>38</w:t>
      </w:r>
      <w:r>
        <w:rPr>
          <w:spacing w:val="-13"/>
        </w:rPr>
        <w:t> </w:t>
      </w:r>
      <w:r>
        <w:rPr>
          <w:spacing w:val="-2"/>
        </w:rPr>
        <w:t>lakh</w:t>
      </w:r>
      <w:r>
        <w:rPr>
          <w:spacing w:val="-13"/>
        </w:rPr>
        <w:t> </w:t>
      </w:r>
      <w:r>
        <w:rPr>
          <w:spacing w:val="-2"/>
        </w:rPr>
        <w:t>was</w:t>
      </w:r>
      <w:r>
        <w:rPr>
          <w:spacing w:val="-13"/>
        </w:rPr>
        <w:t> </w:t>
      </w:r>
      <w:r>
        <w:rPr>
          <w:spacing w:val="-2"/>
        </w:rPr>
        <w:t>stated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be</w:t>
      </w:r>
      <w:r>
        <w:rPr>
          <w:spacing w:val="-13"/>
        </w:rPr>
        <w:t> </w:t>
      </w:r>
      <w:r>
        <w:rPr>
          <w:spacing w:val="-2"/>
        </w:rPr>
        <w:t>due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non-starting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works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want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Administrative Orders. Specific reasons</w:t>
      </w:r>
      <w:r>
        <w:rPr>
          <w:spacing w:val="-1"/>
        </w:rPr>
        <w:t> </w:t>
      </w:r>
      <w:r>
        <w:rPr>
          <w:spacing w:val="-6"/>
        </w:rPr>
        <w:t>for</w:t>
      </w:r>
      <w:r>
        <w:rPr>
          <w:spacing w:val="-1"/>
        </w:rPr>
        <w:t> </w:t>
      </w:r>
      <w:r>
        <w:rPr>
          <w:spacing w:val="-6"/>
        </w:rPr>
        <w:t>remaining</w:t>
      </w:r>
      <w:r>
        <w:rPr>
          <w:spacing w:val="-9"/>
        </w:rPr>
        <w:t> </w:t>
      </w:r>
      <w:r>
        <w:rPr>
          <w:spacing w:val="-6"/>
        </w:rPr>
        <w:t>decrease of</w:t>
      </w:r>
      <w:r>
        <w:rPr>
          <w:spacing w:val="-7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6"/>
        </w:rPr>
        <w:t>15.83</w:t>
      </w:r>
      <w:r>
        <w:rPr/>
        <w:t> </w:t>
      </w:r>
      <w:r>
        <w:rPr>
          <w:spacing w:val="-6"/>
        </w:rPr>
        <w:t>lakh</w:t>
      </w:r>
      <w:r>
        <w:rPr>
          <w:spacing w:val="-1"/>
        </w:rPr>
        <w:t> </w:t>
      </w:r>
      <w:r>
        <w:rPr>
          <w:spacing w:val="-6"/>
        </w:rPr>
        <w:t>as </w:t>
      </w:r>
      <w:r>
        <w:rPr/>
        <w:t>well</w:t>
      </w:r>
      <w:r>
        <w:rPr>
          <w:spacing w:val="-22"/>
        </w:rPr>
        <w:t> </w:t>
      </w:r>
      <w:r>
        <w:rPr/>
        <w:t>as</w:t>
      </w:r>
      <w:r>
        <w:rPr>
          <w:spacing w:val="-24"/>
        </w:rPr>
        <w:t> </w:t>
      </w:r>
      <w:r>
        <w:rPr/>
        <w:t>increase</w:t>
      </w:r>
      <w:r>
        <w:rPr>
          <w:spacing w:val="-25"/>
        </w:rPr>
        <w:t> </w:t>
      </w:r>
      <w:r>
        <w:rPr/>
        <w:t>have</w:t>
      </w:r>
      <w:r>
        <w:rPr>
          <w:spacing w:val="-21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intimated</w:t>
      </w:r>
      <w:r>
        <w:rPr>
          <w:spacing w:val="-22"/>
        </w:rPr>
        <w:t> </w:t>
      </w:r>
      <w:r>
        <w:rPr/>
        <w:t>(July</w:t>
      </w:r>
      <w:r>
        <w:rPr>
          <w:spacing w:val="-32"/>
        </w:rPr>
        <w:t> </w:t>
      </w:r>
      <w:r>
        <w:rPr/>
        <w:t>2024).</w:t>
      </w:r>
    </w:p>
    <w:p>
      <w:pPr>
        <w:pStyle w:val="BodyText"/>
        <w:spacing w:after="0" w:line="216" w:lineRule="auto"/>
        <w:jc w:val="both"/>
        <w:sectPr>
          <w:headerReference w:type="default" r:id="rId17"/>
          <w:footerReference w:type="default" r:id="rId18"/>
          <w:pgSz w:w="12240" w:h="15840"/>
          <w:pgMar w:header="612" w:footer="359" w:top="860" w:bottom="540" w:left="1440" w:right="1080"/>
        </w:sectPr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69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ListParagraph"/>
        <w:numPr>
          <w:ilvl w:val="1"/>
          <w:numId w:val="6"/>
        </w:numPr>
        <w:tabs>
          <w:tab w:pos="1717" w:val="left" w:leader="none"/>
        </w:tabs>
        <w:spacing w:line="275" w:lineRule="exact" w:before="235" w:after="0"/>
        <w:ind w:left="1717" w:right="0" w:hanging="405"/>
        <w:jc w:val="left"/>
        <w:rPr>
          <w:sz w:val="24"/>
        </w:rPr>
      </w:pPr>
      <w:r>
        <w:rPr>
          <w:sz w:val="24"/>
        </w:rPr>
        <w:t>In</w:t>
      </w:r>
      <w:r>
        <w:rPr>
          <w:spacing w:val="33"/>
          <w:sz w:val="24"/>
        </w:rPr>
        <w:t> </w:t>
      </w:r>
      <w:r>
        <w:rPr>
          <w:sz w:val="24"/>
        </w:rPr>
        <w:t>view</w:t>
      </w:r>
      <w:r>
        <w:rPr>
          <w:spacing w:val="35"/>
          <w:sz w:val="24"/>
        </w:rPr>
        <w:t>  </w:t>
      </w:r>
      <w:r>
        <w:rPr>
          <w:sz w:val="24"/>
        </w:rPr>
        <w:t>of</w:t>
      </w:r>
      <w:r>
        <w:rPr>
          <w:spacing w:val="33"/>
          <w:sz w:val="24"/>
        </w:rPr>
        <w:t> </w:t>
      </w:r>
      <w:r>
        <w:rPr>
          <w:sz w:val="24"/>
        </w:rPr>
        <w:t>the</w:t>
      </w:r>
      <w:r>
        <w:rPr>
          <w:spacing w:val="31"/>
          <w:sz w:val="24"/>
        </w:rPr>
        <w:t> </w:t>
      </w:r>
      <w:r>
        <w:rPr>
          <w:sz w:val="24"/>
        </w:rPr>
        <w:t>final</w:t>
      </w:r>
      <w:r>
        <w:rPr>
          <w:spacing w:val="36"/>
          <w:sz w:val="24"/>
        </w:rPr>
        <w:t> </w:t>
      </w:r>
      <w:r>
        <w:rPr>
          <w:sz w:val="24"/>
        </w:rPr>
        <w:t>saving</w:t>
      </w:r>
      <w:r>
        <w:rPr>
          <w:spacing w:val="32"/>
          <w:sz w:val="24"/>
        </w:rPr>
        <w:t> </w:t>
      </w:r>
      <w:r>
        <w:rPr>
          <w:sz w:val="24"/>
        </w:rPr>
        <w:t>of</w:t>
      </w:r>
      <w:r>
        <w:rPr>
          <w:spacing w:val="36"/>
          <w:sz w:val="24"/>
        </w:rPr>
        <w:t>  </w:t>
      </w:r>
      <w:r>
        <w:rPr>
          <w:spacing w:val="2"/>
          <w:sz w:val="24"/>
        </w:rPr>
        <w:drawing>
          <wp:inline distT="0" distB="0" distL="0" distR="0">
            <wp:extent cx="78655" cy="110889"/>
            <wp:effectExtent l="0" t="0" r="0" b="0"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sz w:val="24"/>
        </w:rPr>
      </w:r>
      <w:r>
        <w:rPr>
          <w:sz w:val="24"/>
        </w:rPr>
        <w:t>5,365.82</w:t>
      </w:r>
      <w:r>
        <w:rPr>
          <w:spacing w:val="47"/>
          <w:sz w:val="24"/>
        </w:rPr>
        <w:t> </w:t>
      </w:r>
      <w:r>
        <w:rPr>
          <w:sz w:val="24"/>
        </w:rPr>
        <w:t>lakh,</w:t>
      </w:r>
      <w:r>
        <w:rPr>
          <w:spacing w:val="44"/>
          <w:sz w:val="24"/>
        </w:rPr>
        <w:t> </w:t>
      </w:r>
      <w:r>
        <w:rPr>
          <w:sz w:val="24"/>
        </w:rPr>
        <w:t>suplementary</w:t>
      </w:r>
      <w:r>
        <w:rPr>
          <w:spacing w:val="38"/>
          <w:sz w:val="24"/>
        </w:rPr>
        <w:t> </w:t>
      </w:r>
      <w:r>
        <w:rPr>
          <w:sz w:val="24"/>
        </w:rPr>
        <w:t>provision</w:t>
      </w:r>
      <w:r>
        <w:rPr>
          <w:spacing w:val="46"/>
          <w:sz w:val="24"/>
        </w:rPr>
        <w:t> </w:t>
      </w:r>
      <w:r>
        <w:rPr>
          <w:spacing w:val="-5"/>
          <w:sz w:val="24"/>
        </w:rPr>
        <w:t>of</w:t>
      </w:r>
    </w:p>
    <w:p>
      <w:pPr>
        <w:pStyle w:val="BodyText"/>
        <w:spacing w:line="266" w:lineRule="exact"/>
        <w:ind w:left="861"/>
      </w:pPr>
      <w:r>
        <w:rPr/>
        <w:drawing>
          <wp:inline distT="0" distB="0" distL="0" distR="0">
            <wp:extent cx="78655" cy="110889"/>
            <wp:effectExtent l="0" t="0" r="0" b="0"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15,350.20</w:t>
      </w:r>
      <w:r>
        <w:rPr>
          <w:spacing w:val="-7"/>
        </w:rPr>
        <w:t> </w:t>
      </w:r>
      <w:r>
        <w:rPr/>
        <w:t>lakh</w:t>
      </w:r>
      <w:r>
        <w:rPr>
          <w:spacing w:val="-10"/>
        </w:rPr>
        <w:t> </w:t>
      </w:r>
      <w:r>
        <w:rPr/>
        <w:t>obtained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February</w:t>
      </w:r>
      <w:r>
        <w:rPr>
          <w:spacing w:val="-14"/>
        </w:rPr>
        <w:t> </w:t>
      </w:r>
      <w:r>
        <w:rPr/>
        <w:t>2024</w:t>
      </w:r>
      <w:r>
        <w:rPr>
          <w:spacing w:val="-7"/>
        </w:rPr>
        <w:t> </w:t>
      </w:r>
      <w:r>
        <w:rPr/>
        <w:t>proved</w:t>
      </w:r>
      <w:r>
        <w:rPr>
          <w:spacing w:val="-6"/>
        </w:rPr>
        <w:t> </w:t>
      </w:r>
      <w:r>
        <w:rPr>
          <w:spacing w:val="-2"/>
        </w:rPr>
        <w:t>excessive.</w:t>
      </w:r>
    </w:p>
    <w:p>
      <w:pPr>
        <w:pStyle w:val="ListParagraph"/>
        <w:numPr>
          <w:ilvl w:val="1"/>
          <w:numId w:val="6"/>
        </w:numPr>
        <w:tabs>
          <w:tab w:pos="1616" w:val="left" w:leader="none"/>
        </w:tabs>
        <w:spacing w:line="240" w:lineRule="auto" w:before="213" w:after="0"/>
        <w:ind w:left="1616" w:right="0" w:hanging="30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27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11" w:val="left" w:leader="none"/>
        </w:tabs>
        <w:spacing w:line="249" w:lineRule="auto" w:before="236"/>
        <w:ind w:left="1312" w:right="6318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4860</w:t>
      </w:r>
      <w:r>
        <w:rPr>
          <w:b/>
          <w:sz w:val="24"/>
        </w:rPr>
        <w:tab/>
        <w:t>Capital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on </w:t>
      </w:r>
      <w:r>
        <w:rPr>
          <w:b/>
          <w:spacing w:val="-7"/>
          <w:sz w:val="24"/>
        </w:rPr>
        <w:t>Consumer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Industries</w:t>
      </w:r>
    </w:p>
    <w:p>
      <w:pPr>
        <w:pStyle w:val="BodyText"/>
        <w:spacing w:before="13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1311" w:val="left" w:leader="none"/>
        </w:tabs>
        <w:spacing w:line="240" w:lineRule="auto" w:before="1" w:after="0"/>
        <w:ind w:left="1311" w:right="0" w:hanging="507"/>
        <w:jc w:val="left"/>
        <w:rPr>
          <w:b/>
          <w:sz w:val="24"/>
        </w:rPr>
      </w:pPr>
      <w:r>
        <w:rPr>
          <w:b/>
          <w:spacing w:val="-2"/>
          <w:sz w:val="24"/>
        </w:rPr>
        <w:t>Leather</w:t>
      </w:r>
    </w:p>
    <w:p>
      <w:pPr>
        <w:pStyle w:val="BodyText"/>
        <w:spacing w:before="23"/>
        <w:rPr>
          <w:b/>
        </w:rPr>
      </w:pPr>
    </w:p>
    <w:p>
      <w:pPr>
        <w:tabs>
          <w:tab w:pos="1312" w:val="left" w:leader="none"/>
        </w:tabs>
        <w:spacing w:line="249" w:lineRule="auto" w:before="1"/>
        <w:ind w:left="1312" w:right="5155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2"/>
          <w:sz w:val="24"/>
        </w:rPr>
        <w:t>Investments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Sector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and </w:t>
      </w:r>
      <w:r>
        <w:rPr>
          <w:b/>
          <w:sz w:val="24"/>
        </w:rPr>
        <w:t>Other</w:t>
      </w:r>
      <w:r>
        <w:rPr>
          <w:b/>
          <w:spacing w:val="-23"/>
          <w:sz w:val="24"/>
        </w:rPr>
        <w:t> </w:t>
      </w:r>
      <w:r>
        <w:rPr>
          <w:b/>
          <w:sz w:val="24"/>
        </w:rPr>
        <w:t>Undertakings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40" w:lineRule="auto" w:before="25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Investments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TS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LIPCO</w:t>
      </w:r>
    </w:p>
    <w:p>
      <w:pPr>
        <w:tabs>
          <w:tab w:pos="237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50.00</w:t>
      </w:r>
    </w:p>
    <w:p>
      <w:pPr>
        <w:tabs>
          <w:tab w:pos="2139" w:val="left" w:leader="none"/>
          <w:tab w:pos="4715" w:val="left" w:leader="none"/>
          <w:tab w:pos="6682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64" w:firstLine="448"/>
      </w:pPr>
      <w:r>
        <w:rPr>
          <w:spacing w:val="-4"/>
        </w:rPr>
        <w:t>Reasons</w:t>
      </w:r>
      <w:r>
        <w:rPr>
          <w:spacing w:val="-15"/>
        </w:rPr>
        <w:t> </w:t>
      </w:r>
      <w:r>
        <w:rPr>
          <w:spacing w:val="-4"/>
        </w:rPr>
        <w:t>for</w:t>
      </w:r>
      <w:r>
        <w:rPr>
          <w:spacing w:val="-18"/>
        </w:rPr>
        <w:t> </w:t>
      </w:r>
      <w:r>
        <w:rPr>
          <w:spacing w:val="-4"/>
        </w:rPr>
        <w:t>surrender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4"/>
        </w:rPr>
        <w:t>entire</w:t>
      </w:r>
      <w:r>
        <w:rPr>
          <w:spacing w:val="-16"/>
        </w:rPr>
        <w:t> </w:t>
      </w:r>
      <w:r>
        <w:rPr>
          <w:spacing w:val="-4"/>
        </w:rPr>
        <w:t>original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5"/>
        </w:rPr>
        <w:t> </w:t>
      </w:r>
      <w:r>
        <w:rPr>
          <w:spacing w:val="-4"/>
        </w:rPr>
        <w:t>was</w:t>
      </w:r>
      <w:r>
        <w:rPr>
          <w:spacing w:val="-12"/>
        </w:rPr>
        <w:t> </w:t>
      </w:r>
      <w:r>
        <w:rPr>
          <w:spacing w:val="-4"/>
        </w:rPr>
        <w:t>stated</w:t>
      </w:r>
      <w:r>
        <w:rPr>
          <w:spacing w:val="-17"/>
        </w:rPr>
        <w:t> </w:t>
      </w:r>
      <w:r>
        <w:rPr>
          <w:spacing w:val="-4"/>
        </w:rPr>
        <w:t>to</w:t>
      </w:r>
      <w:r>
        <w:rPr>
          <w:spacing w:val="-21"/>
        </w:rPr>
        <w:t> </w:t>
      </w:r>
      <w:r>
        <w:rPr>
          <w:spacing w:val="-4"/>
        </w:rPr>
        <w:t>be</w:t>
      </w:r>
      <w:r>
        <w:rPr>
          <w:spacing w:val="31"/>
        </w:rPr>
        <w:t> </w:t>
      </w:r>
      <w:r>
        <w:rPr>
          <w:spacing w:val="-4"/>
        </w:rPr>
        <w:t>due</w:t>
      </w:r>
      <w:r>
        <w:rPr>
          <w:spacing w:val="-18"/>
        </w:rPr>
        <w:t> </w:t>
      </w:r>
      <w:r>
        <w:rPr>
          <w:spacing w:val="-4"/>
        </w:rPr>
        <w:t>to</w:t>
      </w:r>
      <w:r>
        <w:rPr>
          <w:spacing w:val="-17"/>
        </w:rPr>
        <w:t> </w:t>
      </w:r>
      <w:r>
        <w:rPr>
          <w:spacing w:val="-4"/>
        </w:rPr>
        <w:t>non-starting</w:t>
      </w:r>
      <w:r>
        <w:rPr>
          <w:spacing w:val="-21"/>
        </w:rPr>
        <w:t> </w:t>
      </w:r>
      <w:r>
        <w:rPr>
          <w:spacing w:val="-4"/>
        </w:rPr>
        <w:t>of </w:t>
      </w:r>
      <w:r>
        <w:rPr/>
        <w:t>works</w:t>
      </w:r>
      <w:r>
        <w:rPr>
          <w:spacing w:val="-21"/>
        </w:rPr>
        <w:t> </w:t>
      </w:r>
      <w:r>
        <w:rPr/>
        <w:t>for</w:t>
      </w:r>
      <w:r>
        <w:rPr>
          <w:spacing w:val="-20"/>
        </w:rPr>
        <w:t> </w:t>
      </w:r>
      <w:r>
        <w:rPr/>
        <w:t>want</w:t>
      </w:r>
      <w:r>
        <w:rPr>
          <w:spacing w:val="-21"/>
        </w:rPr>
        <w:t> </w:t>
      </w:r>
      <w:r>
        <w:rPr/>
        <w:t>of</w:t>
      </w:r>
      <w:r>
        <w:rPr>
          <w:spacing w:val="-39"/>
        </w:rPr>
        <w:t> </w:t>
      </w:r>
      <w:r>
        <w:rPr/>
        <w:t>Administrative</w:t>
      </w:r>
      <w:r>
        <w:rPr>
          <w:spacing w:val="-23"/>
        </w:rPr>
        <w:t> </w:t>
      </w:r>
      <w:r>
        <w:rPr/>
        <w:t>Orders.</w:t>
      </w:r>
    </w:p>
    <w:p>
      <w:pPr>
        <w:tabs>
          <w:tab w:pos="1312" w:val="left" w:leader="none"/>
        </w:tabs>
        <w:spacing w:line="249" w:lineRule="auto" w:before="241"/>
        <w:ind w:left="1312" w:right="5646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40" w:lineRule="auto" w:before="25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Investments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TS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LIPCO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500.00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)375.00</w:t>
      </w:r>
      <w:r>
        <w:rPr>
          <w:sz w:val="24"/>
        </w:rPr>
        <w:tab/>
      </w:r>
      <w:r>
        <w:rPr>
          <w:spacing w:val="-2"/>
          <w:sz w:val="24"/>
        </w:rPr>
        <w:t>125.00</w:t>
      </w:r>
      <w:r>
        <w:rPr>
          <w:sz w:val="24"/>
        </w:rPr>
        <w:tab/>
      </w:r>
      <w:r>
        <w:rPr>
          <w:spacing w:val="-2"/>
          <w:sz w:val="24"/>
        </w:rPr>
        <w:t>125.00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0" w:firstLine="448"/>
      </w:pPr>
      <w:r>
        <w:rPr>
          <w:spacing w:val="-4"/>
        </w:rPr>
        <w:t>Reasons</w:t>
      </w:r>
      <w:r>
        <w:rPr>
          <w:spacing w:val="-13"/>
        </w:rPr>
        <w:t> </w:t>
      </w:r>
      <w:r>
        <w:rPr>
          <w:spacing w:val="-4"/>
        </w:rPr>
        <w:t>for</w:t>
      </w:r>
      <w:r>
        <w:rPr>
          <w:spacing w:val="-19"/>
        </w:rPr>
        <w:t> </w:t>
      </w:r>
      <w:r>
        <w:rPr>
          <w:spacing w:val="-4"/>
        </w:rPr>
        <w:t>decrease</w:t>
      </w:r>
      <w:r>
        <w:rPr>
          <w:spacing w:val="-14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provision</w:t>
      </w:r>
      <w:r>
        <w:rPr>
          <w:spacing w:val="-13"/>
        </w:rPr>
        <w:t> </w:t>
      </w:r>
      <w:r>
        <w:rPr>
          <w:spacing w:val="-4"/>
        </w:rPr>
        <w:t>was</w:t>
      </w:r>
      <w:r>
        <w:rPr>
          <w:spacing w:val="-16"/>
        </w:rPr>
        <w:t> </w:t>
      </w:r>
      <w:r>
        <w:rPr>
          <w:spacing w:val="-4"/>
        </w:rPr>
        <w:t>stated</w:t>
      </w:r>
      <w:r>
        <w:rPr>
          <w:spacing w:val="-13"/>
        </w:rPr>
        <w:t> </w:t>
      </w:r>
      <w:r>
        <w:rPr>
          <w:spacing w:val="-4"/>
        </w:rPr>
        <w:t>to</w:t>
      </w:r>
      <w:r>
        <w:rPr>
          <w:spacing w:val="-10"/>
        </w:rPr>
        <w:t> </w:t>
      </w:r>
      <w:r>
        <w:rPr>
          <w:spacing w:val="-4"/>
        </w:rPr>
        <w:t>be</w:t>
      </w:r>
      <w:r>
        <w:rPr>
          <w:spacing w:val="-14"/>
        </w:rPr>
        <w:t> </w:t>
      </w:r>
      <w:r>
        <w:rPr>
          <w:spacing w:val="-4"/>
        </w:rPr>
        <w:t>due</w:t>
      </w:r>
      <w:r>
        <w:rPr>
          <w:spacing w:val="-19"/>
        </w:rPr>
        <w:t> </w:t>
      </w:r>
      <w:r>
        <w:rPr>
          <w:spacing w:val="-4"/>
        </w:rPr>
        <w:t>to</w:t>
      </w:r>
      <w:r>
        <w:rPr>
          <w:spacing w:val="-13"/>
        </w:rPr>
        <w:t> </w:t>
      </w:r>
      <w:r>
        <w:rPr>
          <w:spacing w:val="-4"/>
        </w:rPr>
        <w:t>non-starting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works</w:t>
      </w:r>
      <w:r>
        <w:rPr>
          <w:spacing w:val="-13"/>
        </w:rPr>
        <w:t> </w:t>
      </w:r>
      <w:r>
        <w:rPr>
          <w:spacing w:val="-4"/>
        </w:rPr>
        <w:t>for</w:t>
      </w:r>
      <w:r>
        <w:rPr>
          <w:spacing w:val="-13"/>
        </w:rPr>
        <w:t> </w:t>
      </w:r>
      <w:r>
        <w:rPr>
          <w:spacing w:val="-4"/>
        </w:rPr>
        <w:t>want </w:t>
      </w:r>
      <w:r>
        <w:rPr/>
        <w:t>of</w:t>
      </w:r>
      <w:r>
        <w:rPr>
          <w:spacing w:val="-39"/>
        </w:rPr>
        <w:t> </w:t>
      </w:r>
      <w:r>
        <w:rPr/>
        <w:t>Administrative</w:t>
      </w:r>
      <w:r>
        <w:rPr>
          <w:spacing w:val="-22"/>
        </w:rPr>
        <w:t> </w:t>
      </w:r>
      <w:r>
        <w:rPr/>
        <w:t>Orders.</w:t>
      </w:r>
    </w:p>
    <w:p>
      <w:pPr>
        <w:tabs>
          <w:tab w:pos="1267" w:val="left" w:leader="none"/>
        </w:tabs>
        <w:spacing w:before="242"/>
        <w:ind w:left="4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4875</w:t>
      </w:r>
      <w:r>
        <w:rPr>
          <w:b/>
          <w:sz w:val="24"/>
        </w:rPr>
        <w:tab/>
        <w:t>Capital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15"/>
          <w:sz w:val="24"/>
        </w:rPr>
        <w:t> </w:t>
      </w:r>
      <w:r>
        <w:rPr>
          <w:b/>
          <w:spacing w:val="-5"/>
          <w:sz w:val="24"/>
        </w:rPr>
        <w:t>on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Other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Industries</w:t>
      </w:r>
    </w:p>
    <w:p>
      <w:pPr>
        <w:pStyle w:val="BodyText"/>
        <w:spacing w:before="24"/>
        <w:rPr>
          <w:b/>
        </w:rPr>
      </w:pPr>
    </w:p>
    <w:p>
      <w:pPr>
        <w:spacing w:before="0"/>
        <w:ind w:left="742" w:right="0" w:firstLine="0"/>
        <w:jc w:val="left"/>
        <w:rPr>
          <w:b/>
          <w:sz w:val="24"/>
        </w:rPr>
      </w:pPr>
      <w:r>
        <w:rPr>
          <w:b/>
          <w:sz w:val="24"/>
        </w:rPr>
        <w:t>60</w:t>
      </w:r>
      <w:r>
        <w:rPr>
          <w:b/>
          <w:spacing w:val="30"/>
          <w:sz w:val="24"/>
        </w:rPr>
        <w:t>  </w:t>
      </w:r>
      <w:r>
        <w:rPr>
          <w:b/>
          <w:sz w:val="24"/>
        </w:rPr>
        <w:t>Other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Industries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155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2"/>
          <w:sz w:val="24"/>
        </w:rPr>
        <w:t>Investments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Sector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and </w:t>
      </w:r>
      <w:r>
        <w:rPr>
          <w:b/>
          <w:sz w:val="24"/>
        </w:rPr>
        <w:t>Other</w:t>
      </w:r>
      <w:r>
        <w:rPr>
          <w:b/>
          <w:spacing w:val="-23"/>
          <w:sz w:val="24"/>
        </w:rPr>
        <w:t> </w:t>
      </w:r>
      <w:r>
        <w:rPr>
          <w:b/>
          <w:sz w:val="24"/>
        </w:rPr>
        <w:t>Undertakings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2" w:val="left" w:leader="none"/>
        </w:tabs>
        <w:spacing w:line="258" w:lineRule="exact" w:before="21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z w:val="24"/>
        </w:rPr>
        <w:tab/>
      </w:r>
      <w:r>
        <w:rPr>
          <w:spacing w:val="-8"/>
          <w:sz w:val="24"/>
        </w:rPr>
        <w:t>Acquisition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/Alienation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of</w:t>
      </w:r>
    </w:p>
    <w:p>
      <w:pPr>
        <w:pStyle w:val="BodyText"/>
        <w:spacing w:line="258" w:lineRule="exact"/>
        <w:ind w:left="1312"/>
      </w:pPr>
      <w:r>
        <w:rPr>
          <w:spacing w:val="-4"/>
        </w:rPr>
        <w:t>land</w:t>
      </w:r>
      <w:r>
        <w:rPr>
          <w:spacing w:val="-18"/>
        </w:rPr>
        <w:t> </w:t>
      </w:r>
      <w:r>
        <w:rPr>
          <w:spacing w:val="-4"/>
        </w:rPr>
        <w:t>for</w:t>
      </w:r>
      <w:r>
        <w:rPr>
          <w:spacing w:val="-18"/>
        </w:rPr>
        <w:t> </w:t>
      </w:r>
      <w:r>
        <w:rPr>
          <w:spacing w:val="-4"/>
        </w:rPr>
        <w:t>NIMZ</w:t>
      </w:r>
    </w:p>
    <w:p>
      <w:pPr>
        <w:tabs>
          <w:tab w:pos="213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3000.00</w:t>
      </w:r>
    </w:p>
    <w:p>
      <w:pPr>
        <w:tabs>
          <w:tab w:pos="1897" w:val="left" w:leader="none"/>
          <w:tab w:pos="4714" w:val="left" w:leader="none"/>
          <w:tab w:pos="6681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pgSz w:w="12240" w:h="15840"/>
          <w:pgMar w:header="612" w:footer="359" w:top="860" w:bottom="540" w:left="1440" w:right="1080"/>
        </w:sectPr>
      </w:pPr>
    </w:p>
    <w:p>
      <w:pPr>
        <w:spacing w:line="271" w:lineRule="exact" w:before="0"/>
        <w:ind w:left="6120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7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lakh)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58" w:lineRule="exact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SH(14)</w:t>
      </w:r>
      <w:r>
        <w:rPr>
          <w:sz w:val="24"/>
        </w:rPr>
        <w:tab/>
      </w:r>
      <w:r>
        <w:rPr>
          <w:spacing w:val="-10"/>
          <w:sz w:val="24"/>
        </w:rPr>
        <w:t>Equity</w:t>
      </w:r>
      <w:r>
        <w:rPr>
          <w:spacing w:val="-23"/>
          <w:sz w:val="24"/>
        </w:rPr>
        <w:t> </w:t>
      </w:r>
      <w:r>
        <w:rPr>
          <w:spacing w:val="-10"/>
          <w:sz w:val="24"/>
        </w:rPr>
        <w:t>Contribution</w:t>
      </w:r>
      <w:r>
        <w:rPr>
          <w:spacing w:val="-9"/>
          <w:sz w:val="24"/>
        </w:rPr>
        <w:t> </w:t>
      </w:r>
      <w:r>
        <w:rPr>
          <w:spacing w:val="-10"/>
          <w:sz w:val="24"/>
        </w:rPr>
        <w:t>of</w:t>
      </w:r>
    </w:p>
    <w:p>
      <w:pPr>
        <w:pStyle w:val="BodyText"/>
        <w:spacing w:line="208" w:lineRule="auto" w:before="11"/>
        <w:ind w:left="1312" w:right="5301"/>
      </w:pPr>
      <w:r>
        <w:rPr/>
        <w:t>the</w:t>
      </w:r>
      <w:r>
        <w:rPr>
          <w:spacing w:val="-9"/>
        </w:rPr>
        <w:t> </w:t>
      </w:r>
      <w:r>
        <w:rPr/>
        <w:t>State</w:t>
      </w:r>
      <w:r>
        <w:rPr>
          <w:spacing w:val="-9"/>
        </w:rPr>
        <w:t> </w:t>
      </w:r>
      <w:r>
        <w:rPr/>
        <w:t>Government</w:t>
      </w:r>
      <w:r>
        <w:rPr>
          <w:spacing w:val="-3"/>
        </w:rPr>
        <w:t> </w:t>
      </w:r>
      <w:r>
        <w:rPr/>
        <w:t>in </w:t>
      </w:r>
      <w:r>
        <w:rPr>
          <w:spacing w:val="-8"/>
        </w:rPr>
        <w:t>Ramagundam</w:t>
      </w:r>
      <w:r>
        <w:rPr>
          <w:spacing w:val="-31"/>
        </w:rPr>
        <w:t> </w:t>
      </w:r>
      <w:r>
        <w:rPr>
          <w:spacing w:val="-8"/>
        </w:rPr>
        <w:t>Fertilizers</w:t>
      </w:r>
      <w:r>
        <w:rPr>
          <w:spacing w:val="-29"/>
        </w:rPr>
        <w:t> </w:t>
      </w:r>
      <w:r>
        <w:rPr>
          <w:spacing w:val="-8"/>
        </w:rPr>
        <w:t>and </w:t>
      </w:r>
      <w:r>
        <w:rPr/>
        <w:t>Chemicals</w:t>
      </w:r>
      <w:r>
        <w:rPr>
          <w:spacing w:val="-27"/>
        </w:rPr>
        <w:t> </w:t>
      </w:r>
      <w:r>
        <w:rPr/>
        <w:t>Ltd.,</w:t>
      </w:r>
    </w:p>
    <w:p>
      <w:pPr>
        <w:tabs>
          <w:tab w:pos="2139" w:val="left" w:leader="none"/>
        </w:tabs>
        <w:spacing w:line="251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1000.00</w:t>
      </w:r>
    </w:p>
    <w:p>
      <w:pPr>
        <w:tabs>
          <w:tab w:pos="1897" w:val="left" w:leader="none"/>
          <w:tab w:pos="4714" w:val="left" w:leader="none"/>
          <w:tab w:pos="6681" w:val="left" w:leader="none"/>
          <w:tab w:pos="8483" w:val="left" w:leader="none"/>
        </w:tabs>
        <w:spacing w:line="266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7"/>
        </w:numPr>
        <w:tabs>
          <w:tab w:pos="173" w:val="left" w:leader="none"/>
          <w:tab w:pos="1169" w:val="left" w:leader="none"/>
        </w:tabs>
        <w:spacing w:line="258" w:lineRule="exact" w:before="252" w:after="0"/>
        <w:ind w:left="173" w:right="5931" w:hanging="173"/>
        <w:jc w:val="right"/>
        <w:rPr>
          <w:sz w:val="24"/>
        </w:rPr>
      </w:pPr>
      <w:r>
        <w:rPr>
          <w:spacing w:val="-2"/>
          <w:sz w:val="24"/>
        </w:rPr>
        <w:t>SH(15)</w:t>
      </w:r>
      <w:r>
        <w:rPr>
          <w:sz w:val="24"/>
        </w:rPr>
        <w:tab/>
      </w:r>
      <w:r>
        <w:rPr>
          <w:spacing w:val="-6"/>
          <w:sz w:val="24"/>
        </w:rPr>
        <w:t>Equity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Capital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Telangana</w:t>
      </w:r>
    </w:p>
    <w:p>
      <w:pPr>
        <w:pStyle w:val="BodyText"/>
        <w:spacing w:line="258" w:lineRule="exact"/>
        <w:ind w:right="6005"/>
        <w:jc w:val="right"/>
      </w:pPr>
      <w:r>
        <w:rPr>
          <w:spacing w:val="-6"/>
        </w:rPr>
        <w:t>State</w:t>
      </w:r>
      <w:r>
        <w:rPr>
          <w:spacing w:val="-13"/>
        </w:rPr>
        <w:t> </w:t>
      </w:r>
      <w:r>
        <w:rPr>
          <w:spacing w:val="-6"/>
        </w:rPr>
        <w:t>Finance</w:t>
      </w:r>
      <w:r>
        <w:rPr>
          <w:spacing w:val="-13"/>
        </w:rPr>
        <w:t> </w:t>
      </w:r>
      <w:r>
        <w:rPr>
          <w:spacing w:val="-6"/>
        </w:rPr>
        <w:t>Corporation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7"/>
        </w:numPr>
        <w:tabs>
          <w:tab w:pos="173" w:val="left" w:leader="none"/>
          <w:tab w:pos="1169" w:val="left" w:leader="none"/>
        </w:tabs>
        <w:spacing w:line="258" w:lineRule="exact" w:before="204" w:after="0"/>
        <w:ind w:left="173" w:right="6035" w:hanging="173"/>
        <w:jc w:val="right"/>
        <w:rPr>
          <w:sz w:val="24"/>
        </w:rPr>
      </w:pPr>
      <w:r>
        <w:rPr>
          <w:spacing w:val="-2"/>
          <w:sz w:val="24"/>
        </w:rPr>
        <w:t>SH(19)</w:t>
      </w:r>
      <w:r>
        <w:rPr>
          <w:sz w:val="24"/>
        </w:rPr>
        <w:tab/>
      </w:r>
      <w:r>
        <w:rPr>
          <w:spacing w:val="-8"/>
          <w:sz w:val="24"/>
        </w:rPr>
        <w:t>Investments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Handicrafts</w:t>
      </w:r>
    </w:p>
    <w:p>
      <w:pPr>
        <w:pStyle w:val="BodyText"/>
        <w:spacing w:line="258" w:lineRule="exact"/>
        <w:ind w:right="6033"/>
        <w:jc w:val="right"/>
      </w:pPr>
      <w:r>
        <w:rPr>
          <w:spacing w:val="-8"/>
        </w:rPr>
        <w:t>Development</w:t>
      </w:r>
      <w:r>
        <w:rPr>
          <w:spacing w:val="-12"/>
        </w:rPr>
        <w:t> </w:t>
      </w:r>
      <w:r>
        <w:rPr>
          <w:spacing w:val="-2"/>
        </w:rPr>
        <w:t>Corporation</w:t>
      </w:r>
    </w:p>
    <w:p>
      <w:pPr>
        <w:tabs>
          <w:tab w:pos="237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55.00</w:t>
      </w:r>
    </w:p>
    <w:p>
      <w:pPr>
        <w:tabs>
          <w:tab w:pos="2139" w:val="left" w:leader="none"/>
          <w:tab w:pos="4715" w:val="left" w:leader="none"/>
          <w:tab w:pos="6682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)55.00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58" w:lineRule="exact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SH(74)</w:t>
      </w:r>
      <w:r>
        <w:rPr>
          <w:sz w:val="24"/>
        </w:rPr>
        <w:tab/>
      </w:r>
      <w:r>
        <w:rPr>
          <w:spacing w:val="-6"/>
          <w:sz w:val="24"/>
        </w:rPr>
        <w:t>Construction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New</w:t>
      </w:r>
    </w:p>
    <w:p>
      <w:pPr>
        <w:pStyle w:val="BodyText"/>
        <w:spacing w:line="208" w:lineRule="auto" w:before="11"/>
        <w:ind w:left="1312" w:right="5301"/>
      </w:pPr>
      <w:r>
        <w:rPr>
          <w:spacing w:val="-8"/>
        </w:rPr>
        <w:t>Buildings</w:t>
      </w:r>
      <w:r>
        <w:rPr>
          <w:spacing w:val="-34"/>
        </w:rPr>
        <w:t> </w:t>
      </w:r>
      <w:r>
        <w:rPr>
          <w:spacing w:val="-8"/>
        </w:rPr>
        <w:t>for</w:t>
      </w:r>
      <w:r>
        <w:rPr>
          <w:spacing w:val="-35"/>
        </w:rPr>
        <w:t> </w:t>
      </w:r>
      <w:r>
        <w:rPr>
          <w:spacing w:val="-8"/>
        </w:rPr>
        <w:t>Commissioner</w:t>
      </w:r>
      <w:r>
        <w:rPr>
          <w:spacing w:val="-32"/>
        </w:rPr>
        <w:t> </w:t>
      </w:r>
      <w:r>
        <w:rPr>
          <w:spacing w:val="-8"/>
        </w:rPr>
        <w:t>of </w:t>
      </w:r>
      <w:r>
        <w:rPr/>
        <w:t>Industries</w:t>
      </w:r>
      <w:r>
        <w:rPr>
          <w:spacing w:val="-29"/>
        </w:rPr>
        <w:t> </w:t>
      </w:r>
      <w:r>
        <w:rPr/>
        <w:t>Office</w:t>
      </w:r>
    </w:p>
    <w:p>
      <w:pPr>
        <w:tabs>
          <w:tab w:pos="237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55.00</w:t>
      </w:r>
    </w:p>
    <w:p>
      <w:pPr>
        <w:pStyle w:val="ListParagraph"/>
        <w:numPr>
          <w:ilvl w:val="0"/>
          <w:numId w:val="8"/>
        </w:numPr>
        <w:tabs>
          <w:tab w:pos="2139" w:val="left" w:leader="none"/>
          <w:tab w:pos="4715" w:val="left" w:leader="none"/>
          <w:tab w:pos="6682" w:val="left" w:leader="none"/>
          <w:tab w:pos="8483" w:val="left" w:leader="none"/>
        </w:tabs>
        <w:spacing w:line="258" w:lineRule="exact" w:before="0" w:after="0"/>
        <w:ind w:left="2139" w:right="0" w:hanging="827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)55.00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69" w:firstLine="448"/>
      </w:pP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3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entire</w:t>
      </w:r>
      <w:r>
        <w:rPr>
          <w:spacing w:val="-25"/>
        </w:rPr>
        <w:t> </w:t>
      </w:r>
      <w:r>
        <w:rPr>
          <w:spacing w:val="-4"/>
        </w:rPr>
        <w:t>original</w:t>
      </w:r>
      <w:r>
        <w:rPr>
          <w:spacing w:val="-26"/>
        </w:rPr>
        <w:t> </w:t>
      </w:r>
      <w:r>
        <w:rPr>
          <w:spacing w:val="-4"/>
        </w:rPr>
        <w:t>provision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items</w:t>
      </w:r>
      <w:r>
        <w:rPr>
          <w:spacing w:val="-24"/>
        </w:rPr>
        <w:t> </w:t>
      </w:r>
      <w:r>
        <w:rPr>
          <w:spacing w:val="-4"/>
        </w:rPr>
        <w:t>(3)</w:t>
      </w:r>
      <w:r>
        <w:rPr>
          <w:spacing w:val="-25"/>
        </w:rPr>
        <w:t> </w:t>
      </w:r>
      <w:r>
        <w:rPr>
          <w:spacing w:val="-4"/>
        </w:rPr>
        <w:t>to</w:t>
      </w:r>
      <w:r>
        <w:rPr>
          <w:spacing w:val="-27"/>
        </w:rPr>
        <w:t> </w:t>
      </w:r>
      <w:r>
        <w:rPr>
          <w:spacing w:val="-4"/>
        </w:rPr>
        <w:t>(7)</w:t>
      </w:r>
      <w:r>
        <w:rPr>
          <w:spacing w:val="-23"/>
        </w:rPr>
        <w:t> </w:t>
      </w:r>
      <w:r>
        <w:rPr>
          <w:spacing w:val="-4"/>
        </w:rPr>
        <w:t>were</w:t>
      </w:r>
      <w:r>
        <w:rPr>
          <w:spacing w:val="-25"/>
        </w:rPr>
        <w:t> </w:t>
      </w:r>
      <w:r>
        <w:rPr>
          <w:spacing w:val="-4"/>
        </w:rPr>
        <w:t>stated </w:t>
      </w:r>
      <w:r>
        <w:rPr/>
        <w:t>to</w:t>
      </w:r>
      <w:r>
        <w:rPr>
          <w:spacing w:val="-22"/>
        </w:rPr>
        <w:t> </w:t>
      </w:r>
      <w:r>
        <w:rPr/>
        <w:t>be</w:t>
      </w:r>
      <w:r>
        <w:rPr>
          <w:spacing w:val="18"/>
        </w:rPr>
        <w:t> </w:t>
      </w:r>
      <w:r>
        <w:rPr/>
        <w:t>due</w:t>
      </w:r>
      <w:r>
        <w:rPr>
          <w:spacing w:val="-23"/>
        </w:rPr>
        <w:t> </w:t>
      </w:r>
      <w:r>
        <w:rPr/>
        <w:t>to</w:t>
      </w:r>
      <w:r>
        <w:rPr>
          <w:spacing w:val="-20"/>
        </w:rPr>
        <w:t> </w:t>
      </w:r>
      <w:r>
        <w:rPr/>
        <w:t>non-starting</w:t>
      </w:r>
      <w:r>
        <w:rPr>
          <w:spacing w:val="-27"/>
        </w:rPr>
        <w:t> </w:t>
      </w:r>
      <w:r>
        <w:rPr/>
        <w:t>of</w:t>
      </w:r>
      <w:r>
        <w:rPr>
          <w:spacing w:val="-20"/>
        </w:rPr>
        <w:t> </w:t>
      </w:r>
      <w:r>
        <w:rPr/>
        <w:t>works</w:t>
      </w:r>
      <w:r>
        <w:rPr>
          <w:spacing w:val="-20"/>
        </w:rPr>
        <w:t> </w:t>
      </w:r>
      <w:r>
        <w:rPr/>
        <w:t>for</w:t>
      </w:r>
      <w:r>
        <w:rPr>
          <w:spacing w:val="-23"/>
        </w:rPr>
        <w:t> </w:t>
      </w:r>
      <w:r>
        <w:rPr/>
        <w:t>want</w:t>
      </w:r>
      <w:r>
        <w:rPr>
          <w:spacing w:val="-22"/>
        </w:rPr>
        <w:t> </w:t>
      </w:r>
      <w:r>
        <w:rPr/>
        <w:t>of</w:t>
      </w:r>
      <w:r>
        <w:rPr>
          <w:spacing w:val="-37"/>
        </w:rPr>
        <w:t> </w:t>
      </w:r>
      <w:r>
        <w:rPr/>
        <w:t>Administrative</w:t>
      </w:r>
      <w:r>
        <w:rPr>
          <w:spacing w:val="-23"/>
        </w:rPr>
        <w:t> </w:t>
      </w:r>
      <w:r>
        <w:rPr/>
        <w:t>Orders.</w:t>
      </w:r>
    </w:p>
    <w:p>
      <w:pPr>
        <w:pStyle w:val="BodyText"/>
        <w:spacing w:line="208" w:lineRule="auto" w:before="240"/>
        <w:ind w:left="864" w:firstLine="448"/>
      </w:pPr>
      <w:r>
        <w:rPr>
          <w:spacing w:val="-2"/>
        </w:rPr>
        <w:t>Similar</w:t>
      </w:r>
      <w:r>
        <w:rPr>
          <w:spacing w:val="-13"/>
        </w:rPr>
        <w:t> </w:t>
      </w:r>
      <w:r>
        <w:rPr>
          <w:spacing w:val="-2"/>
        </w:rPr>
        <w:t>saving</w:t>
      </w:r>
      <w:r>
        <w:rPr>
          <w:spacing w:val="-15"/>
        </w:rPr>
        <w:t> </w:t>
      </w:r>
      <w:r>
        <w:rPr>
          <w:spacing w:val="-2"/>
        </w:rPr>
        <w:t>occurred</w:t>
      </w:r>
      <w:r>
        <w:rPr>
          <w:spacing w:val="27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33"/>
        </w:rPr>
        <w:t> </w:t>
      </w:r>
      <w:r>
        <w:rPr>
          <w:spacing w:val="-2"/>
        </w:rPr>
        <w:t>items</w:t>
      </w:r>
      <w:r>
        <w:rPr>
          <w:spacing w:val="-13"/>
        </w:rPr>
        <w:t> </w:t>
      </w:r>
      <w:r>
        <w:rPr>
          <w:spacing w:val="-2"/>
        </w:rPr>
        <w:t>(4)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8"/>
        </w:rPr>
        <w:t> </w:t>
      </w:r>
      <w:r>
        <w:rPr>
          <w:spacing w:val="-2"/>
        </w:rPr>
        <w:t>(6)</w:t>
      </w:r>
      <w:r>
        <w:rPr>
          <w:spacing w:val="-16"/>
        </w:rPr>
        <w:t> </w:t>
      </w:r>
      <w:r>
        <w:rPr>
          <w:spacing w:val="-2"/>
        </w:rPr>
        <w:t>during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6"/>
        </w:rPr>
        <w:t> </w:t>
      </w:r>
      <w:r>
        <w:rPr>
          <w:spacing w:val="-2"/>
        </w:rPr>
        <w:t>year</w:t>
      </w:r>
      <w:r>
        <w:rPr>
          <w:spacing w:val="-15"/>
        </w:rPr>
        <w:t> </w:t>
      </w:r>
      <w:r>
        <w:rPr>
          <w:spacing w:val="-2"/>
        </w:rPr>
        <w:t>2022-23</w:t>
      </w:r>
      <w:r>
        <w:rPr>
          <w:spacing w:val="-15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in </w:t>
      </w:r>
      <w:r>
        <w:rPr/>
        <w:t>respect</w:t>
      </w:r>
      <w:r>
        <w:rPr>
          <w:spacing w:val="-8"/>
        </w:rPr>
        <w:t> </w:t>
      </w:r>
      <w:r>
        <w:rPr/>
        <w:t>of</w:t>
      </w:r>
      <w:r>
        <w:rPr>
          <w:spacing w:val="-9"/>
        </w:rPr>
        <w:t> </w:t>
      </w:r>
      <w:r>
        <w:rPr/>
        <w:t>item</w:t>
      </w:r>
      <w:r>
        <w:rPr>
          <w:spacing w:val="-8"/>
        </w:rPr>
        <w:t> </w:t>
      </w:r>
      <w:r>
        <w:rPr/>
        <w:t>(5)</w:t>
      </w:r>
      <w:r>
        <w:rPr>
          <w:spacing w:val="-8"/>
        </w:rPr>
        <w:t> </w:t>
      </w:r>
      <w:r>
        <w:rPr/>
        <w:t>during</w:t>
      </w:r>
      <w:r>
        <w:rPr>
          <w:spacing w:val="-12"/>
        </w:rPr>
        <w:t> </w:t>
      </w:r>
      <w:r>
        <w:rPr/>
        <w:t>the</w:t>
      </w:r>
      <w:r>
        <w:rPr>
          <w:spacing w:val="-8"/>
        </w:rPr>
        <w:t> </w:t>
      </w:r>
      <w:r>
        <w:rPr/>
        <w:t>years</w:t>
      </w:r>
      <w:r>
        <w:rPr>
          <w:spacing w:val="-12"/>
        </w:rPr>
        <w:t> </w:t>
      </w:r>
      <w:r>
        <w:rPr/>
        <w:t>2021-22</w:t>
      </w:r>
      <w:r>
        <w:rPr>
          <w:spacing w:val="-8"/>
        </w:rPr>
        <w:t> </w:t>
      </w:r>
      <w:r>
        <w:rPr/>
        <w:t>and</w:t>
      </w:r>
      <w:r>
        <w:rPr>
          <w:spacing w:val="-6"/>
        </w:rPr>
        <w:t> </w:t>
      </w:r>
      <w:r>
        <w:rPr/>
        <w:t>2022-23.</w:t>
      </w:r>
    </w:p>
    <w:p>
      <w:pPr>
        <w:pStyle w:val="BodyText"/>
        <w:spacing w:before="205"/>
      </w:pPr>
    </w:p>
    <w:p>
      <w:pPr>
        <w:spacing w:before="1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LOANS</w:t>
      </w:r>
    </w:p>
    <w:p>
      <w:pPr>
        <w:pStyle w:val="ListParagraph"/>
        <w:numPr>
          <w:ilvl w:val="1"/>
          <w:numId w:val="8"/>
        </w:numPr>
        <w:tabs>
          <w:tab w:pos="1572" w:val="left" w:leader="none"/>
        </w:tabs>
        <w:spacing w:line="240" w:lineRule="auto" w:before="12" w:after="0"/>
        <w:ind w:left="1572" w:right="0" w:hanging="260"/>
        <w:jc w:val="left"/>
        <w:rPr>
          <w:sz w:val="24"/>
        </w:rPr>
      </w:pPr>
      <w:r>
        <w:rPr>
          <w:spacing w:val="-4"/>
          <w:sz w:val="24"/>
        </w:rPr>
        <w:t>Out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pacing w:val="6"/>
          <w:sz w:val="24"/>
        </w:rPr>
        <w:t> </w:t>
      </w:r>
      <w:r>
        <w:rPr>
          <w:spacing w:val="-4"/>
          <w:sz w:val="24"/>
        </w:rPr>
        <w:t>15,349.20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lakh,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no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amount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surrendered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during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year.</w:t>
      </w:r>
    </w:p>
    <w:p>
      <w:pPr>
        <w:pStyle w:val="ListParagraph"/>
        <w:numPr>
          <w:ilvl w:val="1"/>
          <w:numId w:val="8"/>
        </w:numPr>
        <w:tabs>
          <w:tab w:pos="1616" w:val="left" w:leader="none"/>
        </w:tabs>
        <w:spacing w:line="240" w:lineRule="auto" w:before="268" w:after="0"/>
        <w:ind w:left="1616" w:right="0" w:hanging="30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29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line="249" w:lineRule="auto" w:before="1"/>
        <w:ind w:left="1312" w:right="6800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6875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for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Other </w:t>
      </w:r>
      <w:r>
        <w:rPr>
          <w:b/>
          <w:spacing w:val="-2"/>
          <w:sz w:val="24"/>
        </w:rPr>
        <w:t>Industries</w:t>
      </w:r>
    </w:p>
    <w:p>
      <w:pPr>
        <w:pStyle w:val="BodyText"/>
        <w:spacing w:before="13"/>
        <w:rPr>
          <w:b/>
        </w:rPr>
      </w:pPr>
    </w:p>
    <w:p>
      <w:pPr>
        <w:tabs>
          <w:tab w:pos="1311" w:val="left" w:leader="none"/>
        </w:tabs>
        <w:spacing w:before="1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5"/>
          <w:sz w:val="24"/>
        </w:rPr>
        <w:t>Other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Industries</w:t>
      </w:r>
    </w:p>
    <w:p>
      <w:pPr>
        <w:spacing w:after="0"/>
        <w:jc w:val="left"/>
        <w:rPr>
          <w:b/>
          <w:sz w:val="24"/>
        </w:rPr>
        <w:sectPr>
          <w:headerReference w:type="default" r:id="rId23"/>
          <w:footerReference w:type="default" r:id="rId24"/>
          <w:pgSz w:w="12240" w:h="15840"/>
          <w:pgMar w:header="900" w:footer="359" w:top="1940" w:bottom="540" w:left="1440" w:right="1080"/>
        </w:sectPr>
      </w:pPr>
    </w:p>
    <w:p>
      <w:pPr>
        <w:spacing w:line="271" w:lineRule="exact" w:before="0"/>
        <w:ind w:left="6120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7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lakh)</w:t>
      </w:r>
    </w:p>
    <w:p>
      <w:pPr>
        <w:tabs>
          <w:tab w:pos="1312" w:val="left" w:leader="none"/>
        </w:tabs>
        <w:spacing w:line="249" w:lineRule="auto" w:before="252"/>
        <w:ind w:left="1312" w:right="5106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2"/>
          <w:sz w:val="24"/>
        </w:rPr>
        <w:t>Loans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Sector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Other Undertakings</w:t>
      </w:r>
    </w:p>
    <w:p>
      <w:pPr>
        <w:pStyle w:val="BodyText"/>
        <w:spacing w:before="222"/>
        <w:rPr>
          <w:b/>
        </w:rPr>
      </w:pPr>
    </w:p>
    <w:p>
      <w:pPr>
        <w:pStyle w:val="BodyText"/>
        <w:tabs>
          <w:tab w:pos="1312" w:val="left" w:leader="none"/>
          <w:tab w:pos="4174" w:val="left" w:leader="none"/>
          <w:tab w:pos="6682" w:val="left" w:leader="none"/>
          <w:tab w:pos="7700" w:val="left" w:leader="none"/>
        </w:tabs>
        <w:spacing w:before="1"/>
        <w:ind w:left="143"/>
      </w:pPr>
      <w:r>
        <w:rPr>
          <w:spacing w:val="-2"/>
        </w:rPr>
        <w:t>SH</w:t>
      </w:r>
      <w:r>
        <w:rPr>
          <w:spacing w:val="-13"/>
        </w:rPr>
        <w:t> </w:t>
      </w:r>
      <w:r>
        <w:rPr>
          <w:spacing w:val="-4"/>
        </w:rPr>
        <w:t>(05)</w:t>
      </w:r>
      <w:r>
        <w:rPr/>
        <w:tab/>
      </w:r>
      <w:r>
        <w:rPr>
          <w:spacing w:val="-4"/>
        </w:rPr>
        <w:t>Loans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7"/>
        </w:rPr>
        <w:t> </w:t>
      </w:r>
      <w:r>
        <w:rPr>
          <w:spacing w:val="-4"/>
        </w:rPr>
        <w:t>TSIIC</w:t>
      </w:r>
      <w:r>
        <w:rPr/>
        <w:tab/>
      </w:r>
      <w:r>
        <w:rPr>
          <w:spacing w:val="-2"/>
        </w:rPr>
        <w:t>15,349.20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(-)15,349.20</w:t>
      </w:r>
    </w:p>
    <w:p>
      <w:pPr>
        <w:pStyle w:val="BodyText"/>
        <w:spacing w:line="417" w:lineRule="auto" w:before="204"/>
        <w:ind w:left="1312" w:right="633"/>
      </w:pPr>
      <w:r>
        <w:rPr>
          <w:spacing w:val="-6"/>
        </w:rPr>
        <w:t>Reasons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non-utilisation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entire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14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intimated</w:t>
      </w:r>
      <w:r>
        <w:rPr>
          <w:spacing w:val="-22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BodyText"/>
        <w:spacing w:before="262"/>
      </w:pPr>
    </w:p>
    <w:p>
      <w:pPr>
        <w:spacing w:before="1"/>
        <w:ind w:left="0" w:right="76" w:firstLine="0"/>
        <w:jc w:val="center"/>
        <w:rPr>
          <w:b/>
          <w:sz w:val="22"/>
        </w:rPr>
      </w:pPr>
      <w:r>
        <w:rPr>
          <w:b/>
          <w:sz w:val="22"/>
        </w:rPr>
        <w:t>Unspent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Balances</w:t>
      </w:r>
      <w:r>
        <w:rPr>
          <w:b/>
          <w:spacing w:val="38"/>
          <w:sz w:val="22"/>
        </w:rPr>
        <w:t> </w:t>
      </w:r>
      <w:r>
        <w:rPr>
          <w:b/>
          <w:sz w:val="22"/>
        </w:rPr>
        <w:t>lying</w:t>
      </w:r>
      <w:r>
        <w:rPr>
          <w:b/>
          <w:spacing w:val="35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41"/>
          <w:sz w:val="22"/>
        </w:rPr>
        <w:t> </w:t>
      </w:r>
      <w:r>
        <w:rPr>
          <w:b/>
          <w:sz w:val="22"/>
        </w:rPr>
        <w:t>DDOs'</w:t>
      </w:r>
      <w:r>
        <w:rPr>
          <w:b/>
          <w:spacing w:val="27"/>
          <w:sz w:val="22"/>
        </w:rPr>
        <w:t> </w:t>
      </w:r>
      <w:r>
        <w:rPr>
          <w:b/>
          <w:sz w:val="22"/>
        </w:rPr>
        <w:t>Accounts</w:t>
      </w:r>
      <w:r>
        <w:rPr>
          <w:b/>
          <w:spacing w:val="39"/>
          <w:sz w:val="22"/>
        </w:rPr>
        <w:t> </w:t>
      </w:r>
      <w:r>
        <w:rPr>
          <w:b/>
          <w:sz w:val="22"/>
        </w:rPr>
        <w:t>as</w:t>
      </w:r>
      <w:r>
        <w:rPr>
          <w:b/>
          <w:spacing w:val="42"/>
          <w:sz w:val="22"/>
        </w:rPr>
        <w:t> </w:t>
      </w:r>
      <w:r>
        <w:rPr>
          <w:b/>
          <w:sz w:val="22"/>
        </w:rPr>
        <w:t>on</w:t>
      </w:r>
      <w:r>
        <w:rPr>
          <w:b/>
          <w:spacing w:val="38"/>
          <w:sz w:val="22"/>
        </w:rPr>
        <w:t> </w:t>
      </w:r>
      <w:r>
        <w:rPr>
          <w:b/>
          <w:spacing w:val="-2"/>
          <w:sz w:val="22"/>
        </w:rPr>
        <w:t>31/03/2024</w:t>
      </w:r>
    </w:p>
    <w:p>
      <w:pPr>
        <w:pStyle w:val="BodyText"/>
        <w:spacing w:line="208" w:lineRule="auto" w:before="218"/>
        <w:ind w:left="864" w:right="269" w:firstLine="448"/>
      </w:pPr>
      <w:r>
        <w:rPr/>
        <w:t>The Information on transfer of funds to the DDOs’</w:t>
      </w:r>
      <w:r>
        <w:rPr>
          <w:spacing w:val="-10"/>
        </w:rPr>
        <w:t> </w:t>
      </w:r>
      <w:r>
        <w:rPr/>
        <w:t>Bank</w:t>
      </w:r>
      <w:r>
        <w:rPr>
          <w:spacing w:val="-7"/>
        </w:rPr>
        <w:t> </w:t>
      </w:r>
      <w:r>
        <w:rPr/>
        <w:t>Accounts and position of unspent</w:t>
      </w:r>
      <w:r>
        <w:rPr>
          <w:spacing w:val="-22"/>
        </w:rPr>
        <w:t> </w:t>
      </w:r>
      <w:r>
        <w:rPr/>
        <w:t>amount</w:t>
      </w:r>
      <w:r>
        <w:rPr>
          <w:spacing w:val="-9"/>
        </w:rPr>
        <w:t> </w:t>
      </w:r>
      <w:r>
        <w:rPr/>
        <w:t>has</w:t>
      </w:r>
      <w:r>
        <w:rPr>
          <w:spacing w:val="-22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2"/>
        </w:rPr>
        <w:t> </w:t>
      </w:r>
      <w:r>
        <w:rPr/>
        <w:t>received</w:t>
      </w:r>
      <w:r>
        <w:rPr>
          <w:spacing w:val="-25"/>
        </w:rPr>
        <w:t> </w:t>
      </w:r>
      <w:r>
        <w:rPr/>
        <w:t>from</w:t>
      </w:r>
      <w:r>
        <w:rPr>
          <w:spacing w:val="-22"/>
        </w:rPr>
        <w:t> </w:t>
      </w:r>
      <w:r>
        <w:rPr/>
        <w:t>the</w:t>
      </w:r>
      <w:r>
        <w:rPr>
          <w:spacing w:val="-25"/>
        </w:rPr>
        <w:t> </w:t>
      </w:r>
      <w:r>
        <w:rPr/>
        <w:t>State</w:t>
      </w:r>
      <w:r>
        <w:rPr>
          <w:spacing w:val="-23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3549396</wp:posOffset>
                </wp:positionH>
                <wp:positionV relativeFrom="paragraph">
                  <wp:posOffset>250892</wp:posOffset>
                </wp:positionV>
                <wp:extent cx="1771014" cy="13970"/>
                <wp:effectExtent l="0" t="0" r="0" b="0"/>
                <wp:wrapTopAndBottom/>
                <wp:docPr id="58" name="Graphic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Graphic 58"/>
                      <wps:cNvSpPr/>
                      <wps:spPr>
                        <a:xfrm>
                          <a:off x="0" y="0"/>
                          <a:ext cx="1771014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1014" h="13970">
                              <a:moveTo>
                                <a:pt x="0" y="0"/>
                              </a:moveTo>
                              <a:lnTo>
                                <a:pt x="1770887" y="0"/>
                              </a:lnTo>
                              <a:lnTo>
                                <a:pt x="1770887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9.480011pt;margin-top:19.755308pt;width:139.439991pt;height:1.080002pt;mso-position-horizontal-relative:page;mso-position-vertical-relative:paragraph;z-index:-15728128;mso-wrap-distance-left:0;mso-wrap-distance-right:0" id="docshape35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25"/>
      <w:footerReference w:type="default" r:id="rId26"/>
      <w:pgSz w:w="12240" w:h="15840"/>
      <w:pgMar w:header="1056" w:footer="359" w:top="2100" w:bottom="54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4656">
              <wp:simplePos x="0" y="0"/>
              <wp:positionH relativeFrom="page">
                <wp:posOffset>3939540</wp:posOffset>
              </wp:positionH>
              <wp:positionV relativeFrom="page">
                <wp:posOffset>9690695</wp:posOffset>
              </wp:positionV>
              <wp:extent cx="317500" cy="19431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345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3.046875pt;width:25pt;height:15.3pt;mso-position-horizontal-relative:page;mso-position-vertical-relative:page;z-index:-16141824" type="#_x0000_t202" id="docshape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345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8240">
              <wp:simplePos x="0" y="0"/>
              <wp:positionH relativeFrom="page">
                <wp:posOffset>3939540</wp:posOffset>
              </wp:positionH>
              <wp:positionV relativeFrom="page">
                <wp:posOffset>9690695</wp:posOffset>
              </wp:positionV>
              <wp:extent cx="317500" cy="194310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346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3.046875pt;width:25pt;height:15.3pt;mso-position-horizontal-relative:page;mso-position-vertical-relative:page;z-index:-16138240" type="#_x0000_t202" id="docshape1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346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1824">
              <wp:simplePos x="0" y="0"/>
              <wp:positionH relativeFrom="page">
                <wp:posOffset>3939540</wp:posOffset>
              </wp:positionH>
              <wp:positionV relativeFrom="page">
                <wp:posOffset>9690695</wp:posOffset>
              </wp:positionV>
              <wp:extent cx="317500" cy="194310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347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3.046875pt;width:25pt;height:15.3pt;mso-position-horizontal-relative:page;mso-position-vertical-relative:page;z-index:-16134656" type="#_x0000_t202" id="docshape1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347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2848">
              <wp:simplePos x="0" y="0"/>
              <wp:positionH relativeFrom="page">
                <wp:posOffset>3939540</wp:posOffset>
              </wp:positionH>
              <wp:positionV relativeFrom="page">
                <wp:posOffset>9690695</wp:posOffset>
              </wp:positionV>
              <wp:extent cx="317500" cy="194310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350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3.046875pt;width:25pt;height:15.3pt;mso-position-horizontal-relative:page;mso-position-vertical-relative:page;z-index:-16133632" type="#_x0000_t202" id="docshape2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350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3872">
              <wp:simplePos x="0" y="0"/>
              <wp:positionH relativeFrom="page">
                <wp:posOffset>3939540</wp:posOffset>
              </wp:positionH>
              <wp:positionV relativeFrom="page">
                <wp:posOffset>9690695</wp:posOffset>
              </wp:positionV>
              <wp:extent cx="317500" cy="194310"/>
              <wp:effectExtent l="0" t="0" r="0" b="0"/>
              <wp:wrapNone/>
              <wp:docPr id="32" name="Textbox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Textbox 3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351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3.046875pt;width:25pt;height:15.3pt;mso-position-horizontal-relative:page;mso-position-vertical-relative:page;z-index:-16132608" type="#_x0000_t202" id="docshape2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351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6944">
              <wp:simplePos x="0" y="0"/>
              <wp:positionH relativeFrom="page">
                <wp:posOffset>3939540</wp:posOffset>
              </wp:positionH>
              <wp:positionV relativeFrom="page">
                <wp:posOffset>9690695</wp:posOffset>
              </wp:positionV>
              <wp:extent cx="317500" cy="194310"/>
              <wp:effectExtent l="0" t="0" r="0" b="0"/>
              <wp:wrapNone/>
              <wp:docPr id="48" name="Textbox 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8" name="Textbox 4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353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3.046875pt;width:25pt;height:15.3pt;mso-position-horizontal-relative:page;mso-position-vertical-relative:page;z-index:-16129536" type="#_x0000_t202" id="docshape2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353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0016">
              <wp:simplePos x="0" y="0"/>
              <wp:positionH relativeFrom="page">
                <wp:posOffset>3939540</wp:posOffset>
              </wp:positionH>
              <wp:positionV relativeFrom="page">
                <wp:posOffset>9690695</wp:posOffset>
              </wp:positionV>
              <wp:extent cx="317500" cy="194310"/>
              <wp:effectExtent l="0" t="0" r="0" b="0"/>
              <wp:wrapNone/>
              <wp:docPr id="56" name="Textbox 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6" name="Textbox 5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354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3.046875pt;width:25pt;height:15.3pt;mso-position-horizontal-relative:page;mso-position-vertical-relative:page;z-index:-16126464" type="#_x0000_t202" id="docshape3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354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71584">
          <wp:simplePos x="0" y="0"/>
          <wp:positionH relativeFrom="page">
            <wp:posOffset>4701578</wp:posOffset>
          </wp:positionH>
          <wp:positionV relativeFrom="page">
            <wp:posOffset>1266806</wp:posOffset>
          </wp:positionV>
          <wp:extent cx="78655" cy="110889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55" cy="1108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2096">
              <wp:simplePos x="0" y="0"/>
              <wp:positionH relativeFrom="page">
                <wp:posOffset>2172716</wp:posOffset>
              </wp:positionH>
              <wp:positionV relativeFrom="page">
                <wp:posOffset>558887</wp:posOffset>
              </wp:positionV>
              <wp:extent cx="360299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6029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No.XXXVI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INDUSTRIES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COMMERCE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71.080002pt;margin-top:44.006889pt;width:283.7pt;height:15.3pt;mso-position-horizontal-relative:page;mso-position-vertical-relative:page;z-index:-16144384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No.XXXVI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INDUSTRIES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COMMERCE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2608">
              <wp:simplePos x="0" y="0"/>
              <wp:positionH relativeFrom="page">
                <wp:posOffset>993139</wp:posOffset>
              </wp:positionH>
              <wp:positionV relativeFrom="page">
                <wp:posOffset>904835</wp:posOffset>
              </wp:positionV>
              <wp:extent cx="871219" cy="3467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871219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6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Section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Major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8.199997pt;margin-top:71.246887pt;width:68.6pt;height:27.3pt;mso-position-horizontal-relative:page;mso-position-vertical-relative:page;z-index:-16143872" type="#_x0000_t202" id="docshape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6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Section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 </w:t>
                    </w:r>
                    <w:r>
                      <w:rPr>
                        <w:b/>
                        <w:spacing w:val="-2"/>
                        <w:sz w:val="24"/>
                      </w:rPr>
                      <w:t>Major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3120">
              <wp:simplePos x="0" y="0"/>
              <wp:positionH relativeFrom="page">
                <wp:posOffset>3388309</wp:posOffset>
              </wp:positionH>
              <wp:positionV relativeFrom="page">
                <wp:posOffset>904835</wp:posOffset>
              </wp:positionV>
              <wp:extent cx="721360" cy="1943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7213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79599pt;margin-top:71.246887pt;width:56.8pt;height:15.3pt;mso-position-horizontal-relative:page;mso-position-vertical-relative:page;z-index:-16143360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3632">
              <wp:simplePos x="0" y="0"/>
              <wp:positionH relativeFrom="page">
                <wp:posOffset>4641596</wp:posOffset>
              </wp:positionH>
              <wp:positionV relativeFrom="page">
                <wp:posOffset>904835</wp:posOffset>
              </wp:positionV>
              <wp:extent cx="959485" cy="51879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959485" cy="518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160" w:right="162" w:hanging="2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  <w:p>
                          <w:pPr>
                            <w:spacing w:before="2"/>
                            <w:ind w:left="0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57"/>
                              <w:w w:val="15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thousand)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5.480011pt;margin-top:71.246887pt;width:75.55pt;height:40.85pt;mso-position-horizontal-relative:page;mso-position-vertical-relative:page;z-index:-16142848" type="#_x0000_t202" id="docshape4" filled="false" stroked="false">
              <v:textbox inset="0,0,0,0">
                <w:txbxContent>
                  <w:p>
                    <w:pPr>
                      <w:spacing w:line="208" w:lineRule="auto" w:before="38"/>
                      <w:ind w:left="160" w:right="162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  <w:p>
                    <w:pPr>
                      <w:spacing w:before="2"/>
                      <w:ind w:left="0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57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thousand)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4144">
              <wp:simplePos x="0" y="0"/>
              <wp:positionH relativeFrom="page">
                <wp:posOffset>6032005</wp:posOffset>
              </wp:positionH>
              <wp:positionV relativeFrom="page">
                <wp:posOffset>904835</wp:posOffset>
              </wp:positionV>
              <wp:extent cx="692150" cy="34671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1029pt;margin-top:71.246887pt;width:54.5pt;height:27.3pt;mso-position-horizontal-relative:page;mso-position-vertical-relative:page;z-index:-16142336" type="#_x0000_t202" id="docshape5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75168">
          <wp:simplePos x="0" y="0"/>
          <wp:positionH relativeFrom="page">
            <wp:posOffset>4701578</wp:posOffset>
          </wp:positionH>
          <wp:positionV relativeFrom="page">
            <wp:posOffset>1275950</wp:posOffset>
          </wp:positionV>
          <wp:extent cx="78655" cy="110889"/>
          <wp:effectExtent l="0" t="0" r="0" b="0"/>
          <wp:wrapNone/>
          <wp:docPr id="8" name="Image 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55" cy="1108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5680">
              <wp:simplePos x="0" y="0"/>
              <wp:positionH relativeFrom="page">
                <wp:posOffset>1877060</wp:posOffset>
              </wp:positionH>
              <wp:positionV relativeFrom="page">
                <wp:posOffset>568031</wp:posOffset>
              </wp:positionV>
              <wp:extent cx="4194810" cy="19431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4194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No.XXXVI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INDUSTRIES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COMMERCE</w:t>
                          </w:r>
                          <w:r>
                            <w:rPr>
                              <w:b/>
                              <w:spacing w:val="3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7.800003pt;margin-top:44.726891pt;width:330.3pt;height:15.3pt;mso-position-horizontal-relative:page;mso-position-vertical-relative:page;z-index:-16140800" type="#_x0000_t202" id="docshape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No.XXXVI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INDUSTRIES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COMMERCE</w:t>
                    </w:r>
                    <w:r>
                      <w:rPr>
                        <w:b/>
                        <w:spacing w:val="3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6192">
              <wp:simplePos x="0" y="0"/>
              <wp:positionH relativeFrom="page">
                <wp:posOffset>993139</wp:posOffset>
              </wp:positionH>
              <wp:positionV relativeFrom="page">
                <wp:posOffset>913979</wp:posOffset>
              </wp:positionV>
              <wp:extent cx="871219" cy="34671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871219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6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Section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Major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8.199997pt;margin-top:71.966888pt;width:68.6pt;height:27.3pt;mso-position-horizontal-relative:page;mso-position-vertical-relative:page;z-index:-16140288" type="#_x0000_t202" id="docshape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6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Section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 </w:t>
                    </w:r>
                    <w:r>
                      <w:rPr>
                        <w:b/>
                        <w:spacing w:val="-2"/>
                        <w:sz w:val="24"/>
                      </w:rPr>
                      <w:t>Major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6704">
              <wp:simplePos x="0" y="0"/>
              <wp:positionH relativeFrom="page">
                <wp:posOffset>3388309</wp:posOffset>
              </wp:positionH>
              <wp:positionV relativeFrom="page">
                <wp:posOffset>913979</wp:posOffset>
              </wp:positionV>
              <wp:extent cx="721360" cy="1943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7213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79599pt;margin-top:71.966888pt;width:56.8pt;height:15.3pt;mso-position-horizontal-relative:page;mso-position-vertical-relative:page;z-index:-16139776" type="#_x0000_t202" id="docshape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7216">
              <wp:simplePos x="0" y="0"/>
              <wp:positionH relativeFrom="page">
                <wp:posOffset>4641596</wp:posOffset>
              </wp:positionH>
              <wp:positionV relativeFrom="page">
                <wp:posOffset>913979</wp:posOffset>
              </wp:positionV>
              <wp:extent cx="959485" cy="518795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959485" cy="518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160" w:right="162" w:hanging="2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  <w:p>
                          <w:pPr>
                            <w:spacing w:before="2"/>
                            <w:ind w:left="0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57"/>
                              <w:w w:val="15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thousand)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5.480011pt;margin-top:71.966888pt;width:75.55pt;height:40.85pt;mso-position-horizontal-relative:page;mso-position-vertical-relative:page;z-index:-16139264" type="#_x0000_t202" id="docshape10" filled="false" stroked="false">
              <v:textbox inset="0,0,0,0">
                <w:txbxContent>
                  <w:p>
                    <w:pPr>
                      <w:spacing w:line="208" w:lineRule="auto" w:before="38"/>
                      <w:ind w:left="160" w:right="162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  <w:p>
                    <w:pPr>
                      <w:spacing w:before="2"/>
                      <w:ind w:left="0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57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thousand)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7728">
              <wp:simplePos x="0" y="0"/>
              <wp:positionH relativeFrom="page">
                <wp:posOffset>6032005</wp:posOffset>
              </wp:positionH>
              <wp:positionV relativeFrom="page">
                <wp:posOffset>913979</wp:posOffset>
              </wp:positionV>
              <wp:extent cx="692150" cy="346710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1029pt;margin-top:71.966888pt;width:54.5pt;height:27.3pt;mso-position-horizontal-relative:page;mso-position-vertical-relative:page;z-index:-16138752" type="#_x0000_t202" id="docshape11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78752">
          <wp:simplePos x="0" y="0"/>
          <wp:positionH relativeFrom="page">
            <wp:posOffset>4701578</wp:posOffset>
          </wp:positionH>
          <wp:positionV relativeFrom="page">
            <wp:posOffset>1266806</wp:posOffset>
          </wp:positionV>
          <wp:extent cx="78655" cy="110889"/>
          <wp:effectExtent l="0" t="0" r="0" b="0"/>
          <wp:wrapNone/>
          <wp:docPr id="19" name="Image 1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9" name="Image 1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55" cy="1108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9264">
              <wp:simplePos x="0" y="0"/>
              <wp:positionH relativeFrom="page">
                <wp:posOffset>1895348</wp:posOffset>
              </wp:positionH>
              <wp:positionV relativeFrom="page">
                <wp:posOffset>558887</wp:posOffset>
              </wp:positionV>
              <wp:extent cx="4156075" cy="19431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415607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No.XXXVI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INDUSTRIES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COMMERCE 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9.240005pt;margin-top:44.006889pt;width:327.25pt;height:15.3pt;mso-position-horizontal-relative:page;mso-position-vertical-relative:page;z-index:-16137216" type="#_x0000_t202" id="docshape1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No.XXXVI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INDUSTRIES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COMMERCE 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79776">
              <wp:simplePos x="0" y="0"/>
              <wp:positionH relativeFrom="page">
                <wp:posOffset>993139</wp:posOffset>
              </wp:positionH>
              <wp:positionV relativeFrom="page">
                <wp:posOffset>904835</wp:posOffset>
              </wp:positionV>
              <wp:extent cx="367665" cy="194310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8.199997pt;margin-top:71.246887pt;width:28.95pt;height:15.3pt;mso-position-horizontal-relative:page;mso-position-vertical-relative:page;z-index:-16136704" type="#_x0000_t202" id="docshape1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0288">
              <wp:simplePos x="0" y="0"/>
              <wp:positionH relativeFrom="page">
                <wp:posOffset>3388894</wp:posOffset>
              </wp:positionH>
              <wp:positionV relativeFrom="page">
                <wp:posOffset>904835</wp:posOffset>
              </wp:positionV>
              <wp:extent cx="721360" cy="194310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7213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42072pt;margin-top:71.246887pt;width:56.8pt;height:15.3pt;mso-position-horizontal-relative:page;mso-position-vertical-relative:page;z-index:-16136192" type="#_x0000_t202" id="docshape1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0800">
              <wp:simplePos x="0" y="0"/>
              <wp:positionH relativeFrom="page">
                <wp:posOffset>4641596</wp:posOffset>
              </wp:positionH>
              <wp:positionV relativeFrom="page">
                <wp:posOffset>904835</wp:posOffset>
              </wp:positionV>
              <wp:extent cx="959485" cy="518795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959485" cy="518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161" w:right="161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  <w:p>
                          <w:pPr>
                            <w:spacing w:before="2"/>
                            <w:ind w:left="0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57"/>
                              <w:w w:val="15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thousand)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5.480011pt;margin-top:71.246887pt;width:75.55pt;height:40.85pt;mso-position-horizontal-relative:page;mso-position-vertical-relative:page;z-index:-16135680" type="#_x0000_t202" id="docshape16" filled="false" stroked="false">
              <v:textbox inset="0,0,0,0">
                <w:txbxContent>
                  <w:p>
                    <w:pPr>
                      <w:spacing w:line="208" w:lineRule="auto" w:before="38"/>
                      <w:ind w:left="161" w:right="161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  <w:p>
                    <w:pPr>
                      <w:spacing w:before="2"/>
                      <w:ind w:left="0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57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thousand)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1312">
              <wp:simplePos x="0" y="0"/>
              <wp:positionH relativeFrom="page">
                <wp:posOffset>6031069</wp:posOffset>
              </wp:positionH>
              <wp:positionV relativeFrom="page">
                <wp:posOffset>904835</wp:posOffset>
              </wp:positionV>
              <wp:extent cx="692785" cy="3467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6927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6" w:right="18" w:hanging="4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88736pt;margin-top:71.246887pt;width:54.55pt;height:27.3pt;mso-position-horizontal-relative:page;mso-position-vertical-relative:page;z-index:-16135168" type="#_x0000_t202" id="docshape17" filled="false" stroked="false">
              <v:textbox inset="0,0,0,0">
                <w:txbxContent>
                  <w:p>
                    <w:pPr>
                      <w:spacing w:line="208" w:lineRule="auto" w:before="38"/>
                      <w:ind w:left="66" w:right="18" w:hanging="4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2336">
              <wp:simplePos x="0" y="0"/>
              <wp:positionH relativeFrom="page">
                <wp:posOffset>1877060</wp:posOffset>
              </wp:positionH>
              <wp:positionV relativeFrom="page">
                <wp:posOffset>616799</wp:posOffset>
              </wp:positionV>
              <wp:extent cx="4194810" cy="194310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4194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No.XXXVI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INDUSTRIES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COMMERCE</w:t>
                          </w:r>
                          <w:r>
                            <w:rPr>
                              <w:b/>
                              <w:spacing w:val="3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7.800003pt;margin-top:48.566891pt;width:330.3pt;height:15.3pt;mso-position-horizontal-relative:page;mso-position-vertical-relative:page;z-index:-16134144" type="#_x0000_t202" id="docshape1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No.XXXVI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INDUSTRIES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COMMERCE</w:t>
                    </w:r>
                    <w:r>
                      <w:rPr>
                        <w:b/>
                        <w:spacing w:val="3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3360">
              <wp:simplePos x="0" y="0"/>
              <wp:positionH relativeFrom="page">
                <wp:posOffset>1877060</wp:posOffset>
              </wp:positionH>
              <wp:positionV relativeFrom="page">
                <wp:posOffset>376007</wp:posOffset>
              </wp:positionV>
              <wp:extent cx="4194810" cy="194310"/>
              <wp:effectExtent l="0" t="0" r="0" b="0"/>
              <wp:wrapNone/>
              <wp:docPr id="31" name="Textbox 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" name="Textbox 31"/>
                    <wps:cNvSpPr txBox="1"/>
                    <wps:spPr>
                      <a:xfrm>
                        <a:off x="0" y="0"/>
                        <a:ext cx="4194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No.XXXVI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INDUSTRIES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COMMERCE</w:t>
                          </w:r>
                          <w:r>
                            <w:rPr>
                              <w:b/>
                              <w:spacing w:val="3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7.800003pt;margin-top:29.606892pt;width:330.3pt;height:15.3pt;mso-position-horizontal-relative:page;mso-position-vertical-relative:page;z-index:-16133120" type="#_x0000_t202" id="docshape2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No.XXXVI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INDUSTRIES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COMMERCE</w:t>
                    </w:r>
                    <w:r>
                      <w:rPr>
                        <w:b/>
                        <w:spacing w:val="3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4384">
              <wp:simplePos x="0" y="0"/>
              <wp:positionH relativeFrom="page">
                <wp:posOffset>1877060</wp:posOffset>
              </wp:positionH>
              <wp:positionV relativeFrom="page">
                <wp:posOffset>558887</wp:posOffset>
              </wp:positionV>
              <wp:extent cx="4194810" cy="194310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4194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No.XXXVI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INDUSTRIES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COMMERCE</w:t>
                          </w:r>
                          <w:r>
                            <w:rPr>
                              <w:b/>
                              <w:spacing w:val="3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7.800003pt;margin-top:44.006889pt;width:330.3pt;height:15.3pt;mso-position-horizontal-relative:page;mso-position-vertical-relative:page;z-index:-16132096" type="#_x0000_t202" id="docshape2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No.XXXVI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INDUSTRIES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COMMERCE</w:t>
                    </w:r>
                    <w:r>
                      <w:rPr>
                        <w:b/>
                        <w:spacing w:val="3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4896">
              <wp:simplePos x="0" y="0"/>
              <wp:positionH relativeFrom="page">
                <wp:posOffset>1378712</wp:posOffset>
              </wp:positionH>
              <wp:positionV relativeFrom="page">
                <wp:posOffset>904835</wp:posOffset>
              </wp:positionV>
              <wp:extent cx="367665" cy="19431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1.246887pt;width:28.95pt;height:15.3pt;mso-position-horizontal-relative:page;mso-position-vertical-relative:page;z-index:-16131584" type="#_x0000_t202" id="docshape2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5408">
              <wp:simplePos x="0" y="0"/>
              <wp:positionH relativeFrom="page">
                <wp:posOffset>3389624</wp:posOffset>
              </wp:positionH>
              <wp:positionV relativeFrom="page">
                <wp:posOffset>904835</wp:posOffset>
              </wp:positionV>
              <wp:extent cx="720090" cy="194310"/>
              <wp:effectExtent l="0" t="0" r="0" b="0"/>
              <wp:wrapNone/>
              <wp:docPr id="45" name="Textbox 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5" name="Textbox 4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1.246887pt;width:56.7pt;height:15.3pt;mso-position-horizontal-relative:page;mso-position-vertical-relative:page;z-index:-16131072" type="#_x0000_t202" id="docshape2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5920">
              <wp:simplePos x="0" y="0"/>
              <wp:positionH relativeFrom="page">
                <wp:posOffset>4731511</wp:posOffset>
              </wp:positionH>
              <wp:positionV relativeFrom="page">
                <wp:posOffset>904835</wp:posOffset>
              </wp:positionV>
              <wp:extent cx="778510" cy="346710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1.246887pt;width:61.3pt;height:27.3pt;mso-position-horizontal-relative:page;mso-position-vertical-relative:page;z-index:-16130560" type="#_x0000_t202" id="docshape2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6432">
              <wp:simplePos x="0" y="0"/>
              <wp:positionH relativeFrom="page">
                <wp:posOffset>6031799</wp:posOffset>
              </wp:positionH>
              <wp:positionV relativeFrom="page">
                <wp:posOffset>904835</wp:posOffset>
              </wp:positionV>
              <wp:extent cx="692150" cy="346710"/>
              <wp:effectExtent l="0" t="0" r="0" b="0"/>
              <wp:wrapNone/>
              <wp:docPr id="47" name="Textbox 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7" name="Textbox 47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1.246887pt;width:54.5pt;height:27.3pt;mso-position-horizontal-relative:page;mso-position-vertical-relative:page;z-index:-16130048" type="#_x0000_t202" id="docshape27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7456">
              <wp:simplePos x="0" y="0"/>
              <wp:positionH relativeFrom="page">
                <wp:posOffset>1848104</wp:posOffset>
              </wp:positionH>
              <wp:positionV relativeFrom="page">
                <wp:posOffset>657947</wp:posOffset>
              </wp:positionV>
              <wp:extent cx="4250690" cy="194310"/>
              <wp:effectExtent l="0" t="0" r="0" b="0"/>
              <wp:wrapNone/>
              <wp:docPr id="51" name="Textbox 5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1" name="Textbox 51"/>
                    <wps:cNvSpPr txBox="1"/>
                    <wps:spPr>
                      <a:xfrm>
                        <a:off x="0" y="0"/>
                        <a:ext cx="42506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No.XXXVI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INDUSTRIES</w:t>
                          </w:r>
                          <w:r>
                            <w:rPr>
                              <w:b/>
                              <w:spacing w:val="-2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COMMERCE</w:t>
                          </w:r>
                          <w:r>
                            <w:rPr>
                              <w:b/>
                              <w:spacing w:val="3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5.520004pt;margin-top:51.806889pt;width:334.7pt;height:15.3pt;mso-position-horizontal-relative:page;mso-position-vertical-relative:page;z-index:-16129024" type="#_x0000_t202" id="docshape2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No.XXXVI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INDUSTRIES</w:t>
                    </w:r>
                    <w:r>
                      <w:rPr>
                        <w:b/>
                        <w:spacing w:val="-2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COMMERCE</w:t>
                    </w:r>
                    <w:r>
                      <w:rPr>
                        <w:b/>
                        <w:spacing w:val="32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7968">
              <wp:simplePos x="0" y="0"/>
              <wp:positionH relativeFrom="page">
                <wp:posOffset>1378712</wp:posOffset>
              </wp:positionH>
              <wp:positionV relativeFrom="page">
                <wp:posOffset>1003895</wp:posOffset>
              </wp:positionV>
              <wp:extent cx="367665" cy="194310"/>
              <wp:effectExtent l="0" t="0" r="0" b="0"/>
              <wp:wrapNone/>
              <wp:docPr id="52" name="Textbox 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2" name="Textbox 52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9.046890pt;width:28.95pt;height:15.3pt;mso-position-horizontal-relative:page;mso-position-vertical-relative:page;z-index:-16128512" type="#_x0000_t202" id="docshape3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8480">
              <wp:simplePos x="0" y="0"/>
              <wp:positionH relativeFrom="page">
                <wp:posOffset>3389624</wp:posOffset>
              </wp:positionH>
              <wp:positionV relativeFrom="page">
                <wp:posOffset>1003895</wp:posOffset>
              </wp:positionV>
              <wp:extent cx="720090" cy="194310"/>
              <wp:effectExtent l="0" t="0" r="0" b="0"/>
              <wp:wrapNone/>
              <wp:docPr id="53" name="Textbox 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3" name="Textbox 53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9.046890pt;width:56.7pt;height:15.3pt;mso-position-horizontal-relative:page;mso-position-vertical-relative:page;z-index:-16128000" type="#_x0000_t202" id="docshape3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8992">
              <wp:simplePos x="0" y="0"/>
              <wp:positionH relativeFrom="page">
                <wp:posOffset>4731511</wp:posOffset>
              </wp:positionH>
              <wp:positionV relativeFrom="page">
                <wp:posOffset>1003895</wp:posOffset>
              </wp:positionV>
              <wp:extent cx="778510" cy="346710"/>
              <wp:effectExtent l="0" t="0" r="0" b="0"/>
              <wp:wrapNone/>
              <wp:docPr id="54" name="Textbox 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4" name="Textbox 54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9.046890pt;width:61.3pt;height:27.3pt;mso-position-horizontal-relative:page;mso-position-vertical-relative:page;z-index:-16127488" type="#_x0000_t202" id="docshape3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89504">
              <wp:simplePos x="0" y="0"/>
              <wp:positionH relativeFrom="page">
                <wp:posOffset>6031799</wp:posOffset>
              </wp:positionH>
              <wp:positionV relativeFrom="page">
                <wp:posOffset>1003895</wp:posOffset>
              </wp:positionV>
              <wp:extent cx="692150" cy="346710"/>
              <wp:effectExtent l="0" t="0" r="0" b="0"/>
              <wp:wrapNone/>
              <wp:docPr id="55" name="Textbox 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5" name="Textbox 55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9.046890pt;width:54.5pt;height:27.3pt;mso-position-horizontal-relative:page;mso-position-vertical-relative:page;z-index:-16126976" type="#_x0000_t202" id="docshape33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8"/>
      <w:numFmt w:val="upperLetter"/>
      <w:lvlText w:val="%1."/>
      <w:lvlJc w:val="left"/>
      <w:pPr>
        <w:ind w:left="2139" w:hanging="82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573" w:hanging="2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82" w:hanging="26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4" w:hanging="26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66" w:hanging="26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08" w:hanging="26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51" w:hanging="26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93" w:hanging="26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35" w:hanging="262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8"/>
      <w:numFmt w:val="upperLetter"/>
      <w:lvlText w:val="%1."/>
      <w:lvlJc w:val="left"/>
      <w:pPr>
        <w:ind w:left="2139" w:hanging="82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718" w:hanging="4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82" w:hanging="4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4" w:hanging="4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66" w:hanging="4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08" w:hanging="4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51" w:hanging="4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93" w:hanging="4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35" w:hanging="406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8"/>
      <w:numFmt w:val="upperLetter"/>
      <w:lvlText w:val="%1."/>
      <w:lvlJc w:val="left"/>
      <w:pPr>
        <w:ind w:left="1717" w:hanging="4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520" w:hanging="40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20" w:hanging="40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20" w:hanging="40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20" w:hanging="40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20" w:hanging="40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20" w:hanging="40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0" w:hanging="40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20" w:hanging="40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2"/>
      <w:numFmt w:val="decimalZero"/>
      <w:lvlText w:val="%1"/>
      <w:lvlJc w:val="left"/>
      <w:pPr>
        <w:ind w:left="1311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60" w:hanging="5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5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40" w:hanging="5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0" w:hanging="5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5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0" w:hanging="5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0" w:hanging="5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508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5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22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84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6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8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71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3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95" w:hanging="64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3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4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64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46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2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18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4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76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2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48" w:hanging="233"/>
      </w:pPr>
      <w:rPr>
        <w:rFonts w:hint="default"/>
        <w:lang w:val="en-US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58" w:lineRule="exact"/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image" Target="media/image2.png"/><Relationship Id="rId10" Type="http://schemas.openxmlformats.org/officeDocument/2006/relationships/image" Target="media/image1.png"/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image" Target="media/image3.png"/><Relationship Id="rId14" Type="http://schemas.openxmlformats.org/officeDocument/2006/relationships/header" Target="header4.xml"/><Relationship Id="rId15" Type="http://schemas.openxmlformats.org/officeDocument/2006/relationships/footer" Target="footer4.xml"/><Relationship Id="rId16" Type="http://schemas.openxmlformats.org/officeDocument/2006/relationships/image" Target="media/image4.png"/><Relationship Id="rId17" Type="http://schemas.openxmlformats.org/officeDocument/2006/relationships/header" Target="header5.xml"/><Relationship Id="rId18" Type="http://schemas.openxmlformats.org/officeDocument/2006/relationships/footer" Target="footer5.xml"/><Relationship Id="rId19" Type="http://schemas.openxmlformats.org/officeDocument/2006/relationships/image" Target="media/image5.png"/><Relationship Id="rId20" Type="http://schemas.openxmlformats.org/officeDocument/2006/relationships/image" Target="media/image6.png"/><Relationship Id="rId21" Type="http://schemas.openxmlformats.org/officeDocument/2006/relationships/image" Target="media/image7.png"/><Relationship Id="rId22" Type="http://schemas.openxmlformats.org/officeDocument/2006/relationships/image" Target="media/image8.png"/><Relationship Id="rId23" Type="http://schemas.openxmlformats.org/officeDocument/2006/relationships/header" Target="header6.xml"/><Relationship Id="rId24" Type="http://schemas.openxmlformats.org/officeDocument/2006/relationships/footer" Target="footer6.xml"/><Relationship Id="rId25" Type="http://schemas.openxmlformats.org/officeDocument/2006/relationships/header" Target="header7.xml"/><Relationship Id="rId26" Type="http://schemas.openxmlformats.org/officeDocument/2006/relationships/footer" Target="footer7.xml"/><Relationship Id="rId2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2025-08-25T06:03:25Z</dcterms:created>
  <dcterms:modified xsi:type="dcterms:W3CDTF">2025-08-25T06:03:25Z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