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4" w:rsidRDefault="00334A4D">
      <w:pPr>
        <w:spacing w:after="0" w:line="240" w:lineRule="auto"/>
        <w:ind w:left="-993" w:firstLine="993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</w:rPr>
        <w:t>P</w:t>
      </w:r>
      <w:r w:rsidR="00DA33A7">
        <w:rPr>
          <w:rFonts w:ascii="Times New Roman" w:hAnsi="Times New Roman" w:cs="Mangal"/>
          <w:b/>
          <w:bCs/>
          <w:sz w:val="20"/>
          <w:cs/>
        </w:rPr>
        <w:t>उप</w:t>
      </w:r>
      <w:r w:rsidR="00DA33A7">
        <w:rPr>
          <w:rFonts w:ascii="Times New Roman" w:hAnsi="Times New Roman" w:cs="Times New Roman"/>
          <w:b/>
          <w:bCs/>
          <w:sz w:val="20"/>
        </w:rPr>
        <w:t>–</w:t>
      </w:r>
      <w:r w:rsidR="00DA33A7">
        <w:rPr>
          <w:rFonts w:ascii="Times New Roman" w:hAnsi="Times New Roman" w:cs="Mangal"/>
          <w:b/>
          <w:bCs/>
          <w:sz w:val="20"/>
          <w:cs/>
        </w:rPr>
        <w:t>बिलसं</w:t>
      </w:r>
      <w:r w:rsidR="00DA33A7">
        <w:rPr>
          <w:rFonts w:ascii="Times New Roman" w:hAnsi="Times New Roman" w:cs="Times New Roman"/>
          <w:b/>
          <w:bCs/>
          <w:sz w:val="20"/>
          <w:cs/>
        </w:rPr>
        <w:t>.</w:t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Times New Roman"/>
          <w:b/>
          <w:bCs/>
          <w:sz w:val="20"/>
          <w:cs/>
        </w:rPr>
        <w:tab/>
      </w:r>
      <w:r w:rsidR="00DA33A7">
        <w:rPr>
          <w:rFonts w:ascii="Times New Roman" w:hAnsi="Times New Roman" w:cs="Mangal"/>
          <w:b/>
          <w:bCs/>
          <w:sz w:val="20"/>
          <w:cs/>
        </w:rPr>
        <w:t>जी</w:t>
      </w:r>
      <w:r w:rsidR="00DA33A7">
        <w:rPr>
          <w:rFonts w:ascii="Times New Roman" w:hAnsi="Times New Roman" w:cs="Times New Roman"/>
          <w:b/>
          <w:bCs/>
          <w:sz w:val="20"/>
          <w:cs/>
        </w:rPr>
        <w:t>.</w:t>
      </w:r>
      <w:r w:rsidR="00DA33A7">
        <w:rPr>
          <w:rFonts w:ascii="Times New Roman" w:hAnsi="Times New Roman" w:cs="Mangal"/>
          <w:b/>
          <w:bCs/>
          <w:sz w:val="20"/>
          <w:cs/>
        </w:rPr>
        <w:t>ए</w:t>
      </w:r>
      <w:r w:rsidR="00DA33A7">
        <w:rPr>
          <w:rFonts w:ascii="Times New Roman" w:hAnsi="Times New Roman" w:cs="Times New Roman"/>
          <w:b/>
          <w:bCs/>
          <w:sz w:val="20"/>
          <w:cs/>
        </w:rPr>
        <w:t>.</w:t>
      </w:r>
      <w:r w:rsidR="00DA33A7">
        <w:rPr>
          <w:rFonts w:ascii="Times New Roman" w:hAnsi="Times New Roman" w:cs="Mangal"/>
          <w:b/>
          <w:bCs/>
          <w:sz w:val="20"/>
          <w:cs/>
        </w:rPr>
        <w:t>आर</w:t>
      </w:r>
      <w:r w:rsidR="00DA33A7">
        <w:rPr>
          <w:rFonts w:ascii="Times New Roman" w:hAnsi="Times New Roman" w:cs="Times New Roman"/>
          <w:b/>
          <w:bCs/>
          <w:sz w:val="20"/>
          <w:cs/>
        </w:rPr>
        <w:t>.-14(</w:t>
      </w:r>
      <w:r w:rsidR="00DA33A7">
        <w:rPr>
          <w:rFonts w:ascii="Times New Roman" w:hAnsi="Times New Roman" w:cs="Mangal"/>
          <w:b/>
          <w:bCs/>
          <w:sz w:val="20"/>
          <w:cs/>
        </w:rPr>
        <w:t>ए</w:t>
      </w:r>
      <w:r w:rsidR="00DA33A7">
        <w:rPr>
          <w:rFonts w:ascii="Times New Roman" w:hAnsi="Times New Roman" w:cs="Times New Roman"/>
          <w:b/>
          <w:bCs/>
          <w:sz w:val="20"/>
          <w:cs/>
        </w:rPr>
        <w:t>)/</w:t>
      </w:r>
      <w:r w:rsidR="00DA33A7">
        <w:rPr>
          <w:rFonts w:ascii="Times New Roman" w:hAnsi="Times New Roman" w:cs="Times New Roman"/>
          <w:b/>
          <w:bCs/>
          <w:sz w:val="20"/>
        </w:rPr>
        <w:t>GAR</w:t>
      </w:r>
      <w:r w:rsidR="00DA33A7">
        <w:rPr>
          <w:rFonts w:ascii="Times New Roman" w:hAnsi="Times New Roman" w:cs="Times New Roman"/>
          <w:b/>
          <w:bCs/>
          <w:sz w:val="20"/>
          <w:cs/>
        </w:rPr>
        <w:t>-14(</w:t>
      </w:r>
      <w:r w:rsidR="00DA33A7">
        <w:rPr>
          <w:rFonts w:ascii="Times New Roman" w:hAnsi="Times New Roman" w:cs="Times New Roman"/>
          <w:b/>
          <w:bCs/>
          <w:sz w:val="20"/>
        </w:rPr>
        <w:t>A)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Sub-Bill No.</w:t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Mangal"/>
          <w:b/>
          <w:bCs/>
          <w:sz w:val="20"/>
          <w:cs/>
        </w:rPr>
        <w:t>ख</w:t>
      </w:r>
      <w:r>
        <w:rPr>
          <w:rFonts w:ascii="Times New Roman" w:hAnsi="Times New Roman" w:cs="Times New Roman"/>
          <w:b/>
          <w:bCs/>
          <w:sz w:val="20"/>
          <w:cs/>
        </w:rPr>
        <w:t>.</w:t>
      </w:r>
      <w:r>
        <w:rPr>
          <w:rFonts w:ascii="Times New Roman" w:hAnsi="Times New Roman" w:cs="Mangal"/>
          <w:b/>
          <w:bCs/>
          <w:sz w:val="20"/>
          <w:cs/>
        </w:rPr>
        <w:t>नि</w:t>
      </w:r>
      <w:r>
        <w:rPr>
          <w:rFonts w:ascii="Times New Roman" w:hAnsi="Times New Roman" w:cs="Times New Roman"/>
          <w:b/>
          <w:bCs/>
          <w:sz w:val="20"/>
          <w:cs/>
        </w:rPr>
        <w:t>.-25(</w:t>
      </w:r>
      <w:r>
        <w:rPr>
          <w:rFonts w:ascii="Times New Roman" w:hAnsi="Times New Roman" w:cs="Mangal"/>
          <w:b/>
          <w:bCs/>
          <w:sz w:val="20"/>
          <w:cs/>
        </w:rPr>
        <w:t>ए</w:t>
      </w:r>
      <w:r>
        <w:rPr>
          <w:rFonts w:ascii="Times New Roman" w:hAnsi="Times New Roman" w:cs="Times New Roman"/>
          <w:b/>
          <w:bCs/>
          <w:sz w:val="20"/>
          <w:cs/>
        </w:rPr>
        <w:t>)/</w:t>
      </w:r>
      <w:r>
        <w:rPr>
          <w:rFonts w:ascii="Times New Roman" w:hAnsi="Times New Roman" w:cs="Times New Roman"/>
          <w:b/>
          <w:bCs/>
          <w:sz w:val="20"/>
        </w:rPr>
        <w:t>T.R.</w:t>
      </w:r>
      <w:r>
        <w:rPr>
          <w:rFonts w:ascii="Times New Roman" w:hAnsi="Times New Roman" w:cs="Times New Roman"/>
          <w:b/>
          <w:bCs/>
          <w:sz w:val="20"/>
          <w:cs/>
        </w:rPr>
        <w:t>-25(</w:t>
      </w:r>
      <w:r>
        <w:rPr>
          <w:rFonts w:ascii="Times New Roman" w:hAnsi="Times New Roman" w:cs="Times New Roman"/>
          <w:b/>
          <w:bCs/>
          <w:sz w:val="20"/>
        </w:rPr>
        <w:t>A)</w:t>
      </w:r>
      <w:r>
        <w:rPr>
          <w:rFonts w:ascii="Times New Roman" w:hAnsi="Times New Roman" w:cs="Times New Roman"/>
          <w:b/>
          <w:bCs/>
          <w:sz w:val="20"/>
          <w:cs/>
        </w:rPr>
        <w:tab/>
      </w:r>
    </w:p>
    <w:p w:rsidR="008E1EC4" w:rsidRDefault="00DA3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दौरे</w:t>
      </w:r>
      <w:r w:rsidR="00F6408F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के</w:t>
      </w:r>
      <w:r w:rsidR="00F6408F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लिए</w:t>
      </w:r>
      <w:r w:rsidR="00F6408F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यात्रा</w:t>
      </w:r>
      <w:r w:rsidR="00F6408F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भत्ता</w:t>
      </w:r>
      <w:r w:rsidR="00F6408F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बिल</w:t>
      </w:r>
    </w:p>
    <w:p w:rsidR="008E1EC4" w:rsidRDefault="00DA3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Travelling Allowance Bill for Tour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टिप्पण</w:t>
      </w:r>
      <w:r>
        <w:rPr>
          <w:rFonts w:ascii="Times New Roman" w:hAnsi="Times New Roman" w:cs="Times New Roman"/>
          <w:b/>
          <w:bCs/>
          <w:sz w:val="20"/>
          <w:cs/>
        </w:rPr>
        <w:t xml:space="preserve">:- </w:t>
      </w:r>
      <w:r>
        <w:rPr>
          <w:rFonts w:ascii="Times New Roman" w:hAnsi="Times New Roman" w:cs="Mangal"/>
          <w:b/>
          <w:bCs/>
          <w:sz w:val="20"/>
          <w:cs/>
        </w:rPr>
        <w:t>इस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बिल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को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दो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प्रतियों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में</w:t>
      </w:r>
      <w:r>
        <w:rPr>
          <w:rFonts w:ascii="Times New Roman" w:hAnsi="Times New Roman" w:cs="Times New Roman"/>
          <w:b/>
          <w:bCs/>
          <w:sz w:val="20"/>
        </w:rPr>
        <w:t>,</w:t>
      </w:r>
      <w:r w:rsidR="004771A0"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एक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संदाय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के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लिए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और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दूसरी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कार्यालय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प्रति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के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रूप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में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तैयार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किया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जाना</w:t>
      </w:r>
      <w:r w:rsidR="004771A0">
        <w:rPr>
          <w:rFonts w:ascii="Times New Roman" w:hAnsi="Times New Roman" w:cs="Mangal"/>
          <w:b/>
          <w:bCs/>
          <w:sz w:val="20"/>
        </w:rPr>
        <w:t xml:space="preserve"> </w:t>
      </w:r>
      <w:r>
        <w:rPr>
          <w:rFonts w:ascii="Times New Roman" w:hAnsi="Times New Roman" w:cs="Mangal"/>
          <w:b/>
          <w:bCs/>
          <w:sz w:val="20"/>
          <w:cs/>
        </w:rPr>
        <w:t>चाहिए।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NOTE:- This Bill should be prepared in duplicate-one for payment and the other as office copy.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नाम</w:t>
      </w:r>
      <w:r>
        <w:rPr>
          <w:rFonts w:ascii="Times New Roman" w:hAnsi="Times New Roman" w:cs="Times New Roman"/>
          <w:b/>
          <w:bCs/>
          <w:sz w:val="20"/>
        </w:rPr>
        <w:t xml:space="preserve">/Name </w:t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  <w:t xml:space="preserve">: 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पदनाम</w:t>
      </w:r>
      <w:r>
        <w:rPr>
          <w:rFonts w:ascii="Times New Roman" w:hAnsi="Times New Roman" w:cs="Times New Roman"/>
          <w:b/>
          <w:bCs/>
          <w:sz w:val="20"/>
        </w:rPr>
        <w:t>/Designation</w:t>
      </w:r>
      <w:r>
        <w:rPr>
          <w:rFonts w:ascii="Times New Roman" w:hAnsi="Times New Roman" w:cs="Times New Roman"/>
          <w:b/>
          <w:bCs/>
          <w:sz w:val="20"/>
        </w:rPr>
        <w:tab/>
        <w:t xml:space="preserve">: </w:t>
      </w:r>
    </w:p>
    <w:p w:rsidR="008E1EC4" w:rsidRPr="00DC3378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वेतन</w:t>
      </w:r>
      <w:r>
        <w:rPr>
          <w:rFonts w:ascii="Times New Roman" w:hAnsi="Times New Roman" w:cs="Times New Roman"/>
          <w:b/>
          <w:bCs/>
          <w:sz w:val="20"/>
        </w:rPr>
        <w:t>/Pay</w:t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  <w:t xml:space="preserve">:  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मुख्यालय</w:t>
      </w:r>
      <w:r>
        <w:rPr>
          <w:rFonts w:ascii="Times New Roman" w:hAnsi="Times New Roman" w:cs="Times New Roman"/>
          <w:b/>
          <w:bCs/>
          <w:sz w:val="20"/>
        </w:rPr>
        <w:t>/Head-quarters</w:t>
      </w:r>
      <w:r>
        <w:rPr>
          <w:rFonts w:ascii="Times New Roman" w:hAnsi="Times New Roman" w:cs="Times New Roman"/>
          <w:b/>
          <w:bCs/>
          <w:sz w:val="20"/>
        </w:rPr>
        <w:tab/>
        <w:t xml:space="preserve">: </w:t>
      </w:r>
    </w:p>
    <w:p w:rsidR="008E1EC4" w:rsidRDefault="008E1EC4">
      <w:pPr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8E1EC4" w:rsidRDefault="00DA33A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कीगईयात्राकेब्यौरेऔरप्रयोजन</w:t>
      </w:r>
      <w:r>
        <w:rPr>
          <w:rFonts w:ascii="Times New Roman" w:hAnsi="Times New Roman" w:cs="Times New Roman"/>
          <w:b/>
          <w:bCs/>
          <w:sz w:val="20"/>
          <w:cs/>
        </w:rPr>
        <w:t>/</w:t>
      </w:r>
      <w:r>
        <w:rPr>
          <w:rFonts w:ascii="Times New Roman" w:hAnsi="Times New Roman" w:cs="Times New Roman"/>
          <w:b/>
          <w:bCs/>
          <w:sz w:val="20"/>
        </w:rPr>
        <w:t>Details and purpose of Journey(s) performed:-</w:t>
      </w:r>
    </w:p>
    <w:tbl>
      <w:tblPr>
        <w:tblW w:w="11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817"/>
        <w:gridCol w:w="1396"/>
        <w:gridCol w:w="1026"/>
        <w:gridCol w:w="980"/>
        <w:gridCol w:w="1294"/>
        <w:gridCol w:w="1134"/>
        <w:gridCol w:w="851"/>
        <w:gridCol w:w="1134"/>
        <w:gridCol w:w="1549"/>
      </w:tblGrid>
      <w:tr w:rsidR="008E1EC4" w:rsidTr="005A295A">
        <w:trPr>
          <w:trHeight w:val="255"/>
        </w:trPr>
        <w:tc>
          <w:tcPr>
            <w:tcW w:w="1026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Date</w:t>
            </w:r>
          </w:p>
        </w:tc>
        <w:tc>
          <w:tcPr>
            <w:tcW w:w="817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396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From</w:t>
            </w:r>
          </w:p>
        </w:tc>
        <w:tc>
          <w:tcPr>
            <w:tcW w:w="1026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Date</w:t>
            </w:r>
          </w:p>
        </w:tc>
        <w:tc>
          <w:tcPr>
            <w:tcW w:w="980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294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To</w:t>
            </w:r>
          </w:p>
        </w:tc>
        <w:tc>
          <w:tcPr>
            <w:tcW w:w="1134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Mode</w:t>
            </w:r>
          </w:p>
        </w:tc>
        <w:tc>
          <w:tcPr>
            <w:tcW w:w="851" w:type="dxa"/>
            <w:noWrap/>
            <w:vAlign w:val="center"/>
          </w:tcPr>
          <w:p w:rsidR="00DC3378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Fare</w:t>
            </w:r>
          </w:p>
          <w:p w:rsidR="008E1EC4" w:rsidRDefault="00DC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0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(in </w:t>
            </w:r>
            <w:r w:rsidRPr="00B76B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₹</w:t>
            </w:r>
            <w:r w:rsidRPr="00840C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8E1EC4" w:rsidRDefault="00DC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Distance (approx.)</w:t>
            </w:r>
          </w:p>
        </w:tc>
        <w:tc>
          <w:tcPr>
            <w:tcW w:w="1549" w:type="dxa"/>
            <w:noWrap/>
            <w:vAlign w:val="center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Purpose</w:t>
            </w:r>
          </w:p>
        </w:tc>
      </w:tr>
      <w:tr w:rsidR="005A295A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5A295A" w:rsidRPr="004F38A8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5A295A" w:rsidRPr="004F38A8" w:rsidRDefault="005A295A" w:rsidP="005A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5A295A" w:rsidRDefault="005A295A" w:rsidP="005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4F38A8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4F38A8" w:rsidRP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4F38A8" w:rsidRPr="004F38A8" w:rsidRDefault="004F38A8" w:rsidP="004F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4F38A8" w:rsidRDefault="004F38A8" w:rsidP="004F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E222EE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E222EE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E222EE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E222EE" w:rsidRDefault="00E222EE" w:rsidP="00E2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64899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64899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64899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64899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64899" w:rsidTr="005A295A">
        <w:trPr>
          <w:trHeight w:val="316"/>
        </w:trPr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64899" w:rsidRDefault="00864899" w:rsidP="008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C3E6E" w:rsidTr="00A73AC0">
        <w:trPr>
          <w:trHeight w:val="316"/>
        </w:trPr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C3E6E" w:rsidTr="00F81559">
        <w:trPr>
          <w:trHeight w:val="316"/>
        </w:trPr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C3E6E" w:rsidTr="00F81559">
        <w:trPr>
          <w:trHeight w:val="316"/>
        </w:trPr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C3E6E" w:rsidTr="00F46E50">
        <w:trPr>
          <w:trHeight w:val="316"/>
        </w:trPr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8C3E6E" w:rsidRDefault="008C3E6E" w:rsidP="008C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C3699" w:rsidTr="005A295A">
        <w:trPr>
          <w:trHeight w:val="316"/>
        </w:trPr>
        <w:tc>
          <w:tcPr>
            <w:tcW w:w="1026" w:type="dxa"/>
            <w:noWrap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2C3699" w:rsidRDefault="002C3699" w:rsidP="002C3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2C3699" w:rsidRDefault="002C3699" w:rsidP="002C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E5652" w:rsidTr="005A295A">
        <w:trPr>
          <w:trHeight w:val="316"/>
        </w:trPr>
        <w:tc>
          <w:tcPr>
            <w:tcW w:w="1026" w:type="dxa"/>
            <w:noWrap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FE5652" w:rsidRDefault="00FE5652" w:rsidP="00FE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FE5652" w:rsidRDefault="00FE5652" w:rsidP="00FE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D0298" w:rsidTr="009336B4">
        <w:trPr>
          <w:trHeight w:val="316"/>
        </w:trPr>
        <w:tc>
          <w:tcPr>
            <w:tcW w:w="1026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D0298" w:rsidTr="009336B4">
        <w:trPr>
          <w:trHeight w:val="316"/>
        </w:trPr>
        <w:tc>
          <w:tcPr>
            <w:tcW w:w="1026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9D0298" w:rsidRDefault="009D0298" w:rsidP="009D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9336B4">
        <w:trPr>
          <w:trHeight w:val="316"/>
        </w:trPr>
        <w:tc>
          <w:tcPr>
            <w:tcW w:w="1026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B2319D">
        <w:trPr>
          <w:trHeight w:val="316"/>
        </w:trPr>
        <w:tc>
          <w:tcPr>
            <w:tcW w:w="1026" w:type="dxa"/>
            <w:noWrap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B2319D">
        <w:trPr>
          <w:trHeight w:val="316"/>
        </w:trPr>
        <w:tc>
          <w:tcPr>
            <w:tcW w:w="1026" w:type="dxa"/>
            <w:noWrap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B2319D">
        <w:trPr>
          <w:trHeight w:val="316"/>
        </w:trPr>
        <w:tc>
          <w:tcPr>
            <w:tcW w:w="1026" w:type="dxa"/>
            <w:noWrap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7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96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noWrap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0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575054">
        <w:trPr>
          <w:trHeight w:val="358"/>
        </w:trPr>
        <w:tc>
          <w:tcPr>
            <w:tcW w:w="7673" w:type="dxa"/>
            <w:gridSpan w:val="7"/>
            <w:noWrap/>
            <w:vAlign w:val="center"/>
          </w:tcPr>
          <w:p w:rsidR="000D7CA9" w:rsidRPr="003E265A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2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Total</w:t>
            </w:r>
          </w:p>
        </w:tc>
        <w:tc>
          <w:tcPr>
            <w:tcW w:w="851" w:type="dxa"/>
            <w:noWrap/>
            <w:vAlign w:val="center"/>
          </w:tcPr>
          <w:p w:rsidR="000D7CA9" w:rsidRPr="003E265A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Pr="002A7196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575054">
        <w:trPr>
          <w:trHeight w:val="316"/>
        </w:trPr>
        <w:tc>
          <w:tcPr>
            <w:tcW w:w="7673" w:type="dxa"/>
            <w:gridSpan w:val="7"/>
            <w:noWrap/>
            <w:vAlign w:val="center"/>
          </w:tcPr>
          <w:p w:rsidR="000D7CA9" w:rsidRPr="002A7196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A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Food Bill (enclosed at Annexure – A)</w:t>
            </w:r>
          </w:p>
        </w:tc>
        <w:tc>
          <w:tcPr>
            <w:tcW w:w="851" w:type="dxa"/>
            <w:noWrap/>
            <w:vAlign w:val="center"/>
          </w:tcPr>
          <w:p w:rsidR="000D7CA9" w:rsidRPr="002A7196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Pr="002A7196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575054">
        <w:trPr>
          <w:trHeight w:val="316"/>
        </w:trPr>
        <w:tc>
          <w:tcPr>
            <w:tcW w:w="7673" w:type="dxa"/>
            <w:gridSpan w:val="7"/>
            <w:noWrap/>
            <w:vAlign w:val="center"/>
          </w:tcPr>
          <w:p w:rsidR="000D7CA9" w:rsidRPr="002A7196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A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Local journey (enclosed at Annexure – B)</w:t>
            </w:r>
          </w:p>
        </w:tc>
        <w:tc>
          <w:tcPr>
            <w:tcW w:w="851" w:type="dxa"/>
            <w:noWrap/>
            <w:vAlign w:val="center"/>
          </w:tcPr>
          <w:p w:rsidR="000D7CA9" w:rsidRPr="002A7196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Pr="002A7196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D7CA9" w:rsidTr="00575054">
        <w:trPr>
          <w:trHeight w:val="316"/>
        </w:trPr>
        <w:tc>
          <w:tcPr>
            <w:tcW w:w="7673" w:type="dxa"/>
            <w:gridSpan w:val="7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Grand Total: -</w:t>
            </w:r>
          </w:p>
        </w:tc>
        <w:tc>
          <w:tcPr>
            <w:tcW w:w="851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49" w:type="dxa"/>
            <w:vMerge/>
            <w:vAlign w:val="center"/>
          </w:tcPr>
          <w:p w:rsid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:rsidR="008E1EC4" w:rsidRDefault="008E1EC4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</w:p>
    <w:p w:rsidR="008E1EC4" w:rsidRDefault="008E1EC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E1EC4" w:rsidRDefault="008E1EC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E1EC4" w:rsidRDefault="008E1EC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E1EC4" w:rsidRDefault="00DA33A7" w:rsidP="009A12C4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hAnsi="Times New Roman" w:cs="Times New Roman"/>
          <w:sz w:val="20"/>
        </w:rPr>
        <w:lastRenderedPageBreak/>
        <w:t>GAR-14 A</w:t>
      </w:r>
    </w:p>
    <w:p w:rsidR="008E1EC4" w:rsidRDefault="00DA33A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(2)</w:t>
      </w:r>
    </w:p>
    <w:p w:rsidR="008E1EC4" w:rsidRDefault="00DA33A7">
      <w:pPr>
        <w:spacing w:after="0" w:line="240" w:lineRule="auto"/>
        <w:ind w:hanging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      </w:t>
      </w:r>
      <w:r>
        <w:rPr>
          <w:rFonts w:ascii="Times New Roman" w:hAnsi="Times New Roman" w:cs="Mangal"/>
          <w:sz w:val="20"/>
          <w:cs/>
        </w:rPr>
        <w:t>यात्राकीरीति</w:t>
      </w:r>
      <w:r>
        <w:rPr>
          <w:rFonts w:ascii="Times New Roman" w:hAnsi="Times New Roman" w:cs="Times New Roman"/>
          <w:sz w:val="20"/>
        </w:rPr>
        <w:t>/Mode of Journey:-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(i)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Mangal"/>
          <w:sz w:val="20"/>
          <w:cs/>
        </w:rPr>
        <w:t>वायुयान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Times New Roman"/>
          <w:sz w:val="20"/>
        </w:rPr>
        <w:t>AIR:-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क</w:t>
      </w:r>
      <w:r>
        <w:rPr>
          <w:rFonts w:ascii="Times New Roman" w:hAnsi="Times New Roman" w:cs="Times New Roman"/>
          <w:sz w:val="20"/>
          <w:cs/>
        </w:rPr>
        <w:t>)</w:t>
      </w:r>
      <w:r>
        <w:rPr>
          <w:rFonts w:ascii="Times New Roman" w:hAnsi="Times New Roman" w:cs="Mangal"/>
          <w:sz w:val="20"/>
          <w:cs/>
        </w:rPr>
        <w:t>कार्यालयद्वाराव्यवस्थाकृतविनिमयवाउचर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Times New Roman"/>
          <w:sz w:val="20"/>
        </w:rPr>
        <w:t xml:space="preserve">Exchange voucher arranged by office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Mangal"/>
          <w:sz w:val="20"/>
          <w:cs/>
        </w:rPr>
        <w:t>हां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नहीं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Times New Roman"/>
          <w:sz w:val="20"/>
        </w:rPr>
        <w:t>Yes/No.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Mangal"/>
          <w:sz w:val="20"/>
          <w:cs/>
        </w:rPr>
        <w:t>ख</w:t>
      </w:r>
      <w:r>
        <w:rPr>
          <w:rFonts w:ascii="Times New Roman" w:hAnsi="Times New Roman" w:cs="Times New Roman"/>
          <w:sz w:val="20"/>
          <w:cs/>
        </w:rPr>
        <w:t>)</w:t>
      </w:r>
      <w:r>
        <w:rPr>
          <w:rFonts w:ascii="Times New Roman" w:hAnsi="Times New Roman" w:cs="Mangal"/>
          <w:sz w:val="20"/>
          <w:cs/>
        </w:rPr>
        <w:t>द्वाराव्यवस्थाकृतटिकट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विनिमयवाउचर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Ticket/Exchange voucher arranged by …………………………………………………………………….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(ii)</w:t>
      </w:r>
      <w:r>
        <w:rPr>
          <w:rFonts w:ascii="Times New Roman" w:hAnsi="Times New Roman" w:cs="Times New Roman"/>
          <w:sz w:val="20"/>
        </w:rPr>
        <w:tab/>
        <w:t>RAIL:-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  <w:cs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क</w:t>
      </w:r>
      <w:r>
        <w:rPr>
          <w:rFonts w:ascii="Times New Roman" w:hAnsi="Times New Roman" w:cs="Times New Roman"/>
          <w:sz w:val="20"/>
          <w:cs/>
        </w:rPr>
        <w:t>)</w:t>
      </w:r>
      <w:r>
        <w:rPr>
          <w:rFonts w:ascii="Times New Roman" w:hAnsi="Times New Roman" w:cs="Times New Roman"/>
          <w:sz w:val="20"/>
          <w:cs/>
        </w:rPr>
        <w:tab/>
      </w:r>
      <w:r>
        <w:rPr>
          <w:rFonts w:ascii="Times New Roman" w:hAnsi="Times New Roman" w:cs="Mangal"/>
          <w:sz w:val="20"/>
          <w:cs/>
        </w:rPr>
        <w:t>क्यायात्रामेल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एक्स्प्रेस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सामान्यगाड़ीसेकीगई</w:t>
      </w:r>
      <w:r>
        <w:rPr>
          <w:rFonts w:ascii="Times New Roman" w:hAnsi="Times New Roman" w:cs="Times New Roman"/>
          <w:sz w:val="20"/>
        </w:rPr>
        <w:t>?</w:t>
      </w:r>
      <w:r>
        <w:rPr>
          <w:rFonts w:ascii="Times New Roman" w:hAnsi="Times New Roman" w:cs="Times New Roman"/>
          <w:sz w:val="20"/>
        </w:rPr>
        <w:tab/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(a)</w:t>
      </w:r>
      <w:r>
        <w:rPr>
          <w:rFonts w:ascii="Times New Roman" w:hAnsi="Times New Roman" w:cs="Times New Roman"/>
          <w:sz w:val="20"/>
        </w:rPr>
        <w:tab/>
        <w:t>Whether travelled by mail/express/ordinary train?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  <w:cs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ख</w:t>
      </w:r>
      <w:r>
        <w:rPr>
          <w:rFonts w:ascii="Times New Roman" w:hAnsi="Times New Roman" w:cs="Times New Roman"/>
          <w:sz w:val="20"/>
          <w:cs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Mangal"/>
          <w:sz w:val="20"/>
          <w:cs/>
        </w:rPr>
        <w:t>क्यावापसीटिकटउपलब्धथा</w:t>
      </w:r>
      <w:r>
        <w:rPr>
          <w:rFonts w:ascii="Times New Roman" w:hAnsi="Times New Roman" w:cs="Times New Roman"/>
          <w:sz w:val="20"/>
        </w:rPr>
        <w:t>?/Whether return tickets available?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ग़</w:t>
      </w:r>
      <w:r>
        <w:rPr>
          <w:rFonts w:ascii="Times New Roman" w:hAnsi="Times New Roman" w:cs="Times New Roman"/>
          <w:sz w:val="20"/>
          <w:cs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Mangal"/>
          <w:sz w:val="20"/>
          <w:cs/>
        </w:rPr>
        <w:t>यदिउपलब्धथातोक्यावापसीटिकटक्रयकिया</w:t>
      </w:r>
      <w:r>
        <w:rPr>
          <w:rFonts w:ascii="Times New Roman" w:hAnsi="Times New Roman" w:cs="Times New Roman"/>
          <w:sz w:val="20"/>
        </w:rPr>
        <w:t>?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(c)</w:t>
      </w:r>
      <w:r>
        <w:rPr>
          <w:rFonts w:ascii="Times New Roman" w:hAnsi="Times New Roman" w:cs="Times New Roman"/>
          <w:sz w:val="20"/>
        </w:rPr>
        <w:tab/>
        <w:t xml:space="preserve">If available, whether return tickets purchased? 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If not, state reasons?</w:t>
      </w:r>
    </w:p>
    <w:p w:rsidR="008E1EC4" w:rsidRDefault="00DA33A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(iii)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Mangal"/>
          <w:sz w:val="20"/>
          <w:cs/>
        </w:rPr>
        <w:t>सड़क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Times New Roman"/>
          <w:sz w:val="20"/>
        </w:rPr>
        <w:t>ROAD:-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Mangal"/>
          <w:sz w:val="20"/>
          <w:cs/>
        </w:rPr>
        <w:t>उपयोगमेंलाएगएवाहनकाप्रकारअर्थात्सरकारीपरिवहनद्वारा</w:t>
      </w:r>
      <w:r>
        <w:rPr>
          <w:rFonts w:ascii="Times New Roman" w:hAnsi="Times New Roman" w:cs="Times New Roman"/>
          <w:sz w:val="20"/>
          <w:cs/>
        </w:rPr>
        <w:t>/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ab/>
      </w:r>
      <w:r>
        <w:rPr>
          <w:rFonts w:ascii="Times New Roman" w:hAnsi="Times New Roman" w:cs="Mangal"/>
          <w:sz w:val="20"/>
          <w:cs/>
        </w:rPr>
        <w:t>टैक्सीद्वारा</w:t>
      </w:r>
      <w:r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Mangal"/>
          <w:sz w:val="20"/>
          <w:cs/>
        </w:rPr>
        <w:t>किसीबसयाअन्यलोकवाहनमेंएकसीटलेकर</w:t>
      </w:r>
      <w:r>
        <w:rPr>
          <w:rFonts w:ascii="Times New Roman" w:hAnsi="Times New Roman" w:cs="Times New Roman"/>
          <w:sz w:val="20"/>
          <w:cs/>
        </w:rPr>
        <w:t>/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ab/>
      </w:r>
      <w:r>
        <w:rPr>
          <w:rFonts w:ascii="Times New Roman" w:hAnsi="Times New Roman" w:cs="Mangal"/>
          <w:sz w:val="20"/>
          <w:cs/>
        </w:rPr>
        <w:t>किसीअन्यसरकारीसेवककेसाथमिलकरउसकीकारमेंयाकिसी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ab/>
      </w:r>
      <w:r>
        <w:rPr>
          <w:rFonts w:ascii="Times New Roman" w:hAnsi="Times New Roman" w:cs="Mangal"/>
          <w:sz w:val="20"/>
          <w:cs/>
        </w:rPr>
        <w:t>अन्यव्यक्तिकीकारमें</w:t>
      </w:r>
      <w:r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Mangal"/>
          <w:sz w:val="20"/>
          <w:cs/>
        </w:rPr>
        <w:t>यहविनिर्दिष्टकियाजाए।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ab/>
      </w:r>
      <w:r>
        <w:rPr>
          <w:rFonts w:ascii="Times New Roman" w:hAnsi="Times New Roman" w:cs="Times New Roman"/>
          <w:sz w:val="20"/>
        </w:rPr>
        <w:t xml:space="preserve">Mode of conveyance used ie.by Govt. transport / by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taking a taxi, a single seat in a bus or other public 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conveyance / by sharing with another Govt. servant in a 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car belonging to him or to a third person to be specified.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7.</w:t>
      </w:r>
      <w:r>
        <w:rPr>
          <w:rFonts w:ascii="Times New Roman" w:hAnsi="Times New Roman" w:cs="Mangal"/>
          <w:sz w:val="20"/>
          <w:cs/>
        </w:rPr>
        <w:t>विरामस्थलसेनिम्नलिखितकारणोंसेअनुपस्थितरहनेकीतारीख</w:t>
      </w:r>
      <w:r>
        <w:rPr>
          <w:rFonts w:ascii="Times New Roman" w:hAnsi="Times New Roman" w:cs="Times New Roman"/>
          <w:sz w:val="20"/>
          <w:cs/>
        </w:rPr>
        <w:t>:-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Date of absence from place of halt on account of 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क</w:t>
      </w:r>
      <w:r>
        <w:rPr>
          <w:rFonts w:ascii="Times New Roman" w:hAnsi="Times New Roman" w:cs="Times New Roman"/>
          <w:sz w:val="20"/>
          <w:cs/>
        </w:rPr>
        <w:t xml:space="preserve">) </w:t>
      </w:r>
      <w:r>
        <w:rPr>
          <w:rFonts w:ascii="Times New Roman" w:hAnsi="Times New Roman" w:cs="Mangal"/>
          <w:sz w:val="20"/>
          <w:cs/>
        </w:rPr>
        <w:t>नि</w:t>
      </w:r>
      <w:r>
        <w:rPr>
          <w:rFonts w:ascii="Times New Roman" w:hAnsi="Times New Roman" w:cs="Times New Roman"/>
          <w:sz w:val="20"/>
          <w:cs/>
        </w:rPr>
        <w:t xml:space="preserve">. </w:t>
      </w:r>
      <w:r>
        <w:rPr>
          <w:rFonts w:ascii="Times New Roman" w:hAnsi="Times New Roman" w:cs="Mangal"/>
          <w:sz w:val="20"/>
          <w:cs/>
        </w:rPr>
        <w:t>अ</w:t>
      </w:r>
      <w:r>
        <w:rPr>
          <w:rFonts w:ascii="Times New Roman" w:hAnsi="Times New Roman" w:cs="Times New Roman"/>
          <w:sz w:val="20"/>
          <w:cs/>
        </w:rPr>
        <w:t xml:space="preserve">. </w:t>
      </w:r>
      <w:r>
        <w:rPr>
          <w:rFonts w:ascii="Times New Roman" w:hAnsi="Times New Roman" w:cs="Mangal"/>
          <w:sz w:val="20"/>
          <w:cs/>
        </w:rPr>
        <w:t>औरआ</w:t>
      </w:r>
      <w:r>
        <w:rPr>
          <w:rFonts w:ascii="Times New Roman" w:hAnsi="Times New Roman" w:cs="Times New Roman"/>
          <w:sz w:val="20"/>
          <w:cs/>
        </w:rPr>
        <w:t xml:space="preserve">. </w:t>
      </w:r>
      <w:r>
        <w:rPr>
          <w:rFonts w:ascii="Times New Roman" w:hAnsi="Times New Roman" w:cs="Mangal"/>
          <w:sz w:val="20"/>
          <w:cs/>
        </w:rPr>
        <w:t>छु</w:t>
      </w:r>
      <w:r>
        <w:rPr>
          <w:rFonts w:ascii="Times New Roman" w:hAnsi="Times New Roman" w:cs="Times New Roman"/>
          <w:sz w:val="20"/>
          <w:cs/>
        </w:rPr>
        <w:t xml:space="preserve">. / </w:t>
      </w:r>
      <w:r>
        <w:rPr>
          <w:rFonts w:ascii="Times New Roman" w:hAnsi="Times New Roman" w:cs="Times New Roman"/>
          <w:sz w:val="20"/>
        </w:rPr>
        <w:t>R. H and C. L.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ख</w:t>
      </w:r>
      <w:r>
        <w:rPr>
          <w:rFonts w:ascii="Times New Roman" w:hAnsi="Times New Roman" w:cs="Times New Roman"/>
          <w:sz w:val="20"/>
          <w:cs/>
        </w:rPr>
        <w:t xml:space="preserve">) </w:t>
      </w:r>
      <w:r>
        <w:rPr>
          <w:rFonts w:ascii="Times New Roman" w:hAnsi="Times New Roman" w:cs="Mangal"/>
          <w:sz w:val="20"/>
          <w:cs/>
        </w:rPr>
        <w:t>रविवारऔरअवकाशदिनोंकोवस्तुत</w:t>
      </w:r>
      <w:r>
        <w:rPr>
          <w:rFonts w:ascii="Times New Roman" w:hAnsi="Times New Roman" w:cs="Times New Roman"/>
          <w:sz w:val="20"/>
          <w:cs/>
        </w:rPr>
        <w:t xml:space="preserve">: </w:t>
      </w:r>
      <w:r>
        <w:rPr>
          <w:rFonts w:ascii="Times New Roman" w:hAnsi="Times New Roman" w:cs="Mangal"/>
          <w:sz w:val="20"/>
          <w:cs/>
        </w:rPr>
        <w:t>शिविरमेनरहना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(b) Not being actually in camp on Sundays &amp; holidays.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 xml:space="preserve">8. </w:t>
      </w:r>
      <w:r>
        <w:rPr>
          <w:rFonts w:ascii="Times New Roman" w:hAnsi="Times New Roman" w:cs="Mangal"/>
          <w:sz w:val="20"/>
          <w:cs/>
        </w:rPr>
        <w:t>वेतारीखेंजिनकोराज्ययाराज्यनिधिसेवित्त</w:t>
      </w:r>
      <w:r>
        <w:rPr>
          <w:rFonts w:ascii="Times New Roman" w:hAnsi="Times New Roman" w:cs="Times New Roman"/>
          <w:sz w:val="20"/>
          <w:cs/>
        </w:rPr>
        <w:t>-</w:t>
      </w:r>
      <w:r>
        <w:rPr>
          <w:rFonts w:ascii="Times New Roman" w:hAnsi="Times New Roman" w:cs="Mangal"/>
          <w:sz w:val="20"/>
          <w:cs/>
        </w:rPr>
        <w:t>पोषितकिसीसंघटनद्वारामुफ्तभोजनऔर</w:t>
      </w:r>
      <w:r>
        <w:rPr>
          <w:rFonts w:ascii="Times New Roman" w:hAnsi="Times New Roman" w:cs="Times New Roman"/>
          <w:sz w:val="20"/>
          <w:cs/>
        </w:rPr>
        <w:t xml:space="preserve"> / </w:t>
      </w:r>
      <w:r>
        <w:rPr>
          <w:rFonts w:ascii="Times New Roman" w:hAnsi="Times New Roman" w:cs="Mangal"/>
          <w:sz w:val="20"/>
          <w:cs/>
        </w:rPr>
        <w:t>याआवासउपलब्धकियागया</w:t>
      </w:r>
      <w:r>
        <w:rPr>
          <w:rFonts w:ascii="Times New Roman" w:hAnsi="Times New Roman" w:cs="Times New Roman"/>
          <w:sz w:val="20"/>
          <w:cs/>
        </w:rPr>
        <w:t>:-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क</w:t>
      </w:r>
      <w:r>
        <w:rPr>
          <w:rFonts w:ascii="Times New Roman" w:hAnsi="Times New Roman" w:cs="Times New Roman"/>
          <w:sz w:val="20"/>
          <w:cs/>
        </w:rPr>
        <w:t xml:space="preserve">) </w:t>
      </w:r>
      <w:r>
        <w:rPr>
          <w:rFonts w:ascii="Times New Roman" w:hAnsi="Times New Roman" w:cs="Mangal"/>
          <w:sz w:val="20"/>
          <w:cs/>
        </w:rPr>
        <w:t>केवलभोजन</w:t>
      </w:r>
      <w:r>
        <w:rPr>
          <w:rFonts w:ascii="Times New Roman" w:hAnsi="Times New Roman" w:cs="Times New Roman"/>
          <w:sz w:val="20"/>
          <w:cs/>
        </w:rPr>
        <w:t xml:space="preserve"> /</w:t>
      </w:r>
      <w:r>
        <w:rPr>
          <w:rFonts w:ascii="Times New Roman" w:hAnsi="Times New Roman" w:cs="Times New Roman"/>
          <w:sz w:val="20"/>
        </w:rPr>
        <w:t xml:space="preserve"> Board only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ख</w:t>
      </w:r>
      <w:r>
        <w:rPr>
          <w:rFonts w:ascii="Times New Roman" w:hAnsi="Times New Roman" w:cs="Times New Roman"/>
          <w:sz w:val="20"/>
          <w:cs/>
        </w:rPr>
        <w:t xml:space="preserve">) </w:t>
      </w:r>
      <w:r>
        <w:rPr>
          <w:rFonts w:ascii="Times New Roman" w:hAnsi="Times New Roman" w:cs="Mangal"/>
          <w:sz w:val="20"/>
          <w:cs/>
        </w:rPr>
        <w:t>केवलआवास</w:t>
      </w:r>
      <w:r>
        <w:rPr>
          <w:rFonts w:ascii="Times New Roman" w:hAnsi="Times New Roman" w:cs="Times New Roman"/>
          <w:sz w:val="20"/>
          <w:cs/>
        </w:rPr>
        <w:t xml:space="preserve"> /</w:t>
      </w:r>
      <w:r>
        <w:rPr>
          <w:rFonts w:ascii="Times New Roman" w:hAnsi="Times New Roman" w:cs="Times New Roman"/>
          <w:sz w:val="20"/>
        </w:rPr>
        <w:t xml:space="preserve"> Lodging only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(</w:t>
      </w:r>
      <w:r>
        <w:rPr>
          <w:rFonts w:ascii="Times New Roman" w:hAnsi="Times New Roman" w:cs="Mangal"/>
          <w:sz w:val="20"/>
          <w:cs/>
        </w:rPr>
        <w:t>ग</w:t>
      </w:r>
      <w:r>
        <w:rPr>
          <w:rFonts w:ascii="Times New Roman" w:hAnsi="Times New Roman" w:cs="Times New Roman"/>
          <w:sz w:val="20"/>
          <w:cs/>
        </w:rPr>
        <w:t xml:space="preserve">) </w:t>
      </w:r>
      <w:r>
        <w:rPr>
          <w:rFonts w:ascii="Times New Roman" w:hAnsi="Times New Roman" w:cs="Mangal"/>
          <w:sz w:val="20"/>
          <w:cs/>
        </w:rPr>
        <w:t>भोजनऔरआवास</w:t>
      </w:r>
      <w:r>
        <w:rPr>
          <w:rFonts w:ascii="Times New Roman" w:hAnsi="Times New Roman" w:cs="Times New Roman"/>
          <w:sz w:val="20"/>
          <w:cs/>
        </w:rPr>
        <w:t xml:space="preserve"> /</w:t>
      </w:r>
      <w:r>
        <w:rPr>
          <w:rFonts w:ascii="Times New Roman" w:hAnsi="Times New Roman" w:cs="Times New Roman"/>
          <w:sz w:val="20"/>
        </w:rPr>
        <w:t xml:space="preserve"> Board and Lodging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9.</w:t>
      </w:r>
      <w:r>
        <w:rPr>
          <w:rFonts w:ascii="Times New Roman" w:hAnsi="Times New Roman" w:cs="Mangal"/>
          <w:sz w:val="20"/>
          <w:cs/>
        </w:rPr>
        <w:t>ऐसेमामलोंमेंजिनमेहोटलों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अनुसूचितटैरिफपरभोजनऔर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वासकाप्रबंधकरंटवालेअन्यस्थापनोंमेंठहरनेकेलिएउच्चतरदरपरदैनिकभत्तेकादावाकियाजाताहै</w:t>
      </w:r>
      <w:r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Mangal"/>
          <w:sz w:val="20"/>
          <w:cs/>
        </w:rPr>
        <w:t>होटलरशिदोंकेआदिसाथप्रस्तुतकीजानेवालीविशिष्टियों</w:t>
      </w:r>
      <w:r>
        <w:rPr>
          <w:rFonts w:ascii="Times New Roman" w:hAnsi="Times New Roman" w:cs="Times New Roman"/>
          <w:sz w:val="20"/>
          <w:cs/>
        </w:rPr>
        <w:t>:-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Particulars to be furnished along with hotel receipts etc., in cases where higher rate of D.A is claimed for stay in hotel/ other establishments providing board and/ or lodging at scheduled tariffs:-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5000" w:type="pct"/>
        <w:tblLook w:val="04A0"/>
      </w:tblPr>
      <w:tblGrid>
        <w:gridCol w:w="1257"/>
        <w:gridCol w:w="1247"/>
        <w:gridCol w:w="3164"/>
        <w:gridCol w:w="1683"/>
        <w:gridCol w:w="603"/>
        <w:gridCol w:w="998"/>
        <w:gridCol w:w="624"/>
      </w:tblGrid>
      <w:tr w:rsidR="008E1EC4">
        <w:tc>
          <w:tcPr>
            <w:tcW w:w="1307" w:type="pct"/>
            <w:gridSpan w:val="2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cs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ठहरनेकीअवधि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Period of Stay</w:t>
            </w:r>
          </w:p>
        </w:tc>
        <w:tc>
          <w:tcPr>
            <w:tcW w:w="1652" w:type="pct"/>
            <w:vMerge w:val="restart"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होटलकानाम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Name of the Hotel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3.</w:t>
            </w:r>
          </w:p>
        </w:tc>
        <w:tc>
          <w:tcPr>
            <w:tcW w:w="1194" w:type="pct"/>
            <w:gridSpan w:val="2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आवासकीप्रभारितदैनिकदर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Daily rate of lodging charge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4.</w:t>
            </w:r>
          </w:p>
        </w:tc>
        <w:tc>
          <w:tcPr>
            <w:tcW w:w="847" w:type="pct"/>
            <w:gridSpan w:val="2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कुलसंदतरकम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Total amount paid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5.</w:t>
            </w:r>
          </w:p>
        </w:tc>
      </w:tr>
      <w:tr w:rsidR="008E1EC4">
        <w:tc>
          <w:tcPr>
            <w:tcW w:w="656" w:type="pc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से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From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1.</w:t>
            </w:r>
          </w:p>
        </w:tc>
        <w:tc>
          <w:tcPr>
            <w:tcW w:w="651" w:type="pc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तक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2.</w:t>
            </w:r>
          </w:p>
        </w:tc>
        <w:tc>
          <w:tcPr>
            <w:tcW w:w="1652" w:type="pct"/>
            <w:vMerge/>
          </w:tcPr>
          <w:p w:rsidR="008E1EC4" w:rsidRDefault="008E1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pct"/>
            <w:gridSpan w:val="2"/>
            <w:vMerge/>
          </w:tcPr>
          <w:p w:rsidR="008E1EC4" w:rsidRDefault="008E1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pct"/>
            <w:gridSpan w:val="2"/>
            <w:vMerge/>
          </w:tcPr>
          <w:p w:rsidR="008E1EC4" w:rsidRDefault="008E1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rPr>
          <w:trHeight w:val="260"/>
        </w:trPr>
        <w:tc>
          <w:tcPr>
            <w:tcW w:w="656" w:type="pct"/>
          </w:tcPr>
          <w:p w:rsidR="008E1EC4" w:rsidRDefault="008E1E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pct"/>
          </w:tcPr>
          <w:p w:rsidR="008E1EC4" w:rsidRDefault="008E1E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2" w:type="pct"/>
          </w:tcPr>
          <w:p w:rsidR="008E1EC4" w:rsidRDefault="008E1E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pct"/>
          </w:tcPr>
          <w:p w:rsidR="008E1EC4" w:rsidRDefault="008E1E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" w:type="pct"/>
          </w:tcPr>
          <w:p w:rsidR="008E1EC4" w:rsidRDefault="008E1E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</w:tcPr>
          <w:p w:rsidR="008E1EC4" w:rsidRDefault="008E1E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:rsidR="008E1EC4" w:rsidRDefault="008E1E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1AB6">
        <w:trPr>
          <w:trHeight w:val="260"/>
        </w:trPr>
        <w:tc>
          <w:tcPr>
            <w:tcW w:w="656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2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1AB6">
        <w:trPr>
          <w:trHeight w:val="260"/>
        </w:trPr>
        <w:tc>
          <w:tcPr>
            <w:tcW w:w="656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2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:rsidR="00FD1AB6" w:rsidRDefault="00FD1A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2C4">
        <w:trPr>
          <w:trHeight w:val="260"/>
        </w:trPr>
        <w:tc>
          <w:tcPr>
            <w:tcW w:w="656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2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2C4">
        <w:trPr>
          <w:trHeight w:val="260"/>
        </w:trPr>
        <w:tc>
          <w:tcPr>
            <w:tcW w:w="656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2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:rsidR="009A12C4" w:rsidRDefault="009A12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1EC4" w:rsidRDefault="008E1EC4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8E1EC4" w:rsidRDefault="00DA33A7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GAR-14 A</w:t>
      </w:r>
    </w:p>
    <w:p w:rsidR="009A12C4" w:rsidRDefault="009A12C4" w:rsidP="009A12C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(3)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10.</w:t>
      </w:r>
      <w:r>
        <w:rPr>
          <w:rFonts w:ascii="Times New Roman" w:hAnsi="Times New Roman" w:cs="Mangal"/>
          <w:sz w:val="20"/>
          <w:cs/>
        </w:rPr>
        <w:t>उनयात्रा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यात्राओंकीविशिष्टियां</w:t>
      </w:r>
      <w:r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Mangal"/>
          <w:sz w:val="20"/>
          <w:cs/>
        </w:rPr>
        <w:t>जिनकेलिएसरकारीसेवकनेउसश्रेणीसेजिसकावहहकदारहैउच्चतरश्रेणीकीस्थानसुविधाकाउपयोगकियाहै।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Particulars of Journey(s) for which higher class of accommodation than the one to which the Govt. servant is entitled was used:-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5000" w:type="pct"/>
        <w:tblLook w:val="04A0"/>
      </w:tblPr>
      <w:tblGrid>
        <w:gridCol w:w="575"/>
        <w:gridCol w:w="751"/>
        <w:gridCol w:w="672"/>
        <w:gridCol w:w="2393"/>
        <w:gridCol w:w="1506"/>
        <w:gridCol w:w="1487"/>
        <w:gridCol w:w="2192"/>
      </w:tblGrid>
      <w:tr w:rsidR="008E1EC4">
        <w:tc>
          <w:tcPr>
            <w:tcW w:w="300" w:type="pct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तारीख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Date</w:t>
            </w:r>
          </w:p>
          <w:p w:rsidR="008E1EC4" w:rsidRDefault="008E1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1.</w:t>
            </w:r>
          </w:p>
        </w:tc>
        <w:tc>
          <w:tcPr>
            <w:tcW w:w="743" w:type="pct"/>
            <w:gridSpan w:val="2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cs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स्थानोंकानाम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Name of Places</w:t>
            </w:r>
          </w:p>
        </w:tc>
        <w:tc>
          <w:tcPr>
            <w:tcW w:w="1249" w:type="pct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वाहनकाप्रकारजिसकाउपयोगकियागयाहै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Mode of conveyance used</w:t>
            </w:r>
          </w:p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4.</w:t>
            </w:r>
          </w:p>
        </w:tc>
        <w:tc>
          <w:tcPr>
            <w:tcW w:w="786" w:type="pct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वहश्रेणीजिसकाहकदारहै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Class to which entitled</w:t>
            </w:r>
          </w:p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5.</w:t>
            </w:r>
          </w:p>
        </w:tc>
        <w:tc>
          <w:tcPr>
            <w:tcW w:w="776" w:type="pct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वहश्रेणीजिसमेयात्राकीहै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Class by which travelled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6.</w:t>
            </w:r>
          </w:p>
        </w:tc>
        <w:tc>
          <w:tcPr>
            <w:tcW w:w="1145" w:type="pct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उसश्रेणीकायात्राभाड़ाजिसकाहकदारहै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Fare of the entitled Class.</w:t>
            </w:r>
          </w:p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7.</w:t>
            </w:r>
          </w:p>
        </w:tc>
      </w:tr>
      <w:tr w:rsidR="008E1EC4">
        <w:tc>
          <w:tcPr>
            <w:tcW w:w="300" w:type="pct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  <w:tc>
          <w:tcPr>
            <w:tcW w:w="394" w:type="pc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से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From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2.</w:t>
            </w:r>
          </w:p>
        </w:tc>
        <w:tc>
          <w:tcPr>
            <w:tcW w:w="349" w:type="pc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तक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3.</w:t>
            </w:r>
          </w:p>
        </w:tc>
        <w:tc>
          <w:tcPr>
            <w:tcW w:w="1249" w:type="pct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  <w:tc>
          <w:tcPr>
            <w:tcW w:w="786" w:type="pct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  <w:tc>
          <w:tcPr>
            <w:tcW w:w="776" w:type="pct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  <w:tc>
          <w:tcPr>
            <w:tcW w:w="1145" w:type="pct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</w:tr>
      <w:tr w:rsidR="008E1EC4">
        <w:tc>
          <w:tcPr>
            <w:tcW w:w="300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6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5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0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5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0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5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0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5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0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5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0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5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0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5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Mangal"/>
          <w:sz w:val="20"/>
          <w:cs/>
        </w:rPr>
        <w:t>यदिउच्चतरवर्गकीस्थानसुविधामेंकीगईयात्रा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यात्राओंसक्षमप्राधिकारीकेअनुमोदनसेकीगईहैतोमंजूरीकीसंख्याऔरतारीखलिखें।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Note:-If the Journey(s) by higher class of accommodation has been performed with the approval of the competent authority, the number and date of the sanction may be quoted.</w:t>
      </w:r>
    </w:p>
    <w:p w:rsidR="002A69DC" w:rsidRDefault="002A69D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11</w:t>
      </w:r>
      <w:r>
        <w:rPr>
          <w:rFonts w:ascii="Times New Roman" w:hAnsi="Times New Roman" w:cs="Times New Roman"/>
          <w:sz w:val="20"/>
          <w:cs/>
        </w:rPr>
        <w:t xml:space="preserve">. </w:t>
      </w:r>
      <w:r>
        <w:rPr>
          <w:rFonts w:ascii="Times New Roman" w:hAnsi="Times New Roman" w:cs="Mangal"/>
          <w:sz w:val="20"/>
          <w:cs/>
        </w:rPr>
        <w:t>रेलसेजुड़ेस्थानोंकेबीचसड़कसेकीगईयात्रा</w:t>
      </w:r>
      <w:r>
        <w:rPr>
          <w:rFonts w:ascii="Times New Roman" w:hAnsi="Times New Roman" w:cs="Times New Roman"/>
          <w:sz w:val="20"/>
          <w:cs/>
        </w:rPr>
        <w:t>/</w:t>
      </w:r>
      <w:r>
        <w:rPr>
          <w:rFonts w:ascii="Times New Roman" w:hAnsi="Times New Roman" w:cs="Mangal"/>
          <w:sz w:val="20"/>
          <w:cs/>
        </w:rPr>
        <w:t>यात्राओंकेब्योरे।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Details of journey(s) performed by road between places connected by Rail. 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5000" w:type="pct"/>
        <w:tblLook w:val="04A0"/>
      </w:tblPr>
      <w:tblGrid>
        <w:gridCol w:w="722"/>
        <w:gridCol w:w="2015"/>
        <w:gridCol w:w="3317"/>
        <w:gridCol w:w="994"/>
        <w:gridCol w:w="632"/>
        <w:gridCol w:w="1896"/>
      </w:tblGrid>
      <w:tr w:rsidR="008E1EC4">
        <w:tc>
          <w:tcPr>
            <w:tcW w:w="377" w:type="pct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तारीख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Date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1.</w:t>
            </w:r>
          </w:p>
        </w:tc>
        <w:tc>
          <w:tcPr>
            <w:tcW w:w="2784" w:type="pct"/>
            <w:gridSpan w:val="2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cs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स्थानोंकानाम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Name of Places</w:t>
            </w:r>
          </w:p>
        </w:tc>
        <w:tc>
          <w:tcPr>
            <w:tcW w:w="849" w:type="pct"/>
            <w:gridSpan w:val="2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संदतभाड़ा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Fare paid</w:t>
            </w:r>
          </w:p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cs/>
              </w:rPr>
            </w:pPr>
          </w:p>
        </w:tc>
        <w:tc>
          <w:tcPr>
            <w:tcW w:w="990" w:type="pct"/>
            <w:vMerge w:val="restar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अभ्युक्तियां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Remarks</w:t>
            </w:r>
          </w:p>
        </w:tc>
      </w:tr>
      <w:tr w:rsidR="008E1EC4">
        <w:tc>
          <w:tcPr>
            <w:tcW w:w="377" w:type="pct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  <w:tc>
          <w:tcPr>
            <w:tcW w:w="1052" w:type="pc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से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From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2.</w:t>
            </w:r>
          </w:p>
        </w:tc>
        <w:tc>
          <w:tcPr>
            <w:tcW w:w="1732" w:type="pct"/>
          </w:tcPr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Mangal"/>
                <w:b/>
                <w:bCs/>
                <w:sz w:val="20"/>
                <w:cs/>
              </w:rPr>
              <w:t>तक</w:t>
            </w: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</w:p>
          <w:p w:rsidR="008E1EC4" w:rsidRDefault="00DA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cs/>
              </w:rPr>
              <w:t>3.</w:t>
            </w:r>
          </w:p>
        </w:tc>
        <w:tc>
          <w:tcPr>
            <w:tcW w:w="849" w:type="pct"/>
            <w:gridSpan w:val="2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  <w:tc>
          <w:tcPr>
            <w:tcW w:w="990" w:type="pct"/>
            <w:vMerge/>
          </w:tcPr>
          <w:p w:rsidR="008E1EC4" w:rsidRDefault="008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</w:rPr>
            </w:pPr>
          </w:p>
        </w:tc>
      </w:tr>
      <w:tr w:rsidR="008E1EC4">
        <w:tc>
          <w:tcPr>
            <w:tcW w:w="377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2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pct"/>
          </w:tcPr>
          <w:p w:rsidR="008E1EC4" w:rsidRDefault="008E1E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77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2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77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2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EC4">
        <w:tc>
          <w:tcPr>
            <w:tcW w:w="377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2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pct"/>
          </w:tcPr>
          <w:p w:rsidR="008E1EC4" w:rsidRDefault="008E1E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cs/>
        </w:rPr>
        <w:t>12.</w:t>
      </w:r>
      <w:r>
        <w:rPr>
          <w:rFonts w:ascii="Times New Roman" w:hAnsi="Times New Roman" w:cs="Mangal"/>
          <w:sz w:val="20"/>
          <w:cs/>
        </w:rPr>
        <w:t>लिएगएयात्राभत्ताकीरकम</w:t>
      </w:r>
      <w:r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Mangal"/>
          <w:sz w:val="20"/>
          <w:cs/>
        </w:rPr>
        <w:t>यदिकोईहो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Amount of advance drawn, if any:</w:t>
      </w:r>
      <w:r>
        <w:rPr>
          <w:rFonts w:ascii="Times New Roman" w:hAnsi="Times New Roman" w:cs="Times New Roman"/>
          <w:b/>
          <w:bCs/>
          <w:sz w:val="20"/>
        </w:rPr>
        <w:tab/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Mangal"/>
          <w:sz w:val="20"/>
          <w:cs/>
        </w:rPr>
        <w:t>प्रमाणितकियाजाताहैकीउपरोक्तजानकारीमेरेसर्वोत्तमज्ञानऔरविश्वासकेअनुसारसत्यहै।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E1EC4" w:rsidRPr="009A12C4" w:rsidRDefault="008E1EC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  <w:cs/>
        </w:rPr>
        <w:tab/>
      </w:r>
      <w:r>
        <w:rPr>
          <w:rFonts w:ascii="Times New Roman" w:hAnsi="Times New Roman" w:cs="Times New Roman"/>
          <w:b/>
          <w:bCs/>
          <w:sz w:val="20"/>
          <w:cs/>
        </w:rPr>
        <w:tab/>
      </w:r>
      <w:r>
        <w:rPr>
          <w:rFonts w:ascii="Times New Roman" w:hAnsi="Times New Roman" w:cs="Times New Roman"/>
          <w:b/>
          <w:bCs/>
          <w:sz w:val="20"/>
          <w:cs/>
        </w:rPr>
        <w:tab/>
      </w:r>
      <w:r>
        <w:rPr>
          <w:rFonts w:ascii="Times New Roman" w:hAnsi="Times New Roman" w:cs="Times New Roman"/>
          <w:b/>
          <w:bCs/>
          <w:sz w:val="20"/>
          <w:cs/>
        </w:rPr>
        <w:tab/>
      </w:r>
      <w:r>
        <w:rPr>
          <w:rFonts w:ascii="Times New Roman" w:hAnsi="Times New Roman" w:cs="Times New Roman"/>
          <w:b/>
          <w:bCs/>
          <w:sz w:val="20"/>
          <w:cs/>
        </w:rPr>
        <w:tab/>
      </w:r>
      <w:r>
        <w:rPr>
          <w:rFonts w:ascii="Times New Roman" w:hAnsi="Times New Roman" w:cs="Times New Roman"/>
          <w:b/>
          <w:bCs/>
          <w:sz w:val="20"/>
          <w:cs/>
        </w:rPr>
        <w:tab/>
      </w:r>
      <w:r>
        <w:rPr>
          <w:rFonts w:ascii="Times New Roman" w:hAnsi="Times New Roman" w:cs="Times New Roman"/>
          <w:b/>
          <w:bCs/>
          <w:sz w:val="20"/>
          <w:cs/>
        </w:rPr>
        <w:tab/>
      </w:r>
      <w:r>
        <w:rPr>
          <w:rFonts w:ascii="Times New Roman" w:hAnsi="Times New Roman" w:cs="Times New Roman"/>
          <w:b/>
          <w:bCs/>
          <w:sz w:val="20"/>
          <w:cs/>
        </w:rPr>
        <w:tab/>
        <w:t>...................................................................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Mangal"/>
          <w:b/>
          <w:bCs/>
          <w:sz w:val="20"/>
          <w:cs/>
        </w:rPr>
        <w:t>तारीख</w:t>
      </w:r>
      <w:r>
        <w:rPr>
          <w:rFonts w:ascii="Times New Roman" w:hAnsi="Times New Roman" w:cs="Times New Roman"/>
          <w:b/>
          <w:bCs/>
          <w:sz w:val="20"/>
          <w:cs/>
        </w:rPr>
        <w:t>/</w:t>
      </w:r>
      <w:r>
        <w:rPr>
          <w:rFonts w:ascii="Times New Roman" w:hAnsi="Times New Roman" w:cs="Times New Roman"/>
          <w:b/>
          <w:bCs/>
          <w:sz w:val="20"/>
        </w:rPr>
        <w:t>Date:____________________________</w:t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Mangal"/>
          <w:b/>
          <w:bCs/>
          <w:sz w:val="20"/>
          <w:cs/>
        </w:rPr>
        <w:t>सरकारीसेवककेहस्ताक्षर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  <w:t xml:space="preserve">         Signature of Govt. Servant</w:t>
      </w:r>
    </w:p>
    <w:p w:rsidR="008E1EC4" w:rsidRDefault="00DA33A7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  <w:r>
        <w:rPr>
          <w:rFonts w:ascii="Times New Roman" w:hAnsi="Times New Roman" w:cs="Times New Roman"/>
          <w:sz w:val="20"/>
        </w:rPr>
        <w:lastRenderedPageBreak/>
        <w:t>GAR-14 A</w:t>
      </w:r>
    </w:p>
    <w:p w:rsidR="008E1EC4" w:rsidRDefault="00DA3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(4)</w:t>
      </w:r>
    </w:p>
    <w:p w:rsidR="008E1EC4" w:rsidRDefault="00DA3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Mangal"/>
          <w:b/>
          <w:bCs/>
          <w:sz w:val="18"/>
          <w:szCs w:val="18"/>
          <w:cs/>
        </w:rPr>
        <w:t>भाग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-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ख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(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बिलअनुभागद्वाराभराजाएगा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)</w:t>
      </w:r>
    </w:p>
    <w:p w:rsidR="008E1EC4" w:rsidRDefault="00DA3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PART-B (To be filled in the Bill Section)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1. 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यात्राभत्तेमध्देशुध्दहकदारी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........................................................................................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रु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. 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बनतेहैंजिसकेब्योरेनीचेदियेगएहैं।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The net entitlement on account of travelling allowance works out to Rs……………………………as detailed below:</w:t>
      </w:r>
    </w:p>
    <w:tbl>
      <w:tblPr>
        <w:tblpPr w:leftFromText="180" w:rightFromText="180" w:vertAnchor="text" w:tblpX="7431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630"/>
      </w:tblGrid>
      <w:tr w:rsidR="008E1EC4">
        <w:trPr>
          <w:trHeight w:val="706"/>
        </w:trPr>
        <w:tc>
          <w:tcPr>
            <w:tcW w:w="1098" w:type="dxa"/>
          </w:tcPr>
          <w:p w:rsidR="008E1EC4" w:rsidRDefault="00DA33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>
              <w:rPr>
                <w:rFonts w:ascii="Times New Roman" w:hAnsi="Times New Roman" w:cs="Mangal"/>
                <w:b/>
                <w:bCs/>
                <w:sz w:val="18"/>
                <w:szCs w:val="18"/>
                <w:cs/>
              </w:rPr>
              <w:t>रु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/Rs</w:t>
            </w:r>
          </w:p>
        </w:tc>
        <w:tc>
          <w:tcPr>
            <w:tcW w:w="630" w:type="dxa"/>
          </w:tcPr>
          <w:p w:rsidR="008E1EC4" w:rsidRDefault="00DA33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bCs/>
                <w:sz w:val="18"/>
                <w:szCs w:val="18"/>
                <w:cs/>
              </w:rPr>
              <w:t>पै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P</w:t>
            </w:r>
          </w:p>
          <w:p w:rsidR="008E1EC4" w:rsidRDefault="008E1E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</w:p>
        </w:tc>
      </w:tr>
      <w:tr w:rsidR="008E1EC4">
        <w:trPr>
          <w:trHeight w:val="615"/>
        </w:trPr>
        <w:tc>
          <w:tcPr>
            <w:tcW w:w="1098" w:type="dxa"/>
          </w:tcPr>
          <w:p w:rsidR="008E1EC4" w:rsidRDefault="008E1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8E1EC4" w:rsidRDefault="008E1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1EC4">
        <w:trPr>
          <w:trHeight w:val="3959"/>
        </w:trPr>
        <w:tc>
          <w:tcPr>
            <w:tcW w:w="1098" w:type="dxa"/>
          </w:tcPr>
          <w:p w:rsidR="008E1EC4" w:rsidRDefault="008E1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8E1EC4" w:rsidRDefault="008E1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1EC4">
        <w:trPr>
          <w:trHeight w:val="244"/>
        </w:trPr>
        <w:tc>
          <w:tcPr>
            <w:tcW w:w="1098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1EC4">
        <w:trPr>
          <w:trHeight w:val="231"/>
        </w:trPr>
        <w:tc>
          <w:tcPr>
            <w:tcW w:w="1098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1EC4">
        <w:trPr>
          <w:trHeight w:val="135"/>
        </w:trPr>
        <w:tc>
          <w:tcPr>
            <w:tcW w:w="1098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1EC4">
        <w:trPr>
          <w:trHeight w:val="149"/>
        </w:trPr>
        <w:tc>
          <w:tcPr>
            <w:tcW w:w="1098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8E1EC4" w:rsidRDefault="008E1EC4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</w:rPr>
        <w:t>(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क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).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रेल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/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वायुयान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/</w:t>
      </w:r>
      <w:r>
        <w:rPr>
          <w:rFonts w:ascii="Times New Roman" w:hAnsi="Times New Roman" w:cs="Mangal"/>
          <w:b/>
          <w:bCs/>
          <w:sz w:val="18"/>
          <w:szCs w:val="18"/>
          <w:cs/>
        </w:rPr>
        <w:t>बस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/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स्टीमरयात्रीभाड़ा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(a) Railways / Air / Bus / Steamer fare.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</w:rPr>
        <w:t>(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ख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).....................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कि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. 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मी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केलिएसड़कमीलभत्तारु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. (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प्रति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) 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की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. 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मी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. .......................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कीदरसे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(b) Road mileage for…………………………………….Kms.@........................................P.Km.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</w:rPr>
        <w:t>(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ग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).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दैनिकभत्ता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/</w:t>
      </w:r>
      <w:r>
        <w:rPr>
          <w:rFonts w:ascii="Times New Roman" w:hAnsi="Times New Roman" w:cs="Times New Roman"/>
          <w:b/>
          <w:bCs/>
          <w:sz w:val="18"/>
          <w:szCs w:val="18"/>
        </w:rPr>
        <w:t>Daily Allowance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प्रतिदिनकीदरसे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/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Per day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(i) ……………………………………….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दिन</w:t>
      </w:r>
      <w:r>
        <w:rPr>
          <w:rFonts w:ascii="Times New Roman" w:hAnsi="Times New Roman" w:cs="Times New Roman"/>
          <w:b/>
          <w:bCs/>
          <w:sz w:val="18"/>
          <w:szCs w:val="18"/>
        </w:rPr>
        <w:t>/days @ Rs………………………………………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रु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. 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(ii) ………………………………………     ,,      @ Rs……………………………..………….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रु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.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(iii) ………………………………………     ,,      @ Rs……………………………..…………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रु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. 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(iv) ………………………………………     ,,      @ Rs……………………………..…………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रु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. 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घ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)  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वास्तविकव्यय</w:t>
      </w:r>
      <w:r>
        <w:rPr>
          <w:rFonts w:ascii="Times New Roman" w:hAnsi="Times New Roman" w:cs="Times New Roman"/>
          <w:b/>
          <w:bCs/>
          <w:sz w:val="18"/>
          <w:szCs w:val="18"/>
        </w:rPr>
        <w:t>/Actual Expenditure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(i)  ………………………………….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(ii)  ………………………...…….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(iii)  ……………………………….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(iv)  ……………………………….</w:t>
      </w:r>
    </w:p>
    <w:p w:rsidR="008E1EC4" w:rsidRDefault="00DA33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Nirmala UI" w:hAnsi="Nirmala UI" w:cs="Nirmala UI" w:hint="cs"/>
          <w:b/>
          <w:bCs/>
          <w:sz w:val="18"/>
          <w:szCs w:val="18"/>
          <w:cs/>
        </w:rPr>
        <w:t>कुलराशि</w:t>
      </w:r>
    </w:p>
    <w:p w:rsidR="008E1EC4" w:rsidRDefault="00DA33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Gross Amount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</w:rPr>
        <w:t>(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ड़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) 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वाउचरसं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>. ........................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तारीख</w:t>
      </w:r>
      <w:r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...........................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केअनुसारलिएगएयात्राभत्ताअग्रिमकीरकम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Nirmala UI" w:hAnsi="Nirmala UI" w:cs="Nirmala UI" w:hint="cs"/>
          <w:b/>
          <w:bCs/>
          <w:sz w:val="18"/>
          <w:szCs w:val="18"/>
          <w:cs/>
        </w:rPr>
        <w:t>अग्रिमकीरकमयदिकोइहो</w:t>
      </w:r>
      <w:r>
        <w:rPr>
          <w:rFonts w:ascii="Times New Roman" w:hAnsi="Times New Roman" w:cs="Times New Roman"/>
          <w:b/>
          <w:bCs/>
          <w:sz w:val="18"/>
          <w:szCs w:val="18"/>
        </w:rPr>
        <w:t>,</w:t>
      </w:r>
      <w:r>
        <w:rPr>
          <w:rFonts w:ascii="Nirmala UI" w:hAnsi="Nirmala UI" w:cs="Nirmala UI" w:hint="cs"/>
          <w:b/>
          <w:bCs/>
          <w:sz w:val="18"/>
          <w:szCs w:val="18"/>
          <w:cs/>
        </w:rPr>
        <w:t>घटादें</w:t>
      </w:r>
      <w:r>
        <w:rPr>
          <w:rFonts w:ascii="Times New Roman" w:hAnsi="Times New Roman" w:cs="Times New Roman"/>
          <w:b/>
          <w:bCs/>
          <w:sz w:val="18"/>
          <w:szCs w:val="18"/>
        </w:rPr>
        <w:t>Less amount of T.A, advance, if any, drawn-vide Voucher No. ……………………………………….. Dated ……………………………………………...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Nirmala UI" w:hAnsi="Nirmala UI" w:cs="Nirmala UI" w:hint="cs"/>
          <w:b/>
          <w:bCs/>
          <w:sz w:val="18"/>
          <w:szCs w:val="18"/>
          <w:cs/>
        </w:rPr>
        <w:t>शुद्धरकम</w:t>
      </w:r>
    </w:p>
    <w:p w:rsidR="008E1EC4" w:rsidRDefault="00DA33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Net Amount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>
        <w:rPr>
          <w:rFonts w:ascii="Nirmala UI" w:hAnsi="Nirmala UI" w:cs="Nirmala UI" w:hint="cs"/>
          <w:sz w:val="18"/>
          <w:szCs w:val="18"/>
          <w:cs/>
        </w:rPr>
        <w:t>व्यय</w:t>
      </w:r>
      <w:r>
        <w:rPr>
          <w:rFonts w:ascii="Times New Roman" w:hAnsi="Times New Roman" w:cs="Times New Roman"/>
          <w:sz w:val="18"/>
          <w:szCs w:val="18"/>
          <w:cs/>
        </w:rPr>
        <w:t xml:space="preserve"> ........................................................................................................ .</w:t>
      </w:r>
      <w:r>
        <w:rPr>
          <w:rFonts w:ascii="Nirmala UI" w:hAnsi="Nirmala UI" w:cs="Nirmala UI" w:hint="cs"/>
          <w:sz w:val="18"/>
          <w:szCs w:val="18"/>
          <w:cs/>
        </w:rPr>
        <w:t>मेविकलनीयहै।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The Expenditure is debatable to 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Nirmala UI" w:hAnsi="Nirmala UI" w:cs="Nirmala UI" w:hint="cs"/>
          <w:sz w:val="18"/>
          <w:szCs w:val="18"/>
          <w:cs/>
        </w:rPr>
        <w:t>बिललिपिककेहस्ताक्षरआहरणऔरसंवितरकअधिकारीकेहस्ताक्षर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Initials of Bill Clerk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8E1EC4" w:rsidRDefault="00DA33A7">
      <w:pPr>
        <w:spacing w:after="0" w:line="240" w:lineRule="auto"/>
        <w:ind w:right="2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Signature of the Drawing and Disbursing Officer.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Nirmala UI" w:hAnsi="Nirmala UI" w:cs="Nirmala UI" w:hint="cs"/>
          <w:sz w:val="18"/>
          <w:szCs w:val="18"/>
          <w:cs/>
        </w:rPr>
        <w:t>प्रतिहस्ताक्षरित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Countersigned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>
        <w:rPr>
          <w:rFonts w:ascii="Times New Roman" w:hAnsi="Times New Roman" w:cs="Times New Roman"/>
          <w:sz w:val="18"/>
          <w:szCs w:val="18"/>
          <w:cs/>
        </w:rPr>
        <w:tab/>
      </w:r>
      <w:r w:rsidR="004771A0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Nirmala UI" w:hAnsi="Nirmala UI" w:cs="Nirmala UI" w:hint="cs"/>
          <w:sz w:val="18"/>
          <w:szCs w:val="18"/>
          <w:cs/>
        </w:rPr>
        <w:t>नियंत्रकअधिकारीकेहस्ताक्षर</w:t>
      </w:r>
    </w:p>
    <w:p w:rsidR="008E1EC4" w:rsidRDefault="00DA33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4771A0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Signature of Controlling Officer</w:t>
      </w: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8002E" w:rsidRDefault="005800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8002E" w:rsidRDefault="0058002E" w:rsidP="00580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Annexure – A</w:t>
      </w:r>
    </w:p>
    <w:p w:rsidR="0058002E" w:rsidRDefault="0058002E" w:rsidP="00580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8002E" w:rsidRDefault="0058002E" w:rsidP="0058002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EXPENDITURE INCURRED ON ACCOUNT OF FOOD BILLS DURING TOUR</w:t>
      </w:r>
    </w:p>
    <w:p w:rsidR="0058002E" w:rsidRPr="008F7135" w:rsidRDefault="0058002E" w:rsidP="0058002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8F7135">
        <w:rPr>
          <w:rFonts w:ascii="Times New Roman" w:hAnsi="Times New Roman" w:cs="Times New Roman"/>
          <w:sz w:val="10"/>
          <w:szCs w:val="10"/>
        </w:rPr>
        <w:tab/>
      </w:r>
    </w:p>
    <w:p w:rsidR="0058002E" w:rsidRDefault="0058002E" w:rsidP="0058002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certify that I,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Shri/Smt____________________________________________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was on official tour at </w:t>
      </w:r>
      <w:r w:rsidRPr="003037BA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3037B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CF717E">
        <w:rPr>
          <w:rFonts w:ascii="Times New Roman" w:hAnsi="Times New Roman" w:cs="Times New Roman"/>
          <w:b/>
          <w:sz w:val="24"/>
          <w:szCs w:val="24"/>
        </w:rPr>
        <w:t xml:space="preserve">(Place of touring station) from </w:t>
      </w:r>
      <w:r>
        <w:rPr>
          <w:rFonts w:ascii="Times New Roman" w:hAnsi="Times New Roman" w:cs="Times New Roman"/>
          <w:b/>
          <w:sz w:val="24"/>
          <w:szCs w:val="24"/>
        </w:rPr>
        <w:t>____________________to______________________</w:t>
      </w:r>
      <w:r w:rsidRPr="00CF717E">
        <w:rPr>
          <w:rFonts w:ascii="Times New Roman" w:hAnsi="Times New Roman" w:cs="Times New Roman"/>
          <w:b/>
          <w:sz w:val="24"/>
          <w:szCs w:val="24"/>
        </w:rPr>
        <w:t>.</w:t>
      </w:r>
      <w:r w:rsidRPr="00D761A7">
        <w:rPr>
          <w:rFonts w:ascii="Times New Roman" w:hAnsi="Times New Roman" w:cs="Times New Roman"/>
          <w:bCs/>
          <w:sz w:val="24"/>
          <w:szCs w:val="24"/>
        </w:rPr>
        <w:t>I had incurred total expenditure on account of my food bills amounting to</w:t>
      </w:r>
      <w:r w:rsidRPr="00E810A1">
        <w:rPr>
          <w:rFonts w:ascii="Times New Roman" w:hAnsi="Times New Roman" w:cs="Times New Roman"/>
          <w:b/>
          <w:bCs/>
          <w:sz w:val="24"/>
          <w:szCs w:val="24"/>
        </w:rPr>
        <w:t>₹</w:t>
      </w:r>
      <w:r>
        <w:rPr>
          <w:rFonts w:ascii="Times New Roman" w:hAnsi="Times New Roman" w:cs="Times New Roman"/>
          <w:b/>
          <w:sz w:val="24"/>
          <w:szCs w:val="24"/>
        </w:rPr>
        <w:t>__________________(</w:t>
      </w:r>
      <w:r w:rsidRPr="00246D83">
        <w:rPr>
          <w:rFonts w:ascii="Times New Roman" w:hAnsi="Times New Roman" w:cs="Times New Roman"/>
          <w:sz w:val="24"/>
          <w:szCs w:val="24"/>
        </w:rPr>
        <w:t>@ ₹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46D83">
        <w:rPr>
          <w:rFonts w:ascii="Times New Roman" w:hAnsi="Times New Roman" w:cs="Times New Roman"/>
          <w:sz w:val="24"/>
          <w:szCs w:val="24"/>
        </w:rPr>
        <w:t xml:space="preserve"> per day for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46D83">
        <w:rPr>
          <w:rFonts w:ascii="Times New Roman" w:hAnsi="Times New Roman" w:cs="Times New Roman"/>
          <w:sz w:val="24"/>
          <w:szCs w:val="24"/>
        </w:rPr>
        <w:t xml:space="preserve"> days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002E" w:rsidRDefault="0058002E" w:rsidP="005800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002E" w:rsidRDefault="0058002E" w:rsidP="00580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also certified that I have not been issued with any receipt on account of payments made towards my food bills as the Hotel/Restaurant/Stall where I had taken meal /snacks / beverage had no receipt book with them.</w:t>
      </w:r>
    </w:p>
    <w:p w:rsidR="0058002E" w:rsidRDefault="0058002E" w:rsidP="00580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02E" w:rsidRDefault="0058002E" w:rsidP="005800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02E" w:rsidRDefault="0058002E" w:rsidP="005800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Dated,</w:t>
      </w:r>
    </w:p>
    <w:p w:rsidR="0058002E" w:rsidRDefault="0058002E" w:rsidP="005800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</w:t>
      </w:r>
    </w:p>
    <w:p w:rsidR="0058002E" w:rsidRDefault="0058002E" w:rsidP="0058002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:rsidR="0058002E" w:rsidRDefault="0058002E" w:rsidP="005800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___________________</w:t>
      </w:r>
    </w:p>
    <w:p w:rsidR="0058002E" w:rsidRDefault="0058002E" w:rsidP="0058002E">
      <w:pPr>
        <w:ind w:right="-340"/>
        <w:jc w:val="right"/>
        <w:rPr>
          <w:rFonts w:ascii="Times New Roman" w:hAnsi="Times New Roman" w:cs="Times New Roman"/>
          <w:sz w:val="20"/>
        </w:rPr>
      </w:pPr>
    </w:p>
    <w:p w:rsidR="0058002E" w:rsidRDefault="0058002E" w:rsidP="0058002E">
      <w:pPr>
        <w:ind w:right="-340"/>
        <w:jc w:val="center"/>
        <w:rPr>
          <w:rFonts w:ascii="Times New Roman" w:hAnsi="Times New Roman" w:cs="Times New Roman"/>
          <w:sz w:val="20"/>
        </w:rPr>
      </w:pPr>
    </w:p>
    <w:p w:rsidR="0058002E" w:rsidRDefault="0058002E" w:rsidP="0058002E">
      <w:pPr>
        <w:ind w:right="-340"/>
        <w:jc w:val="center"/>
        <w:rPr>
          <w:rFonts w:ascii="Times New Roman" w:hAnsi="Times New Roman" w:cs="Times New Roman"/>
          <w:sz w:val="20"/>
        </w:rPr>
        <w:sectPr w:rsidR="0058002E" w:rsidSect="001237E9">
          <w:pgSz w:w="12240" w:h="15840"/>
          <w:pgMar w:top="1080" w:right="1440" w:bottom="1135" w:left="1440" w:header="720" w:footer="720" w:gutter="0"/>
          <w:cols w:space="720"/>
          <w:docGrid w:linePitch="360"/>
        </w:sectPr>
      </w:pPr>
    </w:p>
    <w:tbl>
      <w:tblPr>
        <w:tblW w:w="5289" w:type="pct"/>
        <w:jc w:val="center"/>
        <w:tblLayout w:type="fixed"/>
        <w:tblLook w:val="04A0"/>
      </w:tblPr>
      <w:tblGrid>
        <w:gridCol w:w="1235"/>
        <w:gridCol w:w="709"/>
        <w:gridCol w:w="1183"/>
        <w:gridCol w:w="671"/>
        <w:gridCol w:w="1266"/>
        <w:gridCol w:w="993"/>
        <w:gridCol w:w="855"/>
        <w:gridCol w:w="1280"/>
        <w:gridCol w:w="908"/>
        <w:gridCol w:w="1029"/>
      </w:tblGrid>
      <w:tr w:rsidR="0058002E" w:rsidRPr="00A22ED6" w:rsidTr="00D208E3">
        <w:trPr>
          <w:trHeight w:val="312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002E" w:rsidRPr="00A22ED6" w:rsidRDefault="0058002E" w:rsidP="00D20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22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Annexure- B</w:t>
            </w:r>
          </w:p>
        </w:tc>
      </w:tr>
      <w:tr w:rsidR="0058002E" w:rsidRPr="004C7BE7" w:rsidTr="00D208E3">
        <w:trPr>
          <w:trHeight w:val="312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002E" w:rsidRPr="00D761A7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</w:pPr>
            <w:r w:rsidRPr="00D7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TA at Tour Station</w:t>
            </w:r>
          </w:p>
        </w:tc>
      </w:tr>
      <w:tr w:rsidR="0058002E" w:rsidRPr="004C7BE7" w:rsidTr="00D208E3">
        <w:trPr>
          <w:trHeight w:val="312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002E" w:rsidRPr="00A22ED6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002E" w:rsidRPr="004C7BE7" w:rsidTr="00D208E3">
        <w:trPr>
          <w:trHeight w:val="615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02E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</w:pPr>
            <w:r w:rsidRPr="004C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EXPENDITURE INCURRED BY SHRI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</w:t>
            </w:r>
            <w:r w:rsidRPr="00D7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SMT_________________________________________ ON ACCOUNT</w:t>
            </w:r>
            <w:r w:rsidRPr="004C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OF </w:t>
            </w:r>
            <w:r w:rsidRPr="00D7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LOCAL JOURNEY PERFORMED</w:t>
            </w:r>
            <w:r w:rsidRPr="00D86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 xml:space="preserve"> DURING TOUR PROGRAMME FROM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_______________</w:t>
            </w:r>
            <w:r w:rsidRPr="00477B14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______________</w:t>
            </w:r>
            <w:r w:rsidRPr="00477B14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.</w:t>
            </w:r>
          </w:p>
          <w:p w:rsidR="0058002E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  <w:p w:rsidR="0058002E" w:rsidRPr="004C7BE7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792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Time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of Hotel/Place of Stay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of the Auditee Unit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Distance in K.M.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Mode of conveyance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Registration No. of Auto/Taxi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Fare Paid </w:t>
            </w:r>
          </w:p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(in ₹)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Remarks</w:t>
            </w:r>
          </w:p>
        </w:tc>
      </w:tr>
      <w:tr w:rsidR="0058002E" w:rsidRPr="00FD0A45" w:rsidTr="00D208E3">
        <w:trPr>
          <w:trHeight w:val="753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576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576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576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576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576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576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576"/>
          <w:jc w:val="center"/>
        </w:trPr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8002E" w:rsidRPr="00FD0A45" w:rsidTr="00D208E3">
        <w:trPr>
          <w:trHeight w:val="406"/>
          <w:jc w:val="center"/>
        </w:trPr>
        <w:tc>
          <w:tcPr>
            <w:tcW w:w="4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Total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02E" w:rsidRPr="00FD0A45" w:rsidRDefault="0058002E" w:rsidP="00D2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02E" w:rsidRPr="00FD0A45" w:rsidRDefault="0058002E" w:rsidP="00D2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D0A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75"/>
        <w:tblOverlap w:val="never"/>
        <w:tblW w:w="9450" w:type="dxa"/>
        <w:tblLook w:val="04A0"/>
      </w:tblPr>
      <w:tblGrid>
        <w:gridCol w:w="9450"/>
      </w:tblGrid>
      <w:tr w:rsidR="0058002E" w:rsidRPr="00FD0A45" w:rsidTr="00D208E3">
        <w:trPr>
          <w:trHeight w:val="30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02E" w:rsidRPr="00FD0A45" w:rsidRDefault="0058002E" w:rsidP="00D208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</w:t>
            </w:r>
            <w:r w:rsidRPr="00FD0A45">
              <w:rPr>
                <w:rFonts w:ascii="Times New Roman" w:eastAsia="Times New Roman" w:hAnsi="Times New Roman" w:cs="Times New Roman"/>
                <w:color w:val="000000"/>
              </w:rPr>
              <w:t>(Signature)</w:t>
            </w:r>
          </w:p>
        </w:tc>
      </w:tr>
      <w:tr w:rsidR="0058002E" w:rsidRPr="00FD0A45" w:rsidTr="00D208E3">
        <w:trPr>
          <w:trHeight w:val="30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Name: ______________________________</w:t>
            </w:r>
          </w:p>
        </w:tc>
      </w:tr>
      <w:tr w:rsidR="0058002E" w:rsidRPr="00FD0A45" w:rsidTr="00D208E3">
        <w:trPr>
          <w:trHeight w:val="30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Designation:__________________________</w:t>
            </w:r>
          </w:p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002E" w:rsidRPr="00FD0A45" w:rsidRDefault="0058002E" w:rsidP="0058002E">
      <w:pPr>
        <w:ind w:left="-1170" w:firstLine="1170"/>
        <w:rPr>
          <w:rFonts w:ascii="Times New Roman" w:hAnsi="Times New Roman" w:cs="Times New Roma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B14">
        <w:rPr>
          <w:rFonts w:ascii="Times New Roman" w:hAnsi="Times New Roman" w:cs="Times New Roman"/>
          <w:bCs/>
          <w:sz w:val="24"/>
          <w:szCs w:val="24"/>
          <w:lang w:val="en-IN"/>
        </w:rPr>
        <w:lastRenderedPageBreak/>
        <w:t>Tour Diary of Shri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/Smt ____________________________________</w:t>
      </w:r>
      <w:r w:rsidRPr="00477B14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477B1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n connection with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8002E" w:rsidRPr="00477B14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8002E" w:rsidRDefault="0058002E" w:rsidP="00580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296"/>
        <w:gridCol w:w="2383"/>
        <w:gridCol w:w="5897"/>
      </w:tblGrid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1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1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5897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14">
              <w:rPr>
                <w:rFonts w:ascii="Times New Roman" w:hAnsi="Times New Roman" w:cs="Times New Roman"/>
                <w:sz w:val="24"/>
                <w:szCs w:val="24"/>
              </w:rPr>
              <w:t>Brief details of work done</w:t>
            </w:r>
          </w:p>
        </w:tc>
      </w:tr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rPr>
          <w:trHeight w:val="295"/>
        </w:trPr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rPr>
          <w:trHeight w:hRule="exact" w:val="288"/>
        </w:trPr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2E" w:rsidRPr="00477B14" w:rsidTr="00D208E3">
        <w:trPr>
          <w:trHeight w:hRule="exact" w:val="279"/>
        </w:trPr>
        <w:tc>
          <w:tcPr>
            <w:tcW w:w="1296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8002E" w:rsidRPr="00477B14" w:rsidRDefault="0058002E" w:rsidP="00D2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vAlign w:val="center"/>
          </w:tcPr>
          <w:p w:rsidR="0058002E" w:rsidRPr="00477B14" w:rsidRDefault="0058002E" w:rsidP="00D2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675"/>
        <w:tblOverlap w:val="never"/>
        <w:tblW w:w="9450" w:type="dxa"/>
        <w:tblLook w:val="04A0"/>
      </w:tblPr>
      <w:tblGrid>
        <w:gridCol w:w="9450"/>
      </w:tblGrid>
      <w:tr w:rsidR="0058002E" w:rsidRPr="00FD0A45" w:rsidTr="00D208E3">
        <w:trPr>
          <w:trHeight w:val="30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02E" w:rsidRPr="00FD0A45" w:rsidRDefault="0058002E" w:rsidP="00D208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</w:t>
            </w:r>
            <w:r w:rsidRPr="00FD0A45">
              <w:rPr>
                <w:rFonts w:ascii="Times New Roman" w:eastAsia="Times New Roman" w:hAnsi="Times New Roman" w:cs="Times New Roman"/>
                <w:color w:val="000000"/>
              </w:rPr>
              <w:t>(Signature)</w:t>
            </w:r>
          </w:p>
        </w:tc>
      </w:tr>
      <w:tr w:rsidR="0058002E" w:rsidRPr="00FD0A45" w:rsidTr="00D208E3">
        <w:trPr>
          <w:trHeight w:val="30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Name: ______________________________</w:t>
            </w:r>
          </w:p>
        </w:tc>
      </w:tr>
      <w:tr w:rsidR="0058002E" w:rsidRPr="00FD0A45" w:rsidTr="00D208E3">
        <w:trPr>
          <w:trHeight w:val="30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Designation:__________________________</w:t>
            </w:r>
          </w:p>
          <w:p w:rsidR="0058002E" w:rsidRPr="00FD0A45" w:rsidRDefault="0058002E" w:rsidP="00D208E3">
            <w:pPr>
              <w:spacing w:after="12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002E" w:rsidRDefault="0058002E" w:rsidP="0058002E">
      <w:pPr>
        <w:ind w:right="344"/>
        <w:rPr>
          <w:rFonts w:ascii="Times New Roman" w:hAnsi="Times New Roman" w:cs="Times New Roman"/>
          <w:b/>
          <w:bCs/>
          <w:sz w:val="18"/>
          <w:szCs w:val="18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1EC4" w:rsidRDefault="008E1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8E1EC4" w:rsidSect="002A69DC">
      <w:pgSz w:w="12240" w:h="15840"/>
      <w:pgMar w:top="108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B49" w:rsidRDefault="00D20B49">
      <w:pPr>
        <w:spacing w:line="240" w:lineRule="auto"/>
      </w:pPr>
      <w:r>
        <w:separator/>
      </w:r>
    </w:p>
  </w:endnote>
  <w:endnote w:type="continuationSeparator" w:id="1">
    <w:p w:rsidR="00D20B49" w:rsidRDefault="00D20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B49" w:rsidRDefault="00D20B49">
      <w:pPr>
        <w:spacing w:after="0"/>
      </w:pPr>
      <w:r>
        <w:separator/>
      </w:r>
    </w:p>
  </w:footnote>
  <w:footnote w:type="continuationSeparator" w:id="1">
    <w:p w:rsidR="00D20B49" w:rsidRDefault="00D20B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5A5"/>
    <w:rsid w:val="000023F2"/>
    <w:rsid w:val="0001561E"/>
    <w:rsid w:val="00015D32"/>
    <w:rsid w:val="00016722"/>
    <w:rsid w:val="000174F3"/>
    <w:rsid w:val="00032016"/>
    <w:rsid w:val="000340F7"/>
    <w:rsid w:val="000341FA"/>
    <w:rsid w:val="00035DB4"/>
    <w:rsid w:val="00037CF5"/>
    <w:rsid w:val="000420B0"/>
    <w:rsid w:val="00061C7E"/>
    <w:rsid w:val="00064A4A"/>
    <w:rsid w:val="00077E70"/>
    <w:rsid w:val="000A0005"/>
    <w:rsid w:val="000A33C3"/>
    <w:rsid w:val="000B5238"/>
    <w:rsid w:val="000B5D8A"/>
    <w:rsid w:val="000C39D0"/>
    <w:rsid w:val="000C604D"/>
    <w:rsid w:val="000D7CA9"/>
    <w:rsid w:val="000E2EF4"/>
    <w:rsid w:val="000F17A6"/>
    <w:rsid w:val="000F5AFF"/>
    <w:rsid w:val="000F674C"/>
    <w:rsid w:val="000F7815"/>
    <w:rsid w:val="00111D08"/>
    <w:rsid w:val="001122AB"/>
    <w:rsid w:val="00120397"/>
    <w:rsid w:val="001237E9"/>
    <w:rsid w:val="001311C4"/>
    <w:rsid w:val="001328DC"/>
    <w:rsid w:val="0013302D"/>
    <w:rsid w:val="00136DBA"/>
    <w:rsid w:val="00141C24"/>
    <w:rsid w:val="00143669"/>
    <w:rsid w:val="0016275C"/>
    <w:rsid w:val="00170891"/>
    <w:rsid w:val="0018481B"/>
    <w:rsid w:val="00187B74"/>
    <w:rsid w:val="00194F68"/>
    <w:rsid w:val="001A11EB"/>
    <w:rsid w:val="001A6DC0"/>
    <w:rsid w:val="001B084D"/>
    <w:rsid w:val="001B5A9A"/>
    <w:rsid w:val="001B7642"/>
    <w:rsid w:val="001C170F"/>
    <w:rsid w:val="001C2F58"/>
    <w:rsid w:val="001D676D"/>
    <w:rsid w:val="001D759C"/>
    <w:rsid w:val="001D76BC"/>
    <w:rsid w:val="001E19CF"/>
    <w:rsid w:val="001E6888"/>
    <w:rsid w:val="001E7774"/>
    <w:rsid w:val="001F0F35"/>
    <w:rsid w:val="001F2D27"/>
    <w:rsid w:val="001F4348"/>
    <w:rsid w:val="00214DEC"/>
    <w:rsid w:val="00216F1C"/>
    <w:rsid w:val="00225386"/>
    <w:rsid w:val="002258C6"/>
    <w:rsid w:val="002318F7"/>
    <w:rsid w:val="00233CB9"/>
    <w:rsid w:val="00233FC8"/>
    <w:rsid w:val="00234671"/>
    <w:rsid w:val="00246D83"/>
    <w:rsid w:val="002532D7"/>
    <w:rsid w:val="0025510D"/>
    <w:rsid w:val="00261BD9"/>
    <w:rsid w:val="002671CD"/>
    <w:rsid w:val="002710E6"/>
    <w:rsid w:val="002A3D0B"/>
    <w:rsid w:val="002A69DC"/>
    <w:rsid w:val="002A7196"/>
    <w:rsid w:val="002C1C27"/>
    <w:rsid w:val="002C3699"/>
    <w:rsid w:val="002D09F8"/>
    <w:rsid w:val="002D1488"/>
    <w:rsid w:val="002D621F"/>
    <w:rsid w:val="002D793B"/>
    <w:rsid w:val="002E0288"/>
    <w:rsid w:val="002F5B29"/>
    <w:rsid w:val="00314C89"/>
    <w:rsid w:val="003153C2"/>
    <w:rsid w:val="003157E0"/>
    <w:rsid w:val="00317F0B"/>
    <w:rsid w:val="00320CFE"/>
    <w:rsid w:val="00326294"/>
    <w:rsid w:val="003343A0"/>
    <w:rsid w:val="00334A4D"/>
    <w:rsid w:val="00335E4F"/>
    <w:rsid w:val="00344A3C"/>
    <w:rsid w:val="00346D0D"/>
    <w:rsid w:val="00346E7C"/>
    <w:rsid w:val="00354D0C"/>
    <w:rsid w:val="0035688F"/>
    <w:rsid w:val="00365F42"/>
    <w:rsid w:val="00371D5B"/>
    <w:rsid w:val="003724C6"/>
    <w:rsid w:val="0039548E"/>
    <w:rsid w:val="00397978"/>
    <w:rsid w:val="003A5974"/>
    <w:rsid w:val="003B4B65"/>
    <w:rsid w:val="003B7DA9"/>
    <w:rsid w:val="003D1FEC"/>
    <w:rsid w:val="003D6956"/>
    <w:rsid w:val="003E265A"/>
    <w:rsid w:val="003F107B"/>
    <w:rsid w:val="003F459A"/>
    <w:rsid w:val="003F4BCC"/>
    <w:rsid w:val="00410780"/>
    <w:rsid w:val="00412D43"/>
    <w:rsid w:val="004162D6"/>
    <w:rsid w:val="00427051"/>
    <w:rsid w:val="00435B66"/>
    <w:rsid w:val="00440485"/>
    <w:rsid w:val="00455A2B"/>
    <w:rsid w:val="0045715F"/>
    <w:rsid w:val="00463EBE"/>
    <w:rsid w:val="00465D9F"/>
    <w:rsid w:val="00465DF6"/>
    <w:rsid w:val="00470E7D"/>
    <w:rsid w:val="00472C5B"/>
    <w:rsid w:val="00474364"/>
    <w:rsid w:val="004771A0"/>
    <w:rsid w:val="00477B14"/>
    <w:rsid w:val="00481458"/>
    <w:rsid w:val="00482992"/>
    <w:rsid w:val="004844E5"/>
    <w:rsid w:val="00487888"/>
    <w:rsid w:val="00487AB3"/>
    <w:rsid w:val="004900C2"/>
    <w:rsid w:val="004914DA"/>
    <w:rsid w:val="00495BAE"/>
    <w:rsid w:val="004A01AB"/>
    <w:rsid w:val="004A21C8"/>
    <w:rsid w:val="004A2305"/>
    <w:rsid w:val="004B26CD"/>
    <w:rsid w:val="004B3C99"/>
    <w:rsid w:val="004B4547"/>
    <w:rsid w:val="004C1D68"/>
    <w:rsid w:val="004C7546"/>
    <w:rsid w:val="004D3632"/>
    <w:rsid w:val="004D4A6C"/>
    <w:rsid w:val="004D4E6E"/>
    <w:rsid w:val="004E6CCF"/>
    <w:rsid w:val="004F068E"/>
    <w:rsid w:val="004F31D9"/>
    <w:rsid w:val="004F38A8"/>
    <w:rsid w:val="004F57F0"/>
    <w:rsid w:val="00516863"/>
    <w:rsid w:val="00517CF8"/>
    <w:rsid w:val="005213FC"/>
    <w:rsid w:val="00522967"/>
    <w:rsid w:val="00525866"/>
    <w:rsid w:val="00531B7C"/>
    <w:rsid w:val="00535E91"/>
    <w:rsid w:val="00541B56"/>
    <w:rsid w:val="00544BD0"/>
    <w:rsid w:val="00545C12"/>
    <w:rsid w:val="00550B3A"/>
    <w:rsid w:val="00550D1E"/>
    <w:rsid w:val="0055297E"/>
    <w:rsid w:val="00555F9F"/>
    <w:rsid w:val="005570BD"/>
    <w:rsid w:val="005649F2"/>
    <w:rsid w:val="00571F31"/>
    <w:rsid w:val="00575054"/>
    <w:rsid w:val="0058002B"/>
    <w:rsid w:val="0058002E"/>
    <w:rsid w:val="0059362D"/>
    <w:rsid w:val="00593981"/>
    <w:rsid w:val="005946DF"/>
    <w:rsid w:val="0059788A"/>
    <w:rsid w:val="005A2425"/>
    <w:rsid w:val="005A295A"/>
    <w:rsid w:val="005B0C38"/>
    <w:rsid w:val="005B2695"/>
    <w:rsid w:val="005C1ADB"/>
    <w:rsid w:val="005D3301"/>
    <w:rsid w:val="005D34B6"/>
    <w:rsid w:val="005D34DE"/>
    <w:rsid w:val="005D7FAF"/>
    <w:rsid w:val="005E0238"/>
    <w:rsid w:val="005E21F1"/>
    <w:rsid w:val="005E5E99"/>
    <w:rsid w:val="005F0E0A"/>
    <w:rsid w:val="005F6170"/>
    <w:rsid w:val="00603E43"/>
    <w:rsid w:val="0060492A"/>
    <w:rsid w:val="006110FD"/>
    <w:rsid w:val="00611239"/>
    <w:rsid w:val="00612190"/>
    <w:rsid w:val="006518BD"/>
    <w:rsid w:val="006627DA"/>
    <w:rsid w:val="00666118"/>
    <w:rsid w:val="0066629A"/>
    <w:rsid w:val="006863DB"/>
    <w:rsid w:val="006875C2"/>
    <w:rsid w:val="00690239"/>
    <w:rsid w:val="006B2397"/>
    <w:rsid w:val="006B240D"/>
    <w:rsid w:val="006B43CE"/>
    <w:rsid w:val="006C069D"/>
    <w:rsid w:val="006C0F7D"/>
    <w:rsid w:val="006C43E4"/>
    <w:rsid w:val="006D27E5"/>
    <w:rsid w:val="006E097A"/>
    <w:rsid w:val="006E5CB0"/>
    <w:rsid w:val="006E61E4"/>
    <w:rsid w:val="006F1572"/>
    <w:rsid w:val="006F538A"/>
    <w:rsid w:val="006F77F2"/>
    <w:rsid w:val="00703575"/>
    <w:rsid w:val="007059FD"/>
    <w:rsid w:val="00706B59"/>
    <w:rsid w:val="00710146"/>
    <w:rsid w:val="0072200A"/>
    <w:rsid w:val="007342BC"/>
    <w:rsid w:val="007411A5"/>
    <w:rsid w:val="00746FE4"/>
    <w:rsid w:val="00747B6A"/>
    <w:rsid w:val="00755184"/>
    <w:rsid w:val="00755433"/>
    <w:rsid w:val="00756D94"/>
    <w:rsid w:val="00770163"/>
    <w:rsid w:val="00773D6B"/>
    <w:rsid w:val="00784EFC"/>
    <w:rsid w:val="007921E6"/>
    <w:rsid w:val="00792246"/>
    <w:rsid w:val="0079244E"/>
    <w:rsid w:val="00794812"/>
    <w:rsid w:val="00797047"/>
    <w:rsid w:val="007A3DD8"/>
    <w:rsid w:val="007B07A6"/>
    <w:rsid w:val="007B2FE7"/>
    <w:rsid w:val="007B30C9"/>
    <w:rsid w:val="007C16DA"/>
    <w:rsid w:val="007C7EDC"/>
    <w:rsid w:val="007D1312"/>
    <w:rsid w:val="007D76EE"/>
    <w:rsid w:val="007E1CFB"/>
    <w:rsid w:val="007E3529"/>
    <w:rsid w:val="008017A2"/>
    <w:rsid w:val="0080183D"/>
    <w:rsid w:val="00806605"/>
    <w:rsid w:val="00814E92"/>
    <w:rsid w:val="0081690F"/>
    <w:rsid w:val="00826D17"/>
    <w:rsid w:val="00850C50"/>
    <w:rsid w:val="00855974"/>
    <w:rsid w:val="008561DE"/>
    <w:rsid w:val="00864899"/>
    <w:rsid w:val="008651C8"/>
    <w:rsid w:val="008676B4"/>
    <w:rsid w:val="00875F1D"/>
    <w:rsid w:val="00880F3B"/>
    <w:rsid w:val="008A15A5"/>
    <w:rsid w:val="008A596A"/>
    <w:rsid w:val="008B1442"/>
    <w:rsid w:val="008B7998"/>
    <w:rsid w:val="008C3B5E"/>
    <w:rsid w:val="008C3E6E"/>
    <w:rsid w:val="008D0E82"/>
    <w:rsid w:val="008D1611"/>
    <w:rsid w:val="008D4DD2"/>
    <w:rsid w:val="008D593B"/>
    <w:rsid w:val="008E1EC4"/>
    <w:rsid w:val="008F7135"/>
    <w:rsid w:val="00912F9B"/>
    <w:rsid w:val="009336B4"/>
    <w:rsid w:val="00940BF6"/>
    <w:rsid w:val="00940C67"/>
    <w:rsid w:val="0094470A"/>
    <w:rsid w:val="00947742"/>
    <w:rsid w:val="00950CFB"/>
    <w:rsid w:val="00951BC8"/>
    <w:rsid w:val="009548BE"/>
    <w:rsid w:val="00955F88"/>
    <w:rsid w:val="00956611"/>
    <w:rsid w:val="0096176A"/>
    <w:rsid w:val="009658F0"/>
    <w:rsid w:val="00973242"/>
    <w:rsid w:val="0097503B"/>
    <w:rsid w:val="00982173"/>
    <w:rsid w:val="00992D72"/>
    <w:rsid w:val="009949DE"/>
    <w:rsid w:val="00995382"/>
    <w:rsid w:val="009A07CB"/>
    <w:rsid w:val="009A12C4"/>
    <w:rsid w:val="009A5512"/>
    <w:rsid w:val="009B23BB"/>
    <w:rsid w:val="009B3FD8"/>
    <w:rsid w:val="009B623D"/>
    <w:rsid w:val="009C688C"/>
    <w:rsid w:val="009D0298"/>
    <w:rsid w:val="009D7B72"/>
    <w:rsid w:val="009E6B65"/>
    <w:rsid w:val="009E77B1"/>
    <w:rsid w:val="009F731E"/>
    <w:rsid w:val="00A00DF9"/>
    <w:rsid w:val="00A03542"/>
    <w:rsid w:val="00A169FD"/>
    <w:rsid w:val="00A202DD"/>
    <w:rsid w:val="00A22FE8"/>
    <w:rsid w:val="00A234EA"/>
    <w:rsid w:val="00A30773"/>
    <w:rsid w:val="00A34DDF"/>
    <w:rsid w:val="00A44A82"/>
    <w:rsid w:val="00A45E1B"/>
    <w:rsid w:val="00A507CE"/>
    <w:rsid w:val="00A52351"/>
    <w:rsid w:val="00A61542"/>
    <w:rsid w:val="00A65968"/>
    <w:rsid w:val="00A65F54"/>
    <w:rsid w:val="00A74C2B"/>
    <w:rsid w:val="00A87171"/>
    <w:rsid w:val="00A93F40"/>
    <w:rsid w:val="00A964F7"/>
    <w:rsid w:val="00AA4374"/>
    <w:rsid w:val="00AA5AEE"/>
    <w:rsid w:val="00AA5E84"/>
    <w:rsid w:val="00AB3CFC"/>
    <w:rsid w:val="00AB647F"/>
    <w:rsid w:val="00AC79C5"/>
    <w:rsid w:val="00AD0FFB"/>
    <w:rsid w:val="00AD259C"/>
    <w:rsid w:val="00AE01D4"/>
    <w:rsid w:val="00AE26AB"/>
    <w:rsid w:val="00AE697C"/>
    <w:rsid w:val="00AE6D8C"/>
    <w:rsid w:val="00AF01A1"/>
    <w:rsid w:val="00AF1564"/>
    <w:rsid w:val="00AF5D0C"/>
    <w:rsid w:val="00B032A9"/>
    <w:rsid w:val="00B06F5F"/>
    <w:rsid w:val="00B130DA"/>
    <w:rsid w:val="00B16533"/>
    <w:rsid w:val="00B26DEB"/>
    <w:rsid w:val="00B35786"/>
    <w:rsid w:val="00B41CF2"/>
    <w:rsid w:val="00B42CFB"/>
    <w:rsid w:val="00B4328C"/>
    <w:rsid w:val="00B47E64"/>
    <w:rsid w:val="00B50704"/>
    <w:rsid w:val="00B5481E"/>
    <w:rsid w:val="00B55C76"/>
    <w:rsid w:val="00B56D6D"/>
    <w:rsid w:val="00B57981"/>
    <w:rsid w:val="00B64E0E"/>
    <w:rsid w:val="00B65A6B"/>
    <w:rsid w:val="00B72A4B"/>
    <w:rsid w:val="00B76B4A"/>
    <w:rsid w:val="00B91239"/>
    <w:rsid w:val="00B9490A"/>
    <w:rsid w:val="00BB26C8"/>
    <w:rsid w:val="00BC3C52"/>
    <w:rsid w:val="00BC41F9"/>
    <w:rsid w:val="00BC4272"/>
    <w:rsid w:val="00BC7DCC"/>
    <w:rsid w:val="00BD5B1E"/>
    <w:rsid w:val="00BD6508"/>
    <w:rsid w:val="00BD66C6"/>
    <w:rsid w:val="00BE285F"/>
    <w:rsid w:val="00BE722D"/>
    <w:rsid w:val="00BF149E"/>
    <w:rsid w:val="00BF3219"/>
    <w:rsid w:val="00BF4D99"/>
    <w:rsid w:val="00BF70AE"/>
    <w:rsid w:val="00C02C36"/>
    <w:rsid w:val="00C032DD"/>
    <w:rsid w:val="00C11005"/>
    <w:rsid w:val="00C11FA6"/>
    <w:rsid w:val="00C20A17"/>
    <w:rsid w:val="00C31387"/>
    <w:rsid w:val="00C45FFB"/>
    <w:rsid w:val="00C51CE2"/>
    <w:rsid w:val="00C62FC0"/>
    <w:rsid w:val="00C73BF8"/>
    <w:rsid w:val="00C77286"/>
    <w:rsid w:val="00C811CE"/>
    <w:rsid w:val="00C84803"/>
    <w:rsid w:val="00C903E9"/>
    <w:rsid w:val="00C9671A"/>
    <w:rsid w:val="00CA4588"/>
    <w:rsid w:val="00CB5CF3"/>
    <w:rsid w:val="00CC72D8"/>
    <w:rsid w:val="00CC73DB"/>
    <w:rsid w:val="00CC7CE5"/>
    <w:rsid w:val="00CD2D1D"/>
    <w:rsid w:val="00CE29E5"/>
    <w:rsid w:val="00CE63BC"/>
    <w:rsid w:val="00CF4280"/>
    <w:rsid w:val="00CF717E"/>
    <w:rsid w:val="00D065EE"/>
    <w:rsid w:val="00D10D80"/>
    <w:rsid w:val="00D12AAC"/>
    <w:rsid w:val="00D20B49"/>
    <w:rsid w:val="00D412BC"/>
    <w:rsid w:val="00D4552A"/>
    <w:rsid w:val="00D50A02"/>
    <w:rsid w:val="00D55162"/>
    <w:rsid w:val="00D57B41"/>
    <w:rsid w:val="00D66760"/>
    <w:rsid w:val="00D66A84"/>
    <w:rsid w:val="00D7061E"/>
    <w:rsid w:val="00D71C0D"/>
    <w:rsid w:val="00D737CE"/>
    <w:rsid w:val="00D753B0"/>
    <w:rsid w:val="00D85DBB"/>
    <w:rsid w:val="00D8634E"/>
    <w:rsid w:val="00D867E8"/>
    <w:rsid w:val="00D90FFA"/>
    <w:rsid w:val="00D91AAD"/>
    <w:rsid w:val="00DA0723"/>
    <w:rsid w:val="00DA33A7"/>
    <w:rsid w:val="00DB2FA7"/>
    <w:rsid w:val="00DB3535"/>
    <w:rsid w:val="00DB39E1"/>
    <w:rsid w:val="00DC3378"/>
    <w:rsid w:val="00DC3F16"/>
    <w:rsid w:val="00DD1CB5"/>
    <w:rsid w:val="00DE4814"/>
    <w:rsid w:val="00E02813"/>
    <w:rsid w:val="00E20403"/>
    <w:rsid w:val="00E222EE"/>
    <w:rsid w:val="00E23108"/>
    <w:rsid w:val="00E428B4"/>
    <w:rsid w:val="00E63BED"/>
    <w:rsid w:val="00E7059E"/>
    <w:rsid w:val="00E810A1"/>
    <w:rsid w:val="00E9103B"/>
    <w:rsid w:val="00E9190A"/>
    <w:rsid w:val="00E92AA1"/>
    <w:rsid w:val="00EA5D19"/>
    <w:rsid w:val="00EB3497"/>
    <w:rsid w:val="00EC4879"/>
    <w:rsid w:val="00ED7CA8"/>
    <w:rsid w:val="00EE0663"/>
    <w:rsid w:val="00EE0F0C"/>
    <w:rsid w:val="00EE19D1"/>
    <w:rsid w:val="00EE40BB"/>
    <w:rsid w:val="00EF6389"/>
    <w:rsid w:val="00EF6D70"/>
    <w:rsid w:val="00F00E96"/>
    <w:rsid w:val="00F24F82"/>
    <w:rsid w:val="00F36679"/>
    <w:rsid w:val="00F376E2"/>
    <w:rsid w:val="00F452EE"/>
    <w:rsid w:val="00F455D1"/>
    <w:rsid w:val="00F6006B"/>
    <w:rsid w:val="00F6408F"/>
    <w:rsid w:val="00F64CFE"/>
    <w:rsid w:val="00F72E94"/>
    <w:rsid w:val="00F77030"/>
    <w:rsid w:val="00F8672D"/>
    <w:rsid w:val="00F96143"/>
    <w:rsid w:val="00F97B3D"/>
    <w:rsid w:val="00FA15B1"/>
    <w:rsid w:val="00FA1F02"/>
    <w:rsid w:val="00FA2616"/>
    <w:rsid w:val="00FA646C"/>
    <w:rsid w:val="00FA7B43"/>
    <w:rsid w:val="00FB070A"/>
    <w:rsid w:val="00FB090D"/>
    <w:rsid w:val="00FC2845"/>
    <w:rsid w:val="00FC4482"/>
    <w:rsid w:val="00FC4D93"/>
    <w:rsid w:val="00FD1AB6"/>
    <w:rsid w:val="00FE3FD9"/>
    <w:rsid w:val="00FE4624"/>
    <w:rsid w:val="00FE5652"/>
    <w:rsid w:val="00FE6DE5"/>
    <w:rsid w:val="00FE7504"/>
    <w:rsid w:val="00FF16D2"/>
    <w:rsid w:val="11FC4B10"/>
    <w:rsid w:val="2D6B5392"/>
    <w:rsid w:val="32F10B03"/>
    <w:rsid w:val="4A9E67FA"/>
    <w:rsid w:val="599C1311"/>
    <w:rsid w:val="70105C36"/>
    <w:rsid w:val="71A17CE6"/>
    <w:rsid w:val="7D63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DA"/>
    <w:pPr>
      <w:spacing w:after="200" w:line="276" w:lineRule="auto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130DA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30DA"/>
    <w:rPr>
      <w:rFonts w:eastAsiaTheme="minorEastAsia"/>
      <w:sz w:val="22"/>
      <w:lang w:bidi="hi-IN"/>
    </w:rPr>
  </w:style>
  <w:style w:type="paragraph" w:styleId="ListParagraph">
    <w:name w:val="List Paragraph"/>
    <w:basedOn w:val="Normal"/>
    <w:uiPriority w:val="34"/>
    <w:qFormat/>
    <w:rsid w:val="00B13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AGAUDIT</dc:creator>
  <cp:lastModifiedBy>AG AUDIT</cp:lastModifiedBy>
  <cp:revision>337</cp:revision>
  <cp:lastPrinted>2024-05-29T10:58:00Z</cp:lastPrinted>
  <dcterms:created xsi:type="dcterms:W3CDTF">2020-05-05T05:22:00Z</dcterms:created>
  <dcterms:modified xsi:type="dcterms:W3CDTF">2025-12-09T10:57:00Z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6A3A36BFAB6649139A7A6BAE3B8A71ED_12</vt:lpwstr>
  </property>
</Properties>
</file>