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F53" w:rsidRDefault="00775F53" w:rsidP="00775F53">
      <w:pPr>
        <w:jc w:val="center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Question Bank 3</w:t>
      </w:r>
    </w:p>
    <w:p w:rsidR="00775F53" w:rsidRDefault="00775F53" w:rsidP="00775F53">
      <w:pPr>
        <w:jc w:val="center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Government Accounting Rules 1990</w:t>
      </w:r>
    </w:p>
    <w:p w:rsidR="00775F53" w:rsidRDefault="00775F53" w:rsidP="00775F53">
      <w:pPr>
        <w:jc w:val="center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(Choose the best answer)</w:t>
      </w:r>
    </w:p>
    <w:p w:rsidR="00775F53" w:rsidRDefault="00EC0B65" w:rsidP="00775F53">
      <w:pPr>
        <w:jc w:val="center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Time: 1</w:t>
      </w:r>
      <w:r w:rsidR="00775F53">
        <w:rPr>
          <w:rFonts w:asciiTheme="majorHAnsi" w:hAnsiTheme="majorHAnsi" w:cstheme="majorHAnsi"/>
          <w:sz w:val="28"/>
          <w:szCs w:val="28"/>
        </w:rPr>
        <w:t>0 minutes</w:t>
      </w:r>
    </w:p>
    <w:p w:rsidR="00775F53" w:rsidRDefault="00775F53" w:rsidP="00775F53">
      <w:pPr>
        <w:jc w:val="both"/>
        <w:rPr>
          <w:rFonts w:asciiTheme="majorHAnsi" w:hAnsiTheme="majorHAnsi" w:cstheme="majorHAnsi"/>
          <w:sz w:val="28"/>
          <w:szCs w:val="28"/>
        </w:rPr>
      </w:pPr>
    </w:p>
    <w:p w:rsidR="00775F53" w:rsidRDefault="00775F53" w:rsidP="00775F53">
      <w:pPr>
        <w:pStyle w:val="ListParagraph"/>
        <w:numPr>
          <w:ilvl w:val="0"/>
          <w:numId w:val="1"/>
        </w:numPr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The Division Capital Account consists of </w:t>
      </w:r>
    </w:p>
    <w:p w:rsidR="00775F53" w:rsidRDefault="00775F53" w:rsidP="00775F53">
      <w:pPr>
        <w:pStyle w:val="ListParagraph"/>
        <w:numPr>
          <w:ilvl w:val="1"/>
          <w:numId w:val="1"/>
        </w:numPr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2 sections</w:t>
      </w:r>
    </w:p>
    <w:p w:rsidR="00775F53" w:rsidRDefault="00775F53" w:rsidP="00775F53">
      <w:pPr>
        <w:pStyle w:val="ListParagraph"/>
        <w:numPr>
          <w:ilvl w:val="1"/>
          <w:numId w:val="1"/>
        </w:numPr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3 sections </w:t>
      </w:r>
    </w:p>
    <w:p w:rsidR="00775F53" w:rsidRDefault="00775F53" w:rsidP="00775F53">
      <w:pPr>
        <w:pStyle w:val="ListParagraph"/>
        <w:numPr>
          <w:ilvl w:val="1"/>
          <w:numId w:val="1"/>
        </w:numPr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4 Sections</w:t>
      </w:r>
    </w:p>
    <w:p w:rsidR="00775F53" w:rsidRDefault="00775F53" w:rsidP="00775F53">
      <w:pPr>
        <w:pStyle w:val="ListParagraph"/>
        <w:numPr>
          <w:ilvl w:val="1"/>
          <w:numId w:val="1"/>
        </w:numPr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5 sections</w:t>
      </w:r>
    </w:p>
    <w:p w:rsidR="00775F53" w:rsidRDefault="00775F53" w:rsidP="00775F53">
      <w:pPr>
        <w:pStyle w:val="ListParagraph"/>
        <w:ind w:left="1440"/>
        <w:jc w:val="both"/>
        <w:rPr>
          <w:rFonts w:asciiTheme="majorHAnsi" w:hAnsiTheme="majorHAnsi" w:cstheme="majorHAnsi"/>
          <w:sz w:val="28"/>
          <w:szCs w:val="28"/>
        </w:rPr>
      </w:pPr>
    </w:p>
    <w:p w:rsidR="00775F53" w:rsidRDefault="00775F53" w:rsidP="00775F53">
      <w:pPr>
        <w:pStyle w:val="ListParagraph"/>
        <w:numPr>
          <w:ilvl w:val="0"/>
          <w:numId w:val="1"/>
        </w:numPr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Part 2 of the Government account has only </w:t>
      </w:r>
    </w:p>
    <w:p w:rsidR="00775F53" w:rsidRDefault="00775F53" w:rsidP="00775F53">
      <w:pPr>
        <w:pStyle w:val="ListParagraph"/>
        <w:numPr>
          <w:ilvl w:val="1"/>
          <w:numId w:val="1"/>
        </w:numPr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One major head</w:t>
      </w:r>
    </w:p>
    <w:p w:rsidR="00775F53" w:rsidRDefault="00775F53" w:rsidP="00775F53">
      <w:pPr>
        <w:pStyle w:val="ListParagraph"/>
        <w:numPr>
          <w:ilvl w:val="1"/>
          <w:numId w:val="1"/>
        </w:numPr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Two major heads</w:t>
      </w:r>
    </w:p>
    <w:p w:rsidR="00775F53" w:rsidRDefault="00775F53" w:rsidP="00775F53">
      <w:pPr>
        <w:pStyle w:val="ListParagraph"/>
        <w:numPr>
          <w:ilvl w:val="1"/>
          <w:numId w:val="1"/>
        </w:numPr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12 major heads</w:t>
      </w:r>
    </w:p>
    <w:p w:rsidR="00775F53" w:rsidRDefault="00775F53" w:rsidP="00775F53">
      <w:pPr>
        <w:pStyle w:val="ListParagraph"/>
        <w:numPr>
          <w:ilvl w:val="1"/>
          <w:numId w:val="1"/>
        </w:numPr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Three major heads</w:t>
      </w:r>
    </w:p>
    <w:p w:rsidR="00775F53" w:rsidRDefault="00775F53" w:rsidP="00775F53">
      <w:pPr>
        <w:pStyle w:val="ListParagraph"/>
        <w:ind w:left="1440"/>
        <w:jc w:val="both"/>
        <w:rPr>
          <w:rFonts w:asciiTheme="majorHAnsi" w:hAnsiTheme="majorHAnsi" w:cstheme="majorHAnsi"/>
          <w:sz w:val="28"/>
          <w:szCs w:val="28"/>
        </w:rPr>
      </w:pPr>
    </w:p>
    <w:p w:rsidR="00775F53" w:rsidRDefault="00775F53" w:rsidP="00775F53">
      <w:pPr>
        <w:pStyle w:val="ListParagraph"/>
        <w:numPr>
          <w:ilvl w:val="0"/>
          <w:numId w:val="1"/>
        </w:numPr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What should be the loan head corresponding to the major head 0210</w:t>
      </w:r>
    </w:p>
    <w:p w:rsidR="00775F53" w:rsidRDefault="00775F53" w:rsidP="00775F53">
      <w:pPr>
        <w:pStyle w:val="ListParagraph"/>
        <w:numPr>
          <w:ilvl w:val="1"/>
          <w:numId w:val="1"/>
        </w:numPr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2210</w:t>
      </w:r>
    </w:p>
    <w:p w:rsidR="00775F53" w:rsidRDefault="00775F53" w:rsidP="00775F53">
      <w:pPr>
        <w:pStyle w:val="ListParagraph"/>
        <w:numPr>
          <w:ilvl w:val="1"/>
          <w:numId w:val="1"/>
        </w:numPr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6210</w:t>
      </w:r>
    </w:p>
    <w:p w:rsidR="00775F53" w:rsidRDefault="00775F53" w:rsidP="00775F53">
      <w:pPr>
        <w:pStyle w:val="ListParagraph"/>
        <w:numPr>
          <w:ilvl w:val="1"/>
          <w:numId w:val="1"/>
        </w:numPr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4210</w:t>
      </w:r>
    </w:p>
    <w:p w:rsidR="00775F53" w:rsidRDefault="00775F53" w:rsidP="00775F53">
      <w:pPr>
        <w:pStyle w:val="ListParagraph"/>
        <w:numPr>
          <w:ilvl w:val="1"/>
          <w:numId w:val="1"/>
        </w:numPr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7210</w:t>
      </w:r>
    </w:p>
    <w:p w:rsidR="00775F53" w:rsidRDefault="00775F53" w:rsidP="00775F53">
      <w:pPr>
        <w:pStyle w:val="ListParagraph"/>
        <w:numPr>
          <w:ilvl w:val="1"/>
          <w:numId w:val="1"/>
        </w:numPr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8210</w:t>
      </w:r>
    </w:p>
    <w:p w:rsidR="00775F53" w:rsidRDefault="00775F53" w:rsidP="00775F53">
      <w:pPr>
        <w:pStyle w:val="ListParagraph"/>
        <w:ind w:left="1440"/>
        <w:jc w:val="both"/>
        <w:rPr>
          <w:rFonts w:asciiTheme="majorHAnsi" w:hAnsiTheme="majorHAnsi" w:cstheme="majorHAnsi"/>
          <w:sz w:val="28"/>
          <w:szCs w:val="28"/>
        </w:rPr>
      </w:pPr>
    </w:p>
    <w:p w:rsidR="00775F53" w:rsidRDefault="00775F53" w:rsidP="00775F53">
      <w:pPr>
        <w:pStyle w:val="ListParagraph"/>
        <w:numPr>
          <w:ilvl w:val="0"/>
          <w:numId w:val="1"/>
        </w:numPr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Major heads correspond to the </w:t>
      </w:r>
    </w:p>
    <w:p w:rsidR="00775F53" w:rsidRDefault="00775F53" w:rsidP="00775F53">
      <w:pPr>
        <w:pStyle w:val="ListParagraph"/>
        <w:numPr>
          <w:ilvl w:val="1"/>
          <w:numId w:val="1"/>
        </w:numPr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Functions of government</w:t>
      </w:r>
    </w:p>
    <w:p w:rsidR="00775F53" w:rsidRDefault="00775F53" w:rsidP="00775F53">
      <w:pPr>
        <w:pStyle w:val="ListParagraph"/>
        <w:numPr>
          <w:ilvl w:val="1"/>
          <w:numId w:val="1"/>
        </w:numPr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Functions and sub functions of government</w:t>
      </w:r>
    </w:p>
    <w:p w:rsidR="00775F53" w:rsidRDefault="00775F53" w:rsidP="00775F53">
      <w:pPr>
        <w:pStyle w:val="ListParagraph"/>
        <w:numPr>
          <w:ilvl w:val="1"/>
          <w:numId w:val="1"/>
        </w:numPr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Departments incurring expenditure</w:t>
      </w:r>
    </w:p>
    <w:p w:rsidR="00775F53" w:rsidRDefault="00775F53" w:rsidP="00775F53">
      <w:pPr>
        <w:pStyle w:val="ListParagraph"/>
        <w:numPr>
          <w:ilvl w:val="1"/>
          <w:numId w:val="1"/>
        </w:numPr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Programs of the government</w:t>
      </w:r>
    </w:p>
    <w:p w:rsidR="00775F53" w:rsidRDefault="00775F53" w:rsidP="00775F53">
      <w:pPr>
        <w:pStyle w:val="ListParagraph"/>
        <w:numPr>
          <w:ilvl w:val="1"/>
          <w:numId w:val="1"/>
        </w:numPr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The actual object of expenditure </w:t>
      </w:r>
    </w:p>
    <w:p w:rsidR="00775F53" w:rsidRDefault="00775F53" w:rsidP="00775F53">
      <w:pPr>
        <w:pStyle w:val="ListParagraph"/>
        <w:ind w:left="1440"/>
        <w:jc w:val="both"/>
        <w:rPr>
          <w:rFonts w:asciiTheme="majorHAnsi" w:hAnsiTheme="majorHAnsi" w:cstheme="majorHAnsi"/>
          <w:sz w:val="28"/>
          <w:szCs w:val="28"/>
        </w:rPr>
      </w:pPr>
    </w:p>
    <w:p w:rsidR="00775F53" w:rsidRDefault="00235809" w:rsidP="00775F53">
      <w:pPr>
        <w:pStyle w:val="ListParagraph"/>
        <w:numPr>
          <w:ilvl w:val="0"/>
          <w:numId w:val="1"/>
        </w:numPr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The word form of accounts refers to </w:t>
      </w:r>
    </w:p>
    <w:p w:rsidR="00235809" w:rsidRDefault="00416914" w:rsidP="00235809">
      <w:pPr>
        <w:pStyle w:val="ListParagraph"/>
        <w:numPr>
          <w:ilvl w:val="1"/>
          <w:numId w:val="1"/>
        </w:numPr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lastRenderedPageBreak/>
        <w:t>The formats</w:t>
      </w:r>
      <w:r w:rsidR="00235809">
        <w:rPr>
          <w:rFonts w:asciiTheme="majorHAnsi" w:hAnsiTheme="majorHAnsi" w:cstheme="majorHAnsi"/>
          <w:sz w:val="28"/>
          <w:szCs w:val="28"/>
        </w:rPr>
        <w:t xml:space="preserve"> in which accounts have to be kept by the treasuries and PAOs</w:t>
      </w:r>
    </w:p>
    <w:p w:rsidR="00235809" w:rsidRDefault="00235809" w:rsidP="00235809">
      <w:pPr>
        <w:pStyle w:val="ListParagraph"/>
        <w:numPr>
          <w:ilvl w:val="1"/>
          <w:numId w:val="1"/>
        </w:numPr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The form</w:t>
      </w:r>
      <w:r w:rsidR="00416914">
        <w:rPr>
          <w:rFonts w:asciiTheme="majorHAnsi" w:hAnsiTheme="majorHAnsi" w:cstheme="majorHAnsi"/>
          <w:sz w:val="28"/>
          <w:szCs w:val="28"/>
        </w:rPr>
        <w:t>ats</w:t>
      </w:r>
      <w:r>
        <w:rPr>
          <w:rFonts w:asciiTheme="majorHAnsi" w:hAnsiTheme="majorHAnsi" w:cstheme="majorHAnsi"/>
          <w:sz w:val="28"/>
          <w:szCs w:val="28"/>
        </w:rPr>
        <w:t xml:space="preserve"> in which accounts have to be kept by the treasuries, and accou</w:t>
      </w:r>
      <w:r w:rsidR="008D410D">
        <w:rPr>
          <w:rFonts w:asciiTheme="majorHAnsi" w:hAnsiTheme="majorHAnsi" w:cstheme="majorHAnsi"/>
          <w:sz w:val="28"/>
          <w:szCs w:val="28"/>
        </w:rPr>
        <w:t xml:space="preserve">nts officers of union </w:t>
      </w:r>
    </w:p>
    <w:p w:rsidR="00235809" w:rsidRDefault="00235809" w:rsidP="00235809">
      <w:pPr>
        <w:pStyle w:val="ListParagraph"/>
        <w:numPr>
          <w:ilvl w:val="1"/>
          <w:numId w:val="1"/>
        </w:numPr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The </w:t>
      </w:r>
      <w:r w:rsidR="00416914">
        <w:rPr>
          <w:rFonts w:asciiTheme="majorHAnsi" w:hAnsiTheme="majorHAnsi" w:cstheme="majorHAnsi"/>
          <w:sz w:val="28"/>
          <w:szCs w:val="28"/>
        </w:rPr>
        <w:t>broad form</w:t>
      </w:r>
      <w:r>
        <w:rPr>
          <w:rFonts w:asciiTheme="majorHAnsi" w:hAnsiTheme="majorHAnsi" w:cstheme="majorHAnsi"/>
          <w:sz w:val="28"/>
          <w:szCs w:val="28"/>
        </w:rPr>
        <w:t xml:space="preserve"> in which the accounts are to be kept and the basis of selecting heads for </w:t>
      </w:r>
      <w:r w:rsidR="008D410D">
        <w:rPr>
          <w:rFonts w:asciiTheme="majorHAnsi" w:hAnsiTheme="majorHAnsi" w:cstheme="majorHAnsi"/>
          <w:sz w:val="28"/>
          <w:szCs w:val="28"/>
        </w:rPr>
        <w:t>classifying transactions</w:t>
      </w:r>
    </w:p>
    <w:p w:rsidR="008D410D" w:rsidRDefault="008D410D" w:rsidP="008D410D">
      <w:pPr>
        <w:pStyle w:val="ListParagraph"/>
        <w:numPr>
          <w:ilvl w:val="1"/>
          <w:numId w:val="1"/>
        </w:numPr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The forms in which accounts have to be kept by the treasuries, and accounts officers of union and states</w:t>
      </w:r>
    </w:p>
    <w:p w:rsidR="00770E0D" w:rsidRDefault="00770E0D" w:rsidP="00770E0D">
      <w:pPr>
        <w:pStyle w:val="ListParagraph"/>
        <w:ind w:left="1440"/>
        <w:jc w:val="both"/>
        <w:rPr>
          <w:rFonts w:asciiTheme="majorHAnsi" w:hAnsiTheme="majorHAnsi" w:cstheme="majorHAnsi"/>
          <w:sz w:val="28"/>
          <w:szCs w:val="28"/>
        </w:rPr>
      </w:pPr>
    </w:p>
    <w:p w:rsidR="00770E0D" w:rsidRDefault="00416914" w:rsidP="00770E0D">
      <w:pPr>
        <w:pStyle w:val="ListParagraph"/>
        <w:numPr>
          <w:ilvl w:val="0"/>
          <w:numId w:val="1"/>
        </w:numPr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The expenditure incurred in a grant to create a panchayat </w:t>
      </w:r>
      <w:proofErr w:type="spellStart"/>
      <w:r>
        <w:rPr>
          <w:rFonts w:asciiTheme="majorHAnsi" w:hAnsiTheme="majorHAnsi" w:cstheme="majorHAnsi"/>
          <w:sz w:val="28"/>
          <w:szCs w:val="28"/>
        </w:rPr>
        <w:t>ghar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belonging to the village panchayat of </w:t>
      </w:r>
      <w:proofErr w:type="spellStart"/>
      <w:r>
        <w:rPr>
          <w:rFonts w:asciiTheme="majorHAnsi" w:hAnsiTheme="majorHAnsi" w:cstheme="majorHAnsi"/>
          <w:sz w:val="28"/>
          <w:szCs w:val="28"/>
        </w:rPr>
        <w:t>Palanpur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would be classified in the accounts of the Government as </w:t>
      </w:r>
    </w:p>
    <w:p w:rsidR="00416914" w:rsidRDefault="00416914" w:rsidP="00416914">
      <w:pPr>
        <w:pStyle w:val="ListParagraph"/>
        <w:numPr>
          <w:ilvl w:val="1"/>
          <w:numId w:val="1"/>
        </w:numPr>
        <w:jc w:val="both"/>
        <w:rPr>
          <w:rFonts w:asciiTheme="majorHAnsi" w:hAnsiTheme="majorHAnsi" w:cstheme="majorHAnsi"/>
          <w:sz w:val="28"/>
          <w:szCs w:val="28"/>
        </w:rPr>
      </w:pPr>
      <w:proofErr w:type="spellStart"/>
      <w:r>
        <w:rPr>
          <w:rFonts w:asciiTheme="majorHAnsi" w:hAnsiTheme="majorHAnsi" w:cstheme="majorHAnsi"/>
          <w:sz w:val="28"/>
          <w:szCs w:val="28"/>
        </w:rPr>
        <w:t>Captital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voted expenditure</w:t>
      </w:r>
    </w:p>
    <w:p w:rsidR="00416914" w:rsidRDefault="00416914" w:rsidP="00416914">
      <w:pPr>
        <w:pStyle w:val="ListParagraph"/>
        <w:numPr>
          <w:ilvl w:val="1"/>
          <w:numId w:val="1"/>
        </w:numPr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Revenue charged expenditure </w:t>
      </w:r>
    </w:p>
    <w:p w:rsidR="00416914" w:rsidRDefault="00416914" w:rsidP="00416914">
      <w:pPr>
        <w:pStyle w:val="ListParagraph"/>
        <w:numPr>
          <w:ilvl w:val="1"/>
          <w:numId w:val="1"/>
        </w:numPr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Revenue voted expenditure</w:t>
      </w:r>
    </w:p>
    <w:p w:rsidR="00416914" w:rsidRDefault="00416914" w:rsidP="00416914">
      <w:pPr>
        <w:pStyle w:val="ListParagraph"/>
        <w:numPr>
          <w:ilvl w:val="1"/>
          <w:numId w:val="1"/>
        </w:numPr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Capital Charged expenditure</w:t>
      </w:r>
    </w:p>
    <w:p w:rsidR="00416914" w:rsidRDefault="00416914" w:rsidP="00416914">
      <w:pPr>
        <w:pStyle w:val="ListParagraph"/>
        <w:numPr>
          <w:ilvl w:val="1"/>
          <w:numId w:val="1"/>
        </w:numPr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None of the above</w:t>
      </w:r>
    </w:p>
    <w:p w:rsidR="00416914" w:rsidRDefault="00416914" w:rsidP="00416914">
      <w:pPr>
        <w:pStyle w:val="ListParagraph"/>
        <w:ind w:left="1440"/>
        <w:jc w:val="both"/>
        <w:rPr>
          <w:rFonts w:asciiTheme="majorHAnsi" w:hAnsiTheme="majorHAnsi" w:cstheme="majorHAnsi"/>
          <w:sz w:val="28"/>
          <w:szCs w:val="28"/>
        </w:rPr>
      </w:pPr>
    </w:p>
    <w:p w:rsidR="00416914" w:rsidRDefault="00416914" w:rsidP="00416914">
      <w:pPr>
        <w:pStyle w:val="ListParagraph"/>
        <w:numPr>
          <w:ilvl w:val="0"/>
          <w:numId w:val="1"/>
        </w:numPr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Capital expenditure is generally met from </w:t>
      </w:r>
    </w:p>
    <w:p w:rsidR="00416914" w:rsidRDefault="00416914" w:rsidP="00416914">
      <w:pPr>
        <w:pStyle w:val="ListParagraph"/>
        <w:numPr>
          <w:ilvl w:val="1"/>
          <w:numId w:val="1"/>
        </w:numPr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Debt receipts</w:t>
      </w:r>
    </w:p>
    <w:p w:rsidR="00416914" w:rsidRDefault="00416914" w:rsidP="00416914">
      <w:pPr>
        <w:pStyle w:val="ListParagraph"/>
        <w:numPr>
          <w:ilvl w:val="1"/>
          <w:numId w:val="1"/>
        </w:numPr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Capital receipts </w:t>
      </w:r>
    </w:p>
    <w:p w:rsidR="00416914" w:rsidRDefault="00416914" w:rsidP="00416914">
      <w:pPr>
        <w:pStyle w:val="ListParagraph"/>
        <w:numPr>
          <w:ilvl w:val="1"/>
          <w:numId w:val="1"/>
        </w:numPr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Deposits </w:t>
      </w:r>
    </w:p>
    <w:p w:rsidR="00416914" w:rsidRDefault="00416914" w:rsidP="00416914">
      <w:pPr>
        <w:pStyle w:val="ListParagraph"/>
        <w:numPr>
          <w:ilvl w:val="1"/>
          <w:numId w:val="1"/>
        </w:numPr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All of </w:t>
      </w:r>
      <w:proofErr w:type="spellStart"/>
      <w:proofErr w:type="gramStart"/>
      <w:r>
        <w:rPr>
          <w:rFonts w:asciiTheme="majorHAnsi" w:hAnsiTheme="majorHAnsi" w:cstheme="majorHAnsi"/>
          <w:sz w:val="28"/>
          <w:szCs w:val="28"/>
        </w:rPr>
        <w:t>a,b</w:t>
      </w:r>
      <w:proofErr w:type="spellEnd"/>
      <w:proofErr w:type="gramEnd"/>
      <w:r>
        <w:rPr>
          <w:rFonts w:asciiTheme="majorHAnsi" w:hAnsiTheme="majorHAnsi" w:cstheme="majorHAnsi"/>
          <w:sz w:val="28"/>
          <w:szCs w:val="28"/>
        </w:rPr>
        <w:t xml:space="preserve"> and c</w:t>
      </w:r>
    </w:p>
    <w:p w:rsidR="00416914" w:rsidRDefault="00416914" w:rsidP="00416914">
      <w:pPr>
        <w:pStyle w:val="ListParagraph"/>
        <w:numPr>
          <w:ilvl w:val="1"/>
          <w:numId w:val="1"/>
        </w:numPr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Revenue Receipts</w:t>
      </w:r>
    </w:p>
    <w:p w:rsidR="00416914" w:rsidRDefault="00416914" w:rsidP="00416914">
      <w:pPr>
        <w:pStyle w:val="ListParagraph"/>
        <w:ind w:left="1440"/>
        <w:jc w:val="both"/>
        <w:rPr>
          <w:rFonts w:asciiTheme="majorHAnsi" w:hAnsiTheme="majorHAnsi" w:cstheme="majorHAnsi"/>
          <w:sz w:val="28"/>
          <w:szCs w:val="28"/>
        </w:rPr>
      </w:pPr>
    </w:p>
    <w:p w:rsidR="00416914" w:rsidRDefault="00416914" w:rsidP="00416914">
      <w:pPr>
        <w:pStyle w:val="ListParagraph"/>
        <w:numPr>
          <w:ilvl w:val="0"/>
          <w:numId w:val="1"/>
        </w:numPr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Gains arising from exchanges</w:t>
      </w:r>
      <w:r w:rsidR="00C75272">
        <w:rPr>
          <w:rFonts w:asciiTheme="majorHAnsi" w:hAnsiTheme="majorHAnsi" w:cstheme="majorHAnsi"/>
          <w:sz w:val="28"/>
          <w:szCs w:val="28"/>
        </w:rPr>
        <w:t xml:space="preserve"> done</w:t>
      </w:r>
      <w:r>
        <w:rPr>
          <w:rFonts w:asciiTheme="majorHAnsi" w:hAnsiTheme="majorHAnsi" w:cstheme="majorHAnsi"/>
          <w:sz w:val="28"/>
          <w:szCs w:val="28"/>
        </w:rPr>
        <w:t xml:space="preserve"> in foreign currencies are classified under </w:t>
      </w:r>
    </w:p>
    <w:p w:rsidR="00416914" w:rsidRDefault="00416914" w:rsidP="00416914">
      <w:pPr>
        <w:pStyle w:val="ListParagraph"/>
        <w:numPr>
          <w:ilvl w:val="1"/>
          <w:numId w:val="1"/>
        </w:numPr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The major head 0075</w:t>
      </w:r>
    </w:p>
    <w:p w:rsidR="00416914" w:rsidRDefault="00416914" w:rsidP="00416914">
      <w:pPr>
        <w:pStyle w:val="ListParagraph"/>
        <w:numPr>
          <w:ilvl w:val="1"/>
          <w:numId w:val="1"/>
        </w:numPr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The major head 0070</w:t>
      </w:r>
    </w:p>
    <w:p w:rsidR="00416914" w:rsidRDefault="00C75272" w:rsidP="00416914">
      <w:pPr>
        <w:pStyle w:val="ListParagraph"/>
        <w:numPr>
          <w:ilvl w:val="1"/>
          <w:numId w:val="1"/>
        </w:numPr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The accounts are kept in Indian rupees so the situation does not arise</w:t>
      </w:r>
    </w:p>
    <w:p w:rsidR="00C75272" w:rsidRDefault="00C75272" w:rsidP="00416914">
      <w:pPr>
        <w:pStyle w:val="ListParagraph"/>
        <w:numPr>
          <w:ilvl w:val="1"/>
          <w:numId w:val="1"/>
        </w:numPr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None of the above</w:t>
      </w:r>
    </w:p>
    <w:p w:rsidR="00C75272" w:rsidRDefault="00C75272" w:rsidP="00C75272">
      <w:pPr>
        <w:pStyle w:val="ListParagraph"/>
        <w:ind w:left="1440"/>
        <w:jc w:val="both"/>
        <w:rPr>
          <w:rFonts w:asciiTheme="majorHAnsi" w:hAnsiTheme="majorHAnsi" w:cstheme="majorHAnsi"/>
          <w:sz w:val="28"/>
          <w:szCs w:val="28"/>
        </w:rPr>
      </w:pPr>
    </w:p>
    <w:p w:rsidR="00C75272" w:rsidRDefault="00EC0B65" w:rsidP="00C75272">
      <w:pPr>
        <w:pStyle w:val="ListParagraph"/>
        <w:numPr>
          <w:ilvl w:val="0"/>
          <w:numId w:val="1"/>
        </w:numPr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Central Industrial Security Force</w:t>
      </w:r>
      <w:r w:rsidR="002E07CD">
        <w:rPr>
          <w:rFonts w:asciiTheme="majorHAnsi" w:hAnsiTheme="majorHAnsi" w:cstheme="majorHAnsi"/>
          <w:sz w:val="28"/>
          <w:szCs w:val="28"/>
        </w:rPr>
        <w:t>(</w:t>
      </w:r>
      <w:proofErr w:type="gramStart"/>
      <w:r w:rsidR="002E07CD">
        <w:rPr>
          <w:rFonts w:asciiTheme="majorHAnsi" w:hAnsiTheme="majorHAnsi" w:cstheme="majorHAnsi"/>
          <w:sz w:val="28"/>
          <w:szCs w:val="28"/>
        </w:rPr>
        <w:t xml:space="preserve">CISF) </w:t>
      </w:r>
      <w:r>
        <w:rPr>
          <w:rFonts w:asciiTheme="majorHAnsi" w:hAnsiTheme="majorHAnsi" w:cstheme="majorHAnsi"/>
          <w:sz w:val="28"/>
          <w:szCs w:val="28"/>
        </w:rPr>
        <w:t xml:space="preserve"> functioning</w:t>
      </w:r>
      <w:proofErr w:type="gramEnd"/>
      <w:r>
        <w:rPr>
          <w:rFonts w:asciiTheme="majorHAnsi" w:hAnsiTheme="majorHAnsi" w:cstheme="majorHAnsi"/>
          <w:sz w:val="28"/>
          <w:szCs w:val="28"/>
        </w:rPr>
        <w:t xml:space="preserve"> under the Ministry of Home Affairs</w:t>
      </w:r>
      <w:r w:rsidR="002E07CD">
        <w:rPr>
          <w:rFonts w:asciiTheme="majorHAnsi" w:hAnsiTheme="majorHAnsi" w:cstheme="majorHAnsi"/>
          <w:sz w:val="28"/>
          <w:szCs w:val="28"/>
        </w:rPr>
        <w:t>:</w:t>
      </w:r>
    </w:p>
    <w:p w:rsidR="002E07CD" w:rsidRDefault="002E07CD" w:rsidP="002E07CD">
      <w:pPr>
        <w:pStyle w:val="ListParagraph"/>
        <w:numPr>
          <w:ilvl w:val="1"/>
          <w:numId w:val="1"/>
        </w:numPr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Charges government departments for the cost of the forces provided</w:t>
      </w:r>
    </w:p>
    <w:p w:rsidR="002E07CD" w:rsidRDefault="002E07CD" w:rsidP="002E07CD">
      <w:pPr>
        <w:pStyle w:val="ListParagraph"/>
        <w:numPr>
          <w:ilvl w:val="1"/>
          <w:numId w:val="1"/>
        </w:numPr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lastRenderedPageBreak/>
        <w:t>Does not charge government departments for the cost of forces provided</w:t>
      </w:r>
    </w:p>
    <w:p w:rsidR="002E07CD" w:rsidRDefault="002E07CD" w:rsidP="002E07CD">
      <w:pPr>
        <w:pStyle w:val="ListParagraph"/>
        <w:numPr>
          <w:ilvl w:val="1"/>
          <w:numId w:val="1"/>
        </w:numPr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Charges government departments only if they require guard deployment beyond the numbers estimated by the CISF as required for guarding the establishment</w:t>
      </w:r>
    </w:p>
    <w:p w:rsidR="002E07CD" w:rsidRDefault="002E07CD" w:rsidP="002E07CD">
      <w:pPr>
        <w:pStyle w:val="ListParagraph"/>
        <w:numPr>
          <w:ilvl w:val="1"/>
          <w:numId w:val="1"/>
        </w:numPr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The position is decided on a case to case basis, whether to charge or not</w:t>
      </w:r>
    </w:p>
    <w:p w:rsidR="002E07CD" w:rsidRDefault="002E07CD" w:rsidP="002E07CD">
      <w:pPr>
        <w:pStyle w:val="ListParagraph"/>
        <w:ind w:left="1440"/>
        <w:jc w:val="both"/>
        <w:rPr>
          <w:rFonts w:asciiTheme="majorHAnsi" w:hAnsiTheme="majorHAnsi" w:cstheme="majorHAnsi"/>
          <w:sz w:val="28"/>
          <w:szCs w:val="28"/>
        </w:rPr>
      </w:pPr>
    </w:p>
    <w:p w:rsidR="002E07CD" w:rsidRDefault="002E07CD" w:rsidP="002E07CD">
      <w:pPr>
        <w:pStyle w:val="ListParagraph"/>
        <w:numPr>
          <w:ilvl w:val="0"/>
          <w:numId w:val="1"/>
        </w:numPr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 When the Air Force uses aerodromes of the </w:t>
      </w:r>
      <w:r>
        <w:rPr>
          <w:rFonts w:asciiTheme="majorHAnsi" w:hAnsiTheme="majorHAnsi" w:cstheme="majorHAnsi"/>
          <w:sz w:val="28"/>
          <w:szCs w:val="28"/>
        </w:rPr>
        <w:t xml:space="preserve">Civil Aviation department </w:t>
      </w:r>
    </w:p>
    <w:p w:rsidR="002E07CD" w:rsidRDefault="002E07CD" w:rsidP="002E07CD">
      <w:pPr>
        <w:pStyle w:val="ListParagraph"/>
        <w:numPr>
          <w:ilvl w:val="1"/>
          <w:numId w:val="1"/>
        </w:numPr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It pays charges for the usage and for incidental services rendered for the planes</w:t>
      </w:r>
    </w:p>
    <w:p w:rsidR="002E07CD" w:rsidRDefault="002E07CD" w:rsidP="002E07CD">
      <w:pPr>
        <w:pStyle w:val="ListParagraph"/>
        <w:numPr>
          <w:ilvl w:val="1"/>
          <w:numId w:val="1"/>
        </w:numPr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It pays for the incidental services only</w:t>
      </w:r>
    </w:p>
    <w:p w:rsidR="002E07CD" w:rsidRDefault="002E07CD" w:rsidP="002E07CD">
      <w:pPr>
        <w:pStyle w:val="ListParagraph"/>
        <w:numPr>
          <w:ilvl w:val="1"/>
          <w:numId w:val="1"/>
        </w:numPr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No payment is required to be made </w:t>
      </w:r>
    </w:p>
    <w:p w:rsidR="002E07CD" w:rsidRDefault="002E07CD" w:rsidP="002E07CD">
      <w:pPr>
        <w:pStyle w:val="ListParagraph"/>
        <w:numPr>
          <w:ilvl w:val="1"/>
          <w:numId w:val="1"/>
        </w:numPr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It pays for the usage but not for incidental services rendered.</w:t>
      </w:r>
      <w:bookmarkStart w:id="0" w:name="_GoBack"/>
      <w:bookmarkEnd w:id="0"/>
    </w:p>
    <w:p w:rsidR="00416914" w:rsidRDefault="00416914" w:rsidP="00416914">
      <w:pPr>
        <w:pStyle w:val="ListParagraph"/>
        <w:ind w:left="1440"/>
        <w:jc w:val="both"/>
        <w:rPr>
          <w:rFonts w:asciiTheme="majorHAnsi" w:hAnsiTheme="majorHAnsi" w:cstheme="majorHAnsi"/>
          <w:sz w:val="28"/>
          <w:szCs w:val="28"/>
        </w:rPr>
      </w:pPr>
    </w:p>
    <w:p w:rsidR="008D410D" w:rsidRDefault="008D410D" w:rsidP="008D410D">
      <w:pPr>
        <w:pStyle w:val="ListParagraph"/>
        <w:ind w:left="1440"/>
        <w:jc w:val="both"/>
        <w:rPr>
          <w:rFonts w:asciiTheme="majorHAnsi" w:hAnsiTheme="majorHAnsi" w:cstheme="majorHAnsi"/>
          <w:sz w:val="28"/>
          <w:szCs w:val="28"/>
        </w:rPr>
      </w:pPr>
    </w:p>
    <w:p w:rsidR="00775F53" w:rsidRPr="00775F53" w:rsidRDefault="00775F53" w:rsidP="00775F53">
      <w:pPr>
        <w:ind w:left="1080"/>
        <w:jc w:val="both"/>
        <w:rPr>
          <w:rFonts w:asciiTheme="majorHAnsi" w:hAnsiTheme="majorHAnsi" w:cstheme="majorHAnsi"/>
          <w:sz w:val="28"/>
          <w:szCs w:val="28"/>
        </w:rPr>
      </w:pPr>
    </w:p>
    <w:p w:rsidR="005C726F" w:rsidRDefault="005C726F"/>
    <w:sectPr w:rsidR="005C72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3F7CC8"/>
    <w:multiLevelType w:val="hybridMultilevel"/>
    <w:tmpl w:val="A6EC2C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D56"/>
    <w:rsid w:val="00235809"/>
    <w:rsid w:val="002E07CD"/>
    <w:rsid w:val="00416914"/>
    <w:rsid w:val="005C726F"/>
    <w:rsid w:val="006C0D56"/>
    <w:rsid w:val="00770E0D"/>
    <w:rsid w:val="00775F53"/>
    <w:rsid w:val="008D410D"/>
    <w:rsid w:val="00C75272"/>
    <w:rsid w:val="00EC0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A7888C"/>
  <w15:chartTrackingRefBased/>
  <w15:docId w15:val="{CF9D4994-39E6-4E2D-A51B-4AC270ED6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5F53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5F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34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CE06CA-F778-452B-81E2-DA8273C86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PD</dc:creator>
  <cp:keywords/>
  <dc:description/>
  <cp:lastModifiedBy>PD</cp:lastModifiedBy>
  <cp:revision>6</cp:revision>
  <dcterms:created xsi:type="dcterms:W3CDTF">2021-04-06T10:43:00Z</dcterms:created>
  <dcterms:modified xsi:type="dcterms:W3CDTF">2021-04-16T09:00:00Z</dcterms:modified>
</cp:coreProperties>
</file>