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98" w:rsidRDefault="00112CDA" w:rsidP="00370DED">
      <w:pPr>
        <w:pStyle w:val="Heading1"/>
        <w:spacing w:before="186" w:after="23"/>
        <w:ind w:left="450" w:right="950"/>
        <w:jc w:val="center"/>
        <w:rPr>
          <w:rFonts w:asciiTheme="minorBidi" w:hAnsiTheme="minorBidi" w:cstheme="minorBidi"/>
          <w:b w:val="0"/>
          <w:sz w:val="24"/>
          <w:szCs w:val="24"/>
          <w:lang w:bidi="hi-IN"/>
        </w:rPr>
      </w:pPr>
      <w:r w:rsidRPr="007546F8">
        <w:rPr>
          <w:rFonts w:asciiTheme="minorBidi" w:hAnsiTheme="minorBidi" w:cstheme="minorBidi"/>
          <w:b w:val="0"/>
          <w:sz w:val="24"/>
          <w:szCs w:val="24"/>
          <w:cs/>
          <w:lang w:bidi="hi-IN"/>
        </w:rPr>
        <w:t>छुट्टी या छुट्टी बढ़ाने या छुट्टी परिवर्</w:t>
      </w:r>
      <w:r w:rsidR="00651898">
        <w:rPr>
          <w:rFonts w:asciiTheme="minorBidi" w:hAnsiTheme="minorBidi" w:cstheme="minorBidi"/>
          <w:b w:val="0"/>
          <w:sz w:val="24"/>
          <w:szCs w:val="24"/>
          <w:cs/>
          <w:lang w:bidi="hi-IN"/>
        </w:rPr>
        <w:t>तन</w:t>
      </w:r>
      <w:r w:rsidR="00370DED">
        <w:rPr>
          <w:rFonts w:asciiTheme="minorBidi" w:hAnsiTheme="minorBidi" w:cstheme="minorBidi"/>
          <w:b w:val="0"/>
          <w:sz w:val="24"/>
          <w:szCs w:val="24"/>
          <w:lang w:bidi="hi-IN"/>
        </w:rPr>
        <w:t xml:space="preserve"> </w:t>
      </w:r>
      <w:r w:rsidR="00370DED">
        <w:rPr>
          <w:rFonts w:asciiTheme="minorBidi" w:hAnsiTheme="minorBidi" w:cstheme="minorBidi" w:hint="cs"/>
          <w:b w:val="0"/>
          <w:sz w:val="24"/>
          <w:szCs w:val="24"/>
          <w:cs/>
          <w:lang w:bidi="hi-IN"/>
        </w:rPr>
        <w:t>हेतु रिकमंडेशन करने वाले अधिकारियों</w:t>
      </w:r>
      <w:r w:rsidR="00651898">
        <w:rPr>
          <w:rFonts w:asciiTheme="minorBidi" w:hAnsiTheme="minorBidi" w:cstheme="minorBidi"/>
          <w:b w:val="0"/>
          <w:sz w:val="24"/>
          <w:szCs w:val="24"/>
          <w:cs/>
          <w:lang w:bidi="hi-IN"/>
        </w:rPr>
        <w:t xml:space="preserve"> के लिए चिकित्सा प्रमाण पत्र</w:t>
      </w:r>
    </w:p>
    <w:p w:rsidR="00112CDA" w:rsidRPr="007546F8" w:rsidRDefault="00112CDA" w:rsidP="00370DED">
      <w:pPr>
        <w:pStyle w:val="Heading1"/>
        <w:spacing w:before="186" w:after="23"/>
        <w:ind w:left="450" w:right="950"/>
        <w:jc w:val="center"/>
        <w:rPr>
          <w:rFonts w:asciiTheme="minorBidi" w:hAnsiTheme="minorBidi" w:cstheme="minorBidi"/>
          <w:b w:val="0"/>
          <w:sz w:val="24"/>
          <w:szCs w:val="24"/>
          <w:lang w:bidi="hi-IN"/>
        </w:rPr>
      </w:pPr>
      <w:r w:rsidRPr="007546F8">
        <w:t>MEDICAL</w:t>
      </w:r>
      <w:r w:rsidRPr="007546F8">
        <w:rPr>
          <w:spacing w:val="1"/>
        </w:rPr>
        <w:t xml:space="preserve"> </w:t>
      </w:r>
      <w:r w:rsidRPr="007546F8">
        <w:t>CERTIFICATE</w:t>
      </w:r>
      <w:r w:rsidRPr="007546F8">
        <w:rPr>
          <w:spacing w:val="1"/>
        </w:rPr>
        <w:t xml:space="preserve"> </w:t>
      </w:r>
      <w:r w:rsidRPr="007546F8">
        <w:t>FOR OFFICERS RECOMMENDING LEAVE</w:t>
      </w:r>
      <w:r w:rsidRPr="007546F8">
        <w:rPr>
          <w:spacing w:val="1"/>
        </w:rPr>
        <w:t xml:space="preserve"> </w:t>
      </w:r>
      <w:r w:rsidRPr="007546F8">
        <w:t>OR</w:t>
      </w:r>
      <w:r w:rsidRPr="007546F8">
        <w:rPr>
          <w:spacing w:val="-52"/>
        </w:rPr>
        <w:t xml:space="preserve"> </w:t>
      </w:r>
      <w:r w:rsidRPr="007546F8">
        <w:t>EXTENSION</w:t>
      </w:r>
      <w:r w:rsidRPr="007546F8">
        <w:rPr>
          <w:spacing w:val="9"/>
        </w:rPr>
        <w:t xml:space="preserve"> </w:t>
      </w:r>
      <w:r w:rsidRPr="007546F8">
        <w:t>OF</w:t>
      </w:r>
      <w:r w:rsidRPr="007546F8">
        <w:rPr>
          <w:spacing w:val="9"/>
        </w:rPr>
        <w:t xml:space="preserve"> </w:t>
      </w:r>
      <w:r w:rsidRPr="007546F8">
        <w:t>LEAVE</w:t>
      </w:r>
      <w:r w:rsidRPr="007546F8">
        <w:rPr>
          <w:spacing w:val="9"/>
        </w:rPr>
        <w:t xml:space="preserve"> </w:t>
      </w:r>
      <w:r w:rsidRPr="007546F8">
        <w:t>OR</w:t>
      </w:r>
      <w:r w:rsidRPr="007546F8">
        <w:rPr>
          <w:spacing w:val="6"/>
        </w:rPr>
        <w:t xml:space="preserve"> </w:t>
      </w:r>
      <w:r w:rsidRPr="007546F8">
        <w:t>COMMUTATION</w:t>
      </w:r>
      <w:r w:rsidRPr="007546F8">
        <w:rPr>
          <w:spacing w:val="9"/>
        </w:rPr>
        <w:t xml:space="preserve"> </w:t>
      </w:r>
      <w:r w:rsidRPr="007546F8">
        <w:t>OF</w:t>
      </w:r>
      <w:r w:rsidRPr="007546F8">
        <w:rPr>
          <w:spacing w:val="7"/>
        </w:rPr>
        <w:t xml:space="preserve"> </w:t>
      </w:r>
      <w:r w:rsidRPr="007546F8">
        <w:t>LEAVE.</w:t>
      </w:r>
    </w:p>
    <w:p w:rsidR="00112CDA" w:rsidRPr="0084224A" w:rsidRDefault="00112CDA" w:rsidP="00112CDA">
      <w:pPr>
        <w:pStyle w:val="BodyText"/>
        <w:spacing w:line="20" w:lineRule="exact"/>
        <w:ind w:left="464"/>
        <w:rPr>
          <w:sz w:val="2"/>
        </w:rPr>
      </w:pPr>
      <w:r>
        <w:rPr>
          <w:noProof/>
          <w:sz w:val="2"/>
          <w:lang w:bidi="hi-IN"/>
        </w:rPr>
        <mc:AlternateContent>
          <mc:Choice Requires="wpg">
            <w:drawing>
              <wp:inline distT="0" distB="0" distL="0" distR="0" wp14:anchorId="54978461" wp14:editId="53BE50B5">
                <wp:extent cx="5207635" cy="6350"/>
                <wp:effectExtent l="0" t="0" r="3175" b="698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635" cy="6350"/>
                          <a:chOff x="0" y="0"/>
                          <a:chExt cx="8201" cy="1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2B750" id="Group 5" o:spid="_x0000_s1026" style="width:410.05pt;height:.5pt;mso-position-horizontal-relative:char;mso-position-vertical-relative:line" coordsize="8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">
                <v:rect id="Rectangle 5" o:spid="_x0000_s1027" style="position:absolute;width:82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12CDA" w:rsidRDefault="00112CDA" w:rsidP="00112CDA">
      <w:pPr>
        <w:pStyle w:val="BodyText"/>
        <w:ind w:firstLine="720"/>
        <w:jc w:val="both"/>
        <w:rPr>
          <w:rFonts w:asciiTheme="minorBidi" w:hAnsiTheme="minorBidi" w:cstheme="minorBidi"/>
          <w:b w:val="0"/>
          <w:sz w:val="22"/>
          <w:szCs w:val="22"/>
          <w:lang w:bidi="hi-IN"/>
        </w:rPr>
      </w:pPr>
    </w:p>
    <w:p w:rsidR="00112CDA" w:rsidRDefault="00112CDA" w:rsidP="00112CDA">
      <w:pPr>
        <w:pStyle w:val="BodyText"/>
        <w:spacing w:line="360" w:lineRule="auto"/>
        <w:ind w:firstLine="450"/>
        <w:jc w:val="both"/>
        <w:rPr>
          <w:rFonts w:asciiTheme="minorBidi" w:hAnsiTheme="minorBidi" w:cstheme="minorBidi"/>
          <w:b w:val="0"/>
          <w:sz w:val="22"/>
          <w:szCs w:val="22"/>
          <w:lang w:bidi="hi-IN"/>
        </w:rPr>
      </w:pP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 xml:space="preserve">  सरकारी 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सेवक के हस्ताक्ष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र</w:t>
      </w: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..............................................................................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...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............</w:t>
      </w:r>
    </w:p>
    <w:p w:rsidR="00112CDA" w:rsidRPr="00D06DFA" w:rsidRDefault="00112CDA" w:rsidP="00112CDA">
      <w:pPr>
        <w:pStyle w:val="BodyText"/>
        <w:spacing w:line="360" w:lineRule="auto"/>
        <w:ind w:left="450" w:firstLine="1440"/>
        <w:jc w:val="both"/>
        <w:rPr>
          <w:rFonts w:asciiTheme="minorBidi" w:hAnsiTheme="minorBidi" w:cstheme="minorBidi"/>
          <w:b w:val="0"/>
          <w:sz w:val="22"/>
          <w:szCs w:val="22"/>
          <w:lang w:bidi="hi-IN"/>
        </w:rPr>
      </w:pP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मैं</w:t>
      </w:r>
      <w:r w:rsidRPr="00D06DFA">
        <w:rPr>
          <w:rFonts w:asciiTheme="minorBidi" w:hAnsiTheme="minorBidi" w:cstheme="minorBidi"/>
          <w:b w:val="0"/>
          <w:sz w:val="22"/>
          <w:szCs w:val="22"/>
          <w:lang w:bidi="hi-IN"/>
        </w:rPr>
        <w:t>,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 xml:space="preserve"> </w:t>
      </w: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डॉ................................................................................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..............रोगी का सावधानीपूर्वक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व्यक्तिगत परिक्षण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करने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के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पश्चात्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एतद्द्वारा प्रमाणित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करता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हूँ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 xml:space="preserve">कि </w:t>
      </w: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श्री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/श्रीमती</w:t>
      </w: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..........................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....................</w:t>
      </w: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..................................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........................</w:t>
      </w: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.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........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........   ...........................................................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..............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...............</w:t>
      </w: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जिनके हस्ताक्षर ऊपर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 xml:space="preserve"> दिए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गए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हैं</w:t>
      </w:r>
    </w:p>
    <w:p w:rsidR="00112CDA" w:rsidRPr="00D06DFA" w:rsidRDefault="00112CDA" w:rsidP="00112CDA">
      <w:pPr>
        <w:pStyle w:val="BodyText"/>
        <w:spacing w:line="360" w:lineRule="auto"/>
        <w:ind w:left="450"/>
        <w:jc w:val="both"/>
        <w:rPr>
          <w:rFonts w:asciiTheme="minorBidi" w:hAnsiTheme="minorBidi" w:cstheme="minorBidi"/>
          <w:b w:val="0"/>
          <w:sz w:val="22"/>
          <w:szCs w:val="22"/>
          <w:lang w:bidi="hi-IN"/>
        </w:rPr>
      </w:pP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..................................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..........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........................रोग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से पीड़ि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त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हैं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और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मेरे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विचार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से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दिनांक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 xml:space="preserve">     </w:t>
      </w: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................................से दिनांक ............................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तक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 xml:space="preserve"> की............................दिन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की ड्यूटी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से उनकी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अनुपस्थिति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उनके स्वास्थ्य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लाभ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हेतु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>अत्यंत</w:t>
      </w:r>
      <w:r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आवश्यक है </w:t>
      </w:r>
      <w:r w:rsidRPr="00D06DFA">
        <w:rPr>
          <w:rFonts w:asciiTheme="minorBidi" w:hAnsiTheme="minorBidi" w:cstheme="minorBidi"/>
          <w:b w:val="0"/>
          <w:sz w:val="22"/>
          <w:szCs w:val="22"/>
          <w:lang w:bidi="hi-IN"/>
        </w:rPr>
        <w:t>I</w:t>
      </w:r>
    </w:p>
    <w:p w:rsidR="00112CDA" w:rsidRDefault="00112CDA" w:rsidP="00112CDA">
      <w:pPr>
        <w:pStyle w:val="BodyText"/>
        <w:jc w:val="both"/>
        <w:rPr>
          <w:rFonts w:asciiTheme="minorBidi" w:hAnsiTheme="minorBidi" w:cstheme="minorBidi"/>
          <w:b w:val="0"/>
          <w:sz w:val="22"/>
          <w:szCs w:val="22"/>
          <w:lang w:bidi="hi-IN"/>
        </w:rPr>
      </w:pPr>
    </w:p>
    <w:p w:rsidR="00112CDA" w:rsidRPr="00D06DFA" w:rsidRDefault="00651898" w:rsidP="00112CDA">
      <w:pPr>
        <w:pStyle w:val="BodyText"/>
        <w:jc w:val="both"/>
        <w:rPr>
          <w:rFonts w:asciiTheme="minorBidi" w:hAnsiTheme="minorBidi" w:cstheme="minorBidi"/>
          <w:b w:val="0"/>
          <w:sz w:val="22"/>
          <w:szCs w:val="22"/>
          <w:lang w:bidi="hi-IN"/>
        </w:rPr>
      </w:pPr>
      <w:r>
        <w:rPr>
          <w:rFonts w:asciiTheme="minorBidi" w:hAnsiTheme="minorBidi" w:cstheme="minorBidi"/>
          <w:b w:val="0"/>
          <w:sz w:val="22"/>
          <w:szCs w:val="22"/>
          <w:lang w:bidi="hi-IN"/>
        </w:rPr>
        <w:t xml:space="preserve">   </w:t>
      </w:r>
      <w:r w:rsidR="00112CDA"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दिनांक:                                         </w:t>
      </w:r>
      <w:r w:rsidR="00112CDA"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 xml:space="preserve">       </w:t>
      </w:r>
      <w:r>
        <w:rPr>
          <w:rFonts w:asciiTheme="minorBidi" w:hAnsiTheme="minorBidi" w:cstheme="minorBidi"/>
          <w:b w:val="0"/>
          <w:sz w:val="22"/>
          <w:szCs w:val="22"/>
          <w:lang w:bidi="hi-IN"/>
        </w:rPr>
        <w:t xml:space="preserve">          </w:t>
      </w:r>
      <w:r w:rsidR="00112CDA"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प्राधिकृत चिकित्सक </w:t>
      </w:r>
    </w:p>
    <w:p w:rsidR="00112CDA" w:rsidRPr="00D06DFA" w:rsidRDefault="00112CDA" w:rsidP="00112CDA">
      <w:pPr>
        <w:pStyle w:val="BodyText"/>
        <w:rPr>
          <w:rFonts w:asciiTheme="minorBidi" w:hAnsiTheme="minorBidi" w:cstheme="minorBidi"/>
          <w:b w:val="0"/>
          <w:sz w:val="22"/>
          <w:szCs w:val="22"/>
          <w:lang w:bidi="hi-IN"/>
        </w:rPr>
      </w:pP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                                                </w:t>
      </w: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 xml:space="preserve">          </w:t>
      </w: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 xml:space="preserve"> </w:t>
      </w:r>
      <w:r w:rsidR="00651898">
        <w:rPr>
          <w:rFonts w:asciiTheme="minorBidi" w:hAnsiTheme="minorBidi" w:cstheme="minorBidi"/>
          <w:b w:val="0"/>
          <w:sz w:val="22"/>
          <w:szCs w:val="22"/>
          <w:lang w:bidi="hi-IN"/>
        </w:rPr>
        <w:t xml:space="preserve">      </w:t>
      </w:r>
      <w:r w:rsidRPr="00D06DFA">
        <w:rPr>
          <w:rFonts w:asciiTheme="minorBidi" w:hAnsiTheme="minorBidi" w:cstheme="minorBidi"/>
          <w:b w:val="0"/>
          <w:sz w:val="22"/>
          <w:szCs w:val="22"/>
          <w:cs/>
          <w:lang w:bidi="hi-IN"/>
        </w:rPr>
        <w:t>चिकित्सालय/ डिस्पेंसरी</w:t>
      </w:r>
    </w:p>
    <w:p w:rsidR="00112CDA" w:rsidRDefault="00112CDA" w:rsidP="00112C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3"/>
          <w:lang w:bidi="hi-IN"/>
        </w:rPr>
      </w:pPr>
    </w:p>
    <w:p w:rsidR="00112CDA" w:rsidRDefault="00112CDA" w:rsidP="00112CDA">
      <w:pPr>
        <w:pStyle w:val="BodyText"/>
        <w:tabs>
          <w:tab w:val="left" w:pos="8088"/>
        </w:tabs>
        <w:ind w:left="490"/>
      </w:pPr>
      <w:r>
        <w:t>Signature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Govt.</w:t>
      </w:r>
      <w:r>
        <w:rPr>
          <w:spacing w:val="13"/>
        </w:rPr>
        <w:t xml:space="preserve"> </w:t>
      </w:r>
      <w:r>
        <w:t>Servant:</w:t>
      </w:r>
      <w:r>
        <w:rPr>
          <w:spacing w:val="10"/>
        </w:rPr>
        <w:t xml:space="preserve"> </w:t>
      </w:r>
      <w:r>
        <w:t>_</w:t>
      </w:r>
      <w:r>
        <w:rPr>
          <w:u w:val="single"/>
        </w:rPr>
        <w:tab/>
      </w:r>
    </w:p>
    <w:p w:rsidR="00112CDA" w:rsidRDefault="00112CDA" w:rsidP="00112CDA">
      <w:pPr>
        <w:pStyle w:val="BodyText"/>
        <w:spacing w:before="1"/>
      </w:pPr>
    </w:p>
    <w:p w:rsidR="00112CDA" w:rsidRDefault="00112CDA" w:rsidP="00112CDA">
      <w:pPr>
        <w:pStyle w:val="BodyText"/>
        <w:tabs>
          <w:tab w:val="left" w:pos="7513"/>
          <w:tab w:val="left" w:pos="8653"/>
        </w:tabs>
        <w:spacing w:line="489" w:lineRule="auto"/>
        <w:ind w:left="490" w:right="144" w:firstLine="1353"/>
      </w:pPr>
      <w:r>
        <w:t>I,</w:t>
      </w:r>
      <w:r>
        <w:rPr>
          <w:spacing w:val="13"/>
        </w:rPr>
        <w:t xml:space="preserve"> </w:t>
      </w:r>
      <w:r>
        <w:t>Dr.</w:t>
      </w:r>
      <w:r>
        <w:rPr>
          <w:u w:val="single"/>
        </w:rPr>
        <w:tab/>
      </w:r>
      <w:r>
        <w:t>after</w:t>
      </w:r>
      <w:r>
        <w:rPr>
          <w:spacing w:val="1"/>
        </w:rPr>
        <w:t xml:space="preserve"> </w:t>
      </w:r>
      <w:r>
        <w:t>careful</w:t>
      </w:r>
      <w:r>
        <w:rPr>
          <w:spacing w:val="-52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examination</w:t>
      </w:r>
      <w:r>
        <w:rPr>
          <w:spacing w:val="1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case</w:t>
      </w:r>
      <w:r>
        <w:rPr>
          <w:spacing w:val="17"/>
        </w:rPr>
        <w:t xml:space="preserve"> </w:t>
      </w:r>
      <w:r>
        <w:t>hereby</w:t>
      </w:r>
      <w:r>
        <w:rPr>
          <w:spacing w:val="12"/>
        </w:rPr>
        <w:t xml:space="preserve"> </w:t>
      </w:r>
      <w:r>
        <w:t>certify</w:t>
      </w:r>
      <w:r>
        <w:rPr>
          <w:spacing w:val="11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Sri/Smt.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12CDA" w:rsidRDefault="00112CDA" w:rsidP="00112CDA">
      <w:pPr>
        <w:pStyle w:val="BodyText"/>
        <w:tabs>
          <w:tab w:val="left" w:pos="4483"/>
          <w:tab w:val="left" w:pos="8579"/>
        </w:tabs>
        <w:spacing w:line="492" w:lineRule="auto"/>
        <w:ind w:left="490" w:right="17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proofErr w:type="gramStart"/>
      <w:r>
        <w:t>whose</w:t>
      </w:r>
      <w:proofErr w:type="gramEnd"/>
      <w:r>
        <w:rPr>
          <w:spacing w:val="51"/>
        </w:rPr>
        <w:t xml:space="preserve"> </w:t>
      </w:r>
      <w:r>
        <w:t>signature</w:t>
      </w:r>
      <w:r>
        <w:rPr>
          <w:spacing w:val="46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given</w:t>
      </w:r>
      <w:r>
        <w:rPr>
          <w:spacing w:val="44"/>
        </w:rPr>
        <w:t xml:space="preserve"> </w:t>
      </w:r>
      <w:r>
        <w:t>above</w:t>
      </w:r>
      <w:r>
        <w:rPr>
          <w:spacing w:val="50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suffering</w:t>
      </w:r>
      <w:r>
        <w:rPr>
          <w:spacing w:val="-5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12CDA" w:rsidRDefault="00112CDA" w:rsidP="00112CDA">
      <w:pPr>
        <w:pStyle w:val="BodyText"/>
        <w:tabs>
          <w:tab w:val="left" w:pos="3385"/>
          <w:tab w:val="left" w:pos="5679"/>
          <w:tab w:val="left" w:pos="7685"/>
        </w:tabs>
        <w:spacing w:line="489" w:lineRule="auto"/>
        <w:ind w:left="490" w:right="167"/>
        <w:jc w:val="both"/>
      </w:pPr>
      <w:proofErr w:type="gramStart"/>
      <w:r>
        <w:t>and</w:t>
      </w:r>
      <w:proofErr w:type="gramEnd"/>
      <w:r>
        <w:rPr>
          <w:spacing w:val="46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consider</w:t>
      </w:r>
      <w:r>
        <w:rPr>
          <w:spacing w:val="4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period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absence</w:t>
      </w:r>
      <w:r>
        <w:rPr>
          <w:spacing w:val="46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duty</w:t>
      </w:r>
      <w:r>
        <w:rPr>
          <w:spacing w:val="44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t>days</w:t>
      </w:r>
      <w:r>
        <w:rPr>
          <w:spacing w:val="1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effect</w:t>
      </w:r>
      <w:r>
        <w:rPr>
          <w:spacing w:val="55"/>
        </w:rPr>
        <w:t xml:space="preserve"> </w:t>
      </w:r>
      <w:r>
        <w:t>from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>is</w:t>
      </w:r>
      <w:r>
        <w:rPr>
          <w:spacing w:val="6"/>
        </w:rPr>
        <w:t xml:space="preserve"> </w:t>
      </w:r>
      <w:r>
        <w:t>absolutely</w:t>
      </w:r>
      <w:r>
        <w:rPr>
          <w:spacing w:val="5"/>
        </w:rPr>
        <w:t xml:space="preserve"> </w:t>
      </w:r>
      <w:r>
        <w:t>necessary</w:t>
      </w:r>
      <w:r>
        <w:rPr>
          <w:spacing w:val="3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restoration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health.</w:t>
      </w:r>
    </w:p>
    <w:p w:rsidR="00112CDA" w:rsidRDefault="00112CDA" w:rsidP="00112CDA">
      <w:pPr>
        <w:pStyle w:val="BodyText"/>
        <w:spacing w:before="10"/>
      </w:pPr>
      <w:bookmarkStart w:id="0" w:name="_GoBack"/>
      <w:bookmarkEnd w:id="0"/>
    </w:p>
    <w:p w:rsidR="00112CDA" w:rsidRDefault="00112CDA" w:rsidP="00112CDA">
      <w:pPr>
        <w:pStyle w:val="Heading1"/>
        <w:tabs>
          <w:tab w:val="left" w:pos="5227"/>
        </w:tabs>
      </w:pPr>
      <w:r>
        <w:t>Date:</w:t>
      </w:r>
      <w:r>
        <w:tab/>
      </w:r>
      <w:r w:rsidR="00651898">
        <w:t xml:space="preserve">                  </w:t>
      </w:r>
      <w:proofErr w:type="spellStart"/>
      <w:r>
        <w:t>Authorised</w:t>
      </w:r>
      <w:proofErr w:type="spellEnd"/>
      <w:r>
        <w:rPr>
          <w:spacing w:val="16"/>
        </w:rPr>
        <w:t xml:space="preserve"> </w:t>
      </w:r>
      <w:r>
        <w:t>Medical</w:t>
      </w:r>
      <w:r>
        <w:rPr>
          <w:spacing w:val="20"/>
        </w:rPr>
        <w:t xml:space="preserve"> </w:t>
      </w:r>
      <w:r>
        <w:t>Attendant</w:t>
      </w:r>
    </w:p>
    <w:p w:rsidR="00112CDA" w:rsidRDefault="00651898" w:rsidP="00112CDA">
      <w:pPr>
        <w:spacing w:before="6"/>
        <w:ind w:left="5904"/>
        <w:rPr>
          <w:b/>
          <w:szCs w:val="20"/>
          <w:lang w:bidi="hi-IN"/>
        </w:rPr>
      </w:pPr>
      <w:r>
        <w:rPr>
          <w:b/>
        </w:rPr>
        <w:t xml:space="preserve">                </w:t>
      </w:r>
      <w:r w:rsidR="00112CDA">
        <w:rPr>
          <w:b/>
        </w:rPr>
        <w:t>Hospital/Dispensary</w:t>
      </w:r>
    </w:p>
    <w:sectPr w:rsidR="00112CDA" w:rsidSect="00370DE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1A"/>
    <w:rsid w:val="00112CDA"/>
    <w:rsid w:val="002A5B1A"/>
    <w:rsid w:val="00370DED"/>
    <w:rsid w:val="004F13FA"/>
    <w:rsid w:val="00651898"/>
    <w:rsid w:val="007A4209"/>
    <w:rsid w:val="00C1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062E"/>
  <w15:chartTrackingRefBased/>
  <w15:docId w15:val="{39522A62-85F1-4C9F-BF13-F0D0B8FA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DA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112CDA"/>
    <w:pPr>
      <w:widowControl w:val="0"/>
      <w:autoSpaceDE w:val="0"/>
      <w:autoSpaceDN w:val="0"/>
      <w:spacing w:after="0" w:line="240" w:lineRule="auto"/>
      <w:ind w:left="49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2CDA"/>
    <w:rPr>
      <w:rFonts w:ascii="Times New Roman" w:eastAsia="Times New Roman" w:hAnsi="Times New Roman" w:cs="Times New Roman"/>
      <w:b/>
      <w:bCs/>
      <w:szCs w:val="22"/>
      <w:lang w:bidi="ar-SA"/>
    </w:rPr>
  </w:style>
  <w:style w:type="paragraph" w:styleId="BodyText">
    <w:name w:val="Body Text"/>
    <w:basedOn w:val="Normal"/>
    <w:link w:val="BodyTextChar"/>
    <w:uiPriority w:val="1"/>
    <w:unhideWhenUsed/>
    <w:qFormat/>
    <w:rsid w:val="00112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12CDA"/>
    <w:rPr>
      <w:rFonts w:ascii="Times New Roman" w:eastAsia="Times New Roman" w:hAnsi="Times New Roman" w:cs="Times New Roman"/>
      <w:b/>
      <w:bCs/>
      <w:sz w:val="23"/>
      <w:szCs w:val="23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0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Cell</dc:creator>
  <cp:keywords/>
  <dc:description/>
  <cp:lastModifiedBy>Hindi Cell</cp:lastModifiedBy>
  <cp:revision>8</cp:revision>
  <cp:lastPrinted>2024-11-12T06:45:00Z</cp:lastPrinted>
  <dcterms:created xsi:type="dcterms:W3CDTF">2024-11-12T06:12:00Z</dcterms:created>
  <dcterms:modified xsi:type="dcterms:W3CDTF">2024-11-12T06:59:00Z</dcterms:modified>
</cp:coreProperties>
</file>