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AD" w:rsidRPr="004D4642" w:rsidRDefault="006F7AAD" w:rsidP="006F7AAD">
      <w:pPr>
        <w:tabs>
          <w:tab w:val="left" w:pos="2580"/>
        </w:tabs>
        <w:rPr>
          <w:b/>
          <w:sz w:val="32"/>
          <w:szCs w:val="32"/>
        </w:rPr>
      </w:pPr>
      <w:r w:rsidRPr="004D4642">
        <w:rPr>
          <w:b/>
          <w:sz w:val="32"/>
          <w:szCs w:val="32"/>
        </w:rPr>
        <w:t>Course Schedule</w:t>
      </w:r>
    </w:p>
    <w:p w:rsidR="00585925" w:rsidRDefault="009852EF" w:rsidP="001407F9">
      <w:pPr>
        <w:tabs>
          <w:tab w:val="left" w:pos="1710"/>
        </w:tabs>
        <w:ind w:right="-43"/>
        <w:rPr>
          <w:b/>
          <w:sz w:val="28"/>
          <w:szCs w:val="28"/>
        </w:rPr>
      </w:pPr>
      <w:r w:rsidRPr="009852EF">
        <w:rPr>
          <w:b/>
          <w:sz w:val="28"/>
          <w:szCs w:val="28"/>
        </w:rPr>
        <w:t>National Training Programme on</w:t>
      </w:r>
    </w:p>
    <w:p w:rsidR="006F7AAD" w:rsidRDefault="006F7AAD" w:rsidP="000441D3">
      <w:pPr>
        <w:tabs>
          <w:tab w:val="left" w:pos="1710"/>
        </w:tabs>
        <w:ind w:right="-43"/>
        <w:rPr>
          <w:rFonts w:ascii="Arial" w:hAnsi="Arial" w:cs="Arial"/>
          <w:b/>
          <w:sz w:val="28"/>
          <w:szCs w:val="28"/>
        </w:rPr>
      </w:pPr>
      <w:r w:rsidRPr="005006A4">
        <w:rPr>
          <w:rFonts w:ascii="Arial" w:hAnsi="Arial" w:cs="Arial"/>
          <w:b/>
          <w:sz w:val="28"/>
          <w:szCs w:val="28"/>
        </w:rPr>
        <w:t>"</w:t>
      </w:r>
      <w:r w:rsidR="001407F9">
        <w:rPr>
          <w:rFonts w:ascii="Arial" w:hAnsi="Arial" w:cs="Arial"/>
          <w:b/>
          <w:sz w:val="28"/>
          <w:szCs w:val="28"/>
        </w:rPr>
        <w:t xml:space="preserve">Refresher Course on </w:t>
      </w:r>
      <w:r w:rsidR="00A93485">
        <w:rPr>
          <w:rFonts w:ascii="Arial" w:hAnsi="Arial" w:cs="Arial"/>
          <w:b/>
          <w:sz w:val="28"/>
          <w:szCs w:val="28"/>
        </w:rPr>
        <w:t>I</w:t>
      </w:r>
      <w:r w:rsidR="001407F9">
        <w:rPr>
          <w:rFonts w:ascii="Arial" w:hAnsi="Arial" w:cs="Arial"/>
          <w:b/>
          <w:sz w:val="28"/>
          <w:szCs w:val="28"/>
        </w:rPr>
        <w:t>S</w:t>
      </w:r>
      <w:r w:rsidR="00A93485">
        <w:rPr>
          <w:rFonts w:ascii="Arial" w:hAnsi="Arial" w:cs="Arial"/>
          <w:b/>
          <w:sz w:val="28"/>
          <w:szCs w:val="28"/>
        </w:rPr>
        <w:t xml:space="preserve"> </w:t>
      </w:r>
      <w:r w:rsidR="001407F9">
        <w:rPr>
          <w:rFonts w:ascii="Arial" w:hAnsi="Arial" w:cs="Arial"/>
          <w:b/>
          <w:sz w:val="28"/>
          <w:szCs w:val="28"/>
        </w:rPr>
        <w:t>Audits</w:t>
      </w:r>
      <w:r w:rsidRPr="005006A4">
        <w:rPr>
          <w:rFonts w:ascii="Arial" w:hAnsi="Arial" w:cs="Arial"/>
          <w:b/>
          <w:sz w:val="28"/>
          <w:szCs w:val="28"/>
        </w:rPr>
        <w:t>”</w:t>
      </w:r>
    </w:p>
    <w:p w:rsidR="00CA16D3" w:rsidRPr="005006A4" w:rsidRDefault="001B22C9" w:rsidP="000441D3">
      <w:pPr>
        <w:tabs>
          <w:tab w:val="left" w:pos="1710"/>
        </w:tabs>
        <w:ind w:right="-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CA16D3">
        <w:rPr>
          <w:rFonts w:ascii="Arial" w:hAnsi="Arial" w:cs="Arial"/>
          <w:b/>
          <w:sz w:val="28"/>
          <w:szCs w:val="28"/>
        </w:rPr>
        <w:t>or officers of P&amp;T Audit</w:t>
      </w:r>
    </w:p>
    <w:p w:rsidR="006F7AAD" w:rsidRDefault="001B22C9" w:rsidP="004D4642">
      <w:pPr>
        <w:tabs>
          <w:tab w:val="left" w:pos="1710"/>
        </w:tabs>
        <w:ind w:right="-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6F7AAD" w:rsidRPr="00B93C59">
        <w:rPr>
          <w:rFonts w:ascii="Arial" w:hAnsi="Arial" w:cs="Arial"/>
          <w:b/>
        </w:rPr>
        <w:t>(</w:t>
      </w:r>
      <w:r w:rsidR="000441D3">
        <w:rPr>
          <w:rFonts w:ascii="Arial" w:hAnsi="Arial" w:cs="Arial"/>
          <w:b/>
        </w:rPr>
        <w:t>13</w:t>
      </w:r>
      <w:r w:rsidR="00B93C59" w:rsidRPr="00B93C59">
        <w:rPr>
          <w:rFonts w:ascii="Arial" w:hAnsi="Arial" w:cs="Arial"/>
          <w:b/>
        </w:rPr>
        <w:t xml:space="preserve"> </w:t>
      </w:r>
      <w:r w:rsidR="000441D3">
        <w:rPr>
          <w:rFonts w:ascii="Arial" w:hAnsi="Arial" w:cs="Arial"/>
          <w:b/>
        </w:rPr>
        <w:t>–</w:t>
      </w:r>
      <w:r w:rsidR="00B93C59" w:rsidRPr="00B93C59">
        <w:rPr>
          <w:rFonts w:ascii="Arial" w:hAnsi="Arial" w:cs="Arial"/>
          <w:b/>
        </w:rPr>
        <w:t xml:space="preserve"> </w:t>
      </w:r>
      <w:r w:rsidR="000441D3">
        <w:rPr>
          <w:rFonts w:ascii="Arial" w:hAnsi="Arial" w:cs="Arial"/>
          <w:b/>
        </w:rPr>
        <w:t>15 November</w:t>
      </w:r>
      <w:r w:rsidR="006F7AAD" w:rsidRPr="00B93C59">
        <w:rPr>
          <w:rFonts w:ascii="Arial" w:hAnsi="Arial" w:cs="Arial"/>
          <w:b/>
        </w:rPr>
        <w:t xml:space="preserve"> 201</w:t>
      </w:r>
      <w:r w:rsidR="000441D3">
        <w:rPr>
          <w:rFonts w:ascii="Arial" w:hAnsi="Arial" w:cs="Arial"/>
          <w:b/>
        </w:rPr>
        <w:t>9</w:t>
      </w:r>
      <w:r w:rsidR="006F7AAD" w:rsidRPr="00B93C59">
        <w:rPr>
          <w:rFonts w:ascii="Arial" w:hAnsi="Arial" w:cs="Arial"/>
          <w:b/>
        </w:rPr>
        <w:t>)</w:t>
      </w:r>
    </w:p>
    <w:p w:rsidR="005A405E" w:rsidRPr="00B93C59" w:rsidRDefault="005A405E" w:rsidP="004D4642">
      <w:pPr>
        <w:tabs>
          <w:tab w:val="left" w:pos="1710"/>
        </w:tabs>
        <w:ind w:right="-43"/>
        <w:jc w:val="both"/>
        <w:rPr>
          <w:rFonts w:ascii="Arial" w:hAnsi="Arial" w:cs="Arial"/>
          <w:b/>
        </w:rPr>
      </w:pPr>
    </w:p>
    <w:tbl>
      <w:tblPr>
        <w:tblW w:w="1471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2693"/>
        <w:gridCol w:w="3402"/>
        <w:gridCol w:w="3261"/>
        <w:gridCol w:w="204"/>
        <w:gridCol w:w="3068"/>
      </w:tblGrid>
      <w:tr w:rsidR="00C24453" w:rsidRPr="001407F9" w:rsidTr="00B36C02">
        <w:trPr>
          <w:trHeight w:val="304"/>
        </w:trPr>
        <w:tc>
          <w:tcPr>
            <w:tcW w:w="2086" w:type="dxa"/>
          </w:tcPr>
          <w:p w:rsidR="0070159C" w:rsidRPr="001407F9" w:rsidRDefault="0070159C" w:rsidP="006F7AAD">
            <w:pPr>
              <w:tabs>
                <w:tab w:val="left" w:pos="171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Date/Day</w:t>
            </w:r>
          </w:p>
        </w:tc>
        <w:tc>
          <w:tcPr>
            <w:tcW w:w="2693" w:type="dxa"/>
          </w:tcPr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Session</w:t>
            </w:r>
          </w:p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Cs/>
              </w:rPr>
            </w:pPr>
            <w:r w:rsidRPr="001407F9">
              <w:rPr>
                <w:rFonts w:asciiTheme="minorHAnsi" w:hAnsiTheme="minorHAnsi" w:cstheme="minorHAnsi"/>
                <w:bCs/>
                <w:sz w:val="22"/>
                <w:szCs w:val="22"/>
              </w:rPr>
              <w:t>(10:00 AM to 11:15 AM)</w:t>
            </w:r>
          </w:p>
        </w:tc>
        <w:tc>
          <w:tcPr>
            <w:tcW w:w="3402" w:type="dxa"/>
          </w:tcPr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Cs/>
              </w:rPr>
            </w:pPr>
            <w:r w:rsidRPr="001407F9">
              <w:rPr>
                <w:rFonts w:asciiTheme="minorHAnsi" w:hAnsiTheme="minorHAnsi" w:cstheme="minorHAnsi"/>
                <w:bCs/>
                <w:sz w:val="22"/>
                <w:szCs w:val="22"/>
              </w:rPr>
              <w:t>(11:45 AM to 01:00 PM)</w:t>
            </w:r>
          </w:p>
        </w:tc>
        <w:tc>
          <w:tcPr>
            <w:tcW w:w="3261" w:type="dxa"/>
          </w:tcPr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Cs/>
              </w:rPr>
            </w:pPr>
            <w:r w:rsidRPr="001407F9">
              <w:rPr>
                <w:rFonts w:asciiTheme="minorHAnsi" w:hAnsiTheme="minorHAnsi" w:cstheme="minorHAnsi"/>
                <w:bCs/>
                <w:sz w:val="22"/>
                <w:szCs w:val="22"/>
              </w:rPr>
              <w:t>(02:00 PM to 3:15 PM)</w:t>
            </w:r>
          </w:p>
        </w:tc>
        <w:tc>
          <w:tcPr>
            <w:tcW w:w="3272" w:type="dxa"/>
            <w:gridSpan w:val="2"/>
          </w:tcPr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:rsidR="0070159C" w:rsidRPr="001407F9" w:rsidRDefault="0070159C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Cs/>
              </w:rPr>
            </w:pPr>
            <w:r w:rsidRPr="001407F9">
              <w:rPr>
                <w:rFonts w:asciiTheme="minorHAnsi" w:hAnsiTheme="minorHAnsi" w:cstheme="minorHAnsi"/>
                <w:bCs/>
                <w:sz w:val="22"/>
                <w:szCs w:val="22"/>
              </w:rPr>
              <w:t>(03:45 PM to 5:00 PM)</w:t>
            </w:r>
          </w:p>
        </w:tc>
      </w:tr>
      <w:tr w:rsidR="00B36C02" w:rsidRPr="001407F9" w:rsidTr="00B36C02">
        <w:trPr>
          <w:cantSplit/>
          <w:trHeight w:val="443"/>
        </w:trPr>
        <w:tc>
          <w:tcPr>
            <w:tcW w:w="2086" w:type="dxa"/>
            <w:vMerge w:val="restart"/>
            <w:shd w:val="clear" w:color="auto" w:fill="C6D9F1" w:themeFill="text2" w:themeFillTint="33"/>
          </w:tcPr>
          <w:p w:rsidR="00B36C02" w:rsidRPr="001407F9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B36C02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B36C02" w:rsidRPr="001407F9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 November 2019</w:t>
            </w:r>
          </w:p>
          <w:p w:rsidR="00B36C02" w:rsidRPr="001407F9" w:rsidRDefault="00B36C02" w:rsidP="000441D3">
            <w:pPr>
              <w:tabs>
                <w:tab w:val="left" w:pos="1710"/>
              </w:tabs>
              <w:rPr>
                <w:rFonts w:asciiTheme="minorHAnsi" w:hAnsiTheme="minorHAnsi" w:cstheme="minorHAnsi"/>
              </w:rPr>
            </w:pPr>
            <w:r w:rsidRPr="001407F9">
              <w:rPr>
                <w:rFonts w:asciiTheme="minorHAnsi" w:hAnsiTheme="minorHAnsi" w:cstheme="minorHAnsi"/>
                <w:sz w:val="22"/>
                <w:szCs w:val="22"/>
              </w:rPr>
              <w:t>(Wednesday)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C02" w:rsidRPr="001407F9" w:rsidRDefault="00B36C02" w:rsidP="00F71CF3">
            <w:pPr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to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Audit:</w:t>
            </w:r>
          </w:p>
          <w:p w:rsidR="00B36C02" w:rsidRPr="001407F9" w:rsidRDefault="00B36C02" w:rsidP="00F23CF3">
            <w:pPr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 Governance,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Acquisition &amp; Development</w:t>
            </w: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Security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C02" w:rsidRPr="001407F9" w:rsidRDefault="00B36C02" w:rsidP="009D2C97">
            <w:pPr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Ms Excel : Refresher Session</w:t>
            </w:r>
          </w:p>
        </w:tc>
      </w:tr>
      <w:tr w:rsidR="00B36C02" w:rsidRPr="001407F9" w:rsidTr="00B36C02">
        <w:trPr>
          <w:cantSplit/>
          <w:trHeight w:val="443"/>
        </w:trPr>
        <w:tc>
          <w:tcPr>
            <w:tcW w:w="2086" w:type="dxa"/>
            <w:vMerge/>
            <w:shd w:val="clear" w:color="auto" w:fill="C6D9F1" w:themeFill="text2" w:themeFillTint="33"/>
          </w:tcPr>
          <w:p w:rsidR="00B36C02" w:rsidRPr="001407F9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C02" w:rsidRPr="001407F9" w:rsidRDefault="00B36C02" w:rsidP="00F71CF3">
            <w:pPr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 K R Sriram, IAAS</w:t>
            </w:r>
          </w:p>
          <w:p w:rsidR="00B36C02" w:rsidRPr="001407F9" w:rsidRDefault="00B36C02" w:rsidP="00F71CF3">
            <w:pPr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CTO and DG (iCISA)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C02" w:rsidRPr="001407F9" w:rsidRDefault="00B36C02" w:rsidP="00513BCA">
            <w:pPr>
              <w:rPr>
                <w:rFonts w:asciiTheme="minorHAnsi" w:eastAsia="Arial Unicode MS" w:hAnsiTheme="minorHAnsi" w:cstheme="minorHAnsi"/>
                <w:b/>
                <w:lang w:bidi="hi-IN"/>
              </w:rPr>
            </w:pPr>
            <w:r w:rsidRPr="001407F9"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>Sh. Rohit Anand</w:t>
            </w:r>
          </w:p>
          <w:p w:rsidR="00B36C02" w:rsidRPr="001407F9" w:rsidRDefault="00B36C02" w:rsidP="00513BCA">
            <w:pPr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>Sr AO, RTC Delhi</w:t>
            </w:r>
          </w:p>
        </w:tc>
      </w:tr>
      <w:tr w:rsidR="00B36C02" w:rsidRPr="001407F9" w:rsidTr="00B36C02">
        <w:trPr>
          <w:cantSplit/>
          <w:trHeight w:val="443"/>
        </w:trPr>
        <w:tc>
          <w:tcPr>
            <w:tcW w:w="2086" w:type="dxa"/>
            <w:vMerge/>
            <w:shd w:val="clear" w:color="auto" w:fill="C6D9F1" w:themeFill="text2" w:themeFillTint="33"/>
          </w:tcPr>
          <w:p w:rsidR="00B36C02" w:rsidRPr="001407F9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C02" w:rsidRPr="001407F9" w:rsidRDefault="00B36C02" w:rsidP="00F71CF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No. 213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C02" w:rsidRPr="001407F9" w:rsidRDefault="00B36C02" w:rsidP="00B36C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No. 111</w:t>
            </w:r>
          </w:p>
        </w:tc>
      </w:tr>
      <w:tr w:rsidR="00B36C02" w:rsidRPr="001407F9" w:rsidTr="00B36C02">
        <w:trPr>
          <w:cantSplit/>
          <w:trHeight w:val="543"/>
        </w:trPr>
        <w:tc>
          <w:tcPr>
            <w:tcW w:w="2086" w:type="dxa"/>
            <w:vMerge w:val="restart"/>
          </w:tcPr>
          <w:p w:rsidR="00B36C02" w:rsidRPr="001407F9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B36C02" w:rsidRDefault="00B36C02" w:rsidP="000441D3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B36C02" w:rsidRPr="001407F9" w:rsidRDefault="00B36C02" w:rsidP="000441D3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 November 2019</w:t>
            </w:r>
          </w:p>
          <w:p w:rsidR="00B36C02" w:rsidRPr="001407F9" w:rsidRDefault="00B36C02" w:rsidP="000441D3">
            <w:pPr>
              <w:tabs>
                <w:tab w:val="left" w:pos="1710"/>
              </w:tabs>
              <w:rPr>
                <w:rFonts w:asciiTheme="minorHAnsi" w:hAnsiTheme="minorHAnsi" w:cstheme="minorHAnsi"/>
              </w:rPr>
            </w:pPr>
            <w:r w:rsidRPr="001407F9">
              <w:rPr>
                <w:rFonts w:asciiTheme="minorHAnsi" w:hAnsiTheme="minorHAnsi" w:cstheme="minorHAnsi"/>
                <w:sz w:val="22"/>
                <w:szCs w:val="22"/>
              </w:rPr>
              <w:t xml:space="preserve"> (Thursday)</w:t>
            </w:r>
          </w:p>
          <w:p w:rsidR="00B36C02" w:rsidRPr="001407F9" w:rsidRDefault="00B36C02" w:rsidP="004D4642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36C02" w:rsidRPr="001407F9" w:rsidRDefault="00DC7F28" w:rsidP="00513BC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IDEA : Refresher Session</w:t>
            </w:r>
          </w:p>
        </w:tc>
        <w:tc>
          <w:tcPr>
            <w:tcW w:w="6533" w:type="dxa"/>
            <w:gridSpan w:val="3"/>
            <w:shd w:val="clear" w:color="auto" w:fill="auto"/>
            <w:vAlign w:val="center"/>
          </w:tcPr>
          <w:p w:rsidR="00B36C02" w:rsidRPr="001407F9" w:rsidRDefault="00DC7F28" w:rsidP="009D2C9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to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Audit: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Controls, Outsourcing and O&amp;M</w:t>
            </w:r>
          </w:p>
        </w:tc>
      </w:tr>
      <w:tr w:rsidR="00B36C02" w:rsidRPr="001407F9" w:rsidTr="00B36C02">
        <w:trPr>
          <w:cantSplit/>
          <w:trHeight w:val="543"/>
        </w:trPr>
        <w:tc>
          <w:tcPr>
            <w:tcW w:w="2086" w:type="dxa"/>
            <w:vMerge/>
          </w:tcPr>
          <w:p w:rsidR="00B36C02" w:rsidRPr="001407F9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DC7F28" w:rsidRPr="001407F9" w:rsidRDefault="00DC7F28" w:rsidP="00DC7F28">
            <w:pPr>
              <w:rPr>
                <w:rFonts w:asciiTheme="minorHAnsi" w:eastAsia="Arial Unicode MS" w:hAnsiTheme="minorHAnsi" w:cstheme="minorHAnsi"/>
                <w:b/>
                <w:lang w:bidi="hi-IN"/>
              </w:rPr>
            </w:pPr>
            <w:r w:rsidRPr="001407F9"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>Sh. K P Singh</w:t>
            </w:r>
          </w:p>
          <w:p w:rsidR="00B36C02" w:rsidRPr="001407F9" w:rsidRDefault="00DC7F28" w:rsidP="00DC7F28">
            <w:pPr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>Sr AO (Retd.), iCISA</w:t>
            </w:r>
          </w:p>
        </w:tc>
        <w:tc>
          <w:tcPr>
            <w:tcW w:w="6533" w:type="dxa"/>
            <w:gridSpan w:val="3"/>
            <w:shd w:val="clear" w:color="auto" w:fill="auto"/>
            <w:vAlign w:val="center"/>
          </w:tcPr>
          <w:p w:rsidR="00DC7F28" w:rsidRPr="001407F9" w:rsidRDefault="00DC7F28" w:rsidP="00DC7F28">
            <w:pPr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Ms Vani Sriram, IAAS</w:t>
            </w:r>
          </w:p>
          <w:p w:rsidR="00B36C02" w:rsidRPr="001407F9" w:rsidRDefault="00DC7F28" w:rsidP="00DC7F28">
            <w:pPr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 General, O/o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</w:t>
            </w: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CAG of India</w:t>
            </w:r>
          </w:p>
        </w:tc>
      </w:tr>
      <w:tr w:rsidR="00B36C02" w:rsidRPr="001407F9" w:rsidTr="00DC2163">
        <w:trPr>
          <w:cantSplit/>
          <w:trHeight w:val="543"/>
        </w:trPr>
        <w:tc>
          <w:tcPr>
            <w:tcW w:w="2086" w:type="dxa"/>
            <w:vMerge/>
          </w:tcPr>
          <w:p w:rsidR="00B36C02" w:rsidRPr="001407F9" w:rsidRDefault="00B36C02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C2461" w:rsidRDefault="00FC2461" w:rsidP="00DC216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6C02" w:rsidRPr="001407F9" w:rsidRDefault="00FC2461" w:rsidP="00DC216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No. 111</w:t>
            </w:r>
          </w:p>
        </w:tc>
        <w:tc>
          <w:tcPr>
            <w:tcW w:w="6533" w:type="dxa"/>
            <w:gridSpan w:val="3"/>
            <w:shd w:val="clear" w:color="auto" w:fill="auto"/>
            <w:vAlign w:val="center"/>
          </w:tcPr>
          <w:p w:rsidR="00B36C02" w:rsidRPr="00B36C02" w:rsidRDefault="00FC2461" w:rsidP="001407F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No. 213</w:t>
            </w:r>
          </w:p>
        </w:tc>
      </w:tr>
      <w:tr w:rsidR="00303CB6" w:rsidRPr="001407F9" w:rsidTr="00303CB6">
        <w:trPr>
          <w:cantSplit/>
          <w:trHeight w:val="409"/>
        </w:trPr>
        <w:tc>
          <w:tcPr>
            <w:tcW w:w="2086" w:type="dxa"/>
            <w:vMerge w:val="restart"/>
            <w:shd w:val="clear" w:color="auto" w:fill="C6D9F1" w:themeFill="text2" w:themeFillTint="33"/>
          </w:tcPr>
          <w:p w:rsidR="00303CB6" w:rsidRPr="001407F9" w:rsidRDefault="00303CB6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</w:p>
          <w:p w:rsidR="00303CB6" w:rsidRDefault="00303CB6" w:rsidP="000441D3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303CB6" w:rsidRPr="001407F9" w:rsidRDefault="00303CB6" w:rsidP="000441D3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</w:rPr>
            </w:pPr>
            <w:r w:rsidRPr="00140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November 2019</w:t>
            </w:r>
          </w:p>
          <w:p w:rsidR="00303CB6" w:rsidRPr="001407F9" w:rsidRDefault="00303CB6" w:rsidP="001407F9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sz w:val="22"/>
                <w:szCs w:val="22"/>
              </w:rPr>
              <w:t xml:space="preserve"> (Friday)</w:t>
            </w:r>
          </w:p>
        </w:tc>
        <w:tc>
          <w:tcPr>
            <w:tcW w:w="6095" w:type="dxa"/>
            <w:gridSpan w:val="2"/>
            <w:shd w:val="clear" w:color="auto" w:fill="C6D9F1" w:themeFill="text2" w:themeFillTint="33"/>
            <w:vAlign w:val="center"/>
          </w:tcPr>
          <w:p w:rsidR="00303CB6" w:rsidRPr="001407F9" w:rsidRDefault="00303CB6" w:rsidP="001407F9">
            <w:pPr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IDEA : Refresher Session</w:t>
            </w:r>
          </w:p>
        </w:tc>
        <w:tc>
          <w:tcPr>
            <w:tcW w:w="3465" w:type="dxa"/>
            <w:gridSpan w:val="2"/>
            <w:shd w:val="clear" w:color="auto" w:fill="C6D9F1" w:themeFill="text2" w:themeFillTint="33"/>
          </w:tcPr>
          <w:p w:rsidR="00303CB6" w:rsidRPr="001407F9" w:rsidRDefault="00303CB6" w:rsidP="00303CB6">
            <w:pPr>
              <w:ind w:right="-140"/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Challenges Faced During IT Audits, </w:t>
            </w:r>
          </w:p>
        </w:tc>
        <w:tc>
          <w:tcPr>
            <w:tcW w:w="3068" w:type="dxa"/>
            <w:shd w:val="clear" w:color="auto" w:fill="C6D9F1" w:themeFill="text2" w:themeFillTint="33"/>
          </w:tcPr>
          <w:p w:rsidR="00303CB6" w:rsidRPr="001407F9" w:rsidRDefault="00303CB6" w:rsidP="001407F9">
            <w:pPr>
              <w:ind w:right="-140"/>
              <w:rPr>
                <w:rFonts w:asciiTheme="minorHAnsi" w:hAnsiTheme="minorHAnsi" w:cstheme="minorHAnsi"/>
                <w:b/>
              </w:rPr>
            </w:pPr>
            <w:r w:rsidRPr="001407F9">
              <w:rPr>
                <w:rFonts w:asciiTheme="minorHAnsi" w:hAnsiTheme="minorHAnsi" w:cstheme="minorHAnsi"/>
                <w:b/>
                <w:sz w:val="22"/>
                <w:szCs w:val="22"/>
              </w:rPr>
              <w:t>Valediction and Evaluation Test</w:t>
            </w:r>
          </w:p>
        </w:tc>
      </w:tr>
      <w:tr w:rsidR="00303CB6" w:rsidRPr="001407F9" w:rsidTr="00AD4625">
        <w:trPr>
          <w:cantSplit/>
          <w:trHeight w:val="669"/>
        </w:trPr>
        <w:tc>
          <w:tcPr>
            <w:tcW w:w="2086" w:type="dxa"/>
            <w:vMerge/>
            <w:shd w:val="clear" w:color="auto" w:fill="C6D9F1" w:themeFill="text2" w:themeFillTint="33"/>
          </w:tcPr>
          <w:p w:rsidR="00303CB6" w:rsidRPr="001407F9" w:rsidRDefault="00303CB6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0" w:type="dxa"/>
            <w:gridSpan w:val="4"/>
            <w:shd w:val="clear" w:color="auto" w:fill="C6D9F1" w:themeFill="text2" w:themeFillTint="33"/>
            <w:vAlign w:val="center"/>
          </w:tcPr>
          <w:p w:rsidR="00303CB6" w:rsidRPr="001407F9" w:rsidRDefault="00303CB6" w:rsidP="00303CB6">
            <w:pPr>
              <w:rPr>
                <w:rFonts w:asciiTheme="minorHAnsi" w:eastAsia="Arial Unicode MS" w:hAnsiTheme="minorHAnsi" w:cstheme="minorHAnsi"/>
                <w:b/>
                <w:lang w:bidi="hi-IN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 xml:space="preserve">                                           </w:t>
            </w:r>
            <w:r w:rsidRPr="001407F9"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>Sh. K P Singh</w:t>
            </w:r>
          </w:p>
          <w:p w:rsidR="00303CB6" w:rsidRPr="001407F9" w:rsidRDefault="00303CB6" w:rsidP="00303CB6">
            <w:pPr>
              <w:ind w:right="-1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 xml:space="preserve">                                         </w:t>
            </w:r>
            <w:r w:rsidRPr="001407F9">
              <w:rPr>
                <w:rFonts w:asciiTheme="minorHAnsi" w:eastAsia="Arial Unicode MS" w:hAnsiTheme="minorHAnsi" w:cstheme="minorHAnsi"/>
                <w:b/>
                <w:sz w:val="22"/>
                <w:szCs w:val="22"/>
                <w:lang w:bidi="hi-IN"/>
              </w:rPr>
              <w:t>Sr AO (Retd.), iCISA</w:t>
            </w:r>
          </w:p>
        </w:tc>
        <w:tc>
          <w:tcPr>
            <w:tcW w:w="3068" w:type="dxa"/>
            <w:shd w:val="clear" w:color="auto" w:fill="C6D9F1" w:themeFill="text2" w:themeFillTint="33"/>
          </w:tcPr>
          <w:p w:rsidR="00303CB6" w:rsidRPr="001407F9" w:rsidRDefault="00303CB6" w:rsidP="001407F9">
            <w:pPr>
              <w:ind w:right="-140"/>
              <w:rPr>
                <w:rFonts w:asciiTheme="minorHAnsi" w:hAnsiTheme="minorHAnsi" w:cstheme="minorHAnsi"/>
                <w:b/>
              </w:rPr>
            </w:pPr>
          </w:p>
        </w:tc>
      </w:tr>
      <w:tr w:rsidR="003B3734" w:rsidRPr="001407F9" w:rsidTr="00C152B0">
        <w:trPr>
          <w:cantSplit/>
          <w:trHeight w:val="669"/>
        </w:trPr>
        <w:tc>
          <w:tcPr>
            <w:tcW w:w="2086" w:type="dxa"/>
            <w:vMerge/>
            <w:shd w:val="clear" w:color="auto" w:fill="C6D9F1" w:themeFill="text2" w:themeFillTint="33"/>
          </w:tcPr>
          <w:p w:rsidR="003B3734" w:rsidRPr="001407F9" w:rsidRDefault="003B3734" w:rsidP="006F7AAD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0" w:type="dxa"/>
            <w:gridSpan w:val="4"/>
            <w:shd w:val="clear" w:color="auto" w:fill="C6D9F1" w:themeFill="text2" w:themeFillTint="33"/>
            <w:vAlign w:val="center"/>
          </w:tcPr>
          <w:p w:rsidR="003B3734" w:rsidRPr="003B3734" w:rsidRDefault="003B3734" w:rsidP="003B3734">
            <w:pPr>
              <w:rPr>
                <w:rFonts w:asciiTheme="minorHAnsi" w:eastAsia="Arial Unicode MS" w:hAnsiTheme="minorHAnsi" w:cstheme="minorHAnsi"/>
                <w:b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No. 111</w:t>
            </w:r>
            <w:bookmarkStart w:id="0" w:name="_GoBack"/>
            <w:bookmarkEnd w:id="0"/>
          </w:p>
          <w:p w:rsidR="003B3734" w:rsidRPr="001407F9" w:rsidRDefault="003B3734" w:rsidP="00DC216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8" w:type="dxa"/>
            <w:shd w:val="clear" w:color="auto" w:fill="C6D9F1" w:themeFill="text2" w:themeFillTint="33"/>
          </w:tcPr>
          <w:p w:rsidR="003B3734" w:rsidRPr="001407F9" w:rsidRDefault="003B3734" w:rsidP="00DC216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No. 213</w:t>
            </w:r>
          </w:p>
        </w:tc>
      </w:tr>
    </w:tbl>
    <w:p w:rsidR="00F27014" w:rsidRDefault="00F27014" w:rsidP="001407F9">
      <w:pPr>
        <w:jc w:val="both"/>
        <w:rPr>
          <w:rFonts w:ascii="Arial" w:hAnsi="Arial" w:cs="Arial"/>
          <w:b/>
          <w:sz w:val="20"/>
          <w:szCs w:val="20"/>
        </w:rPr>
      </w:pPr>
    </w:p>
    <w:p w:rsidR="000C2618" w:rsidRDefault="000C2618" w:rsidP="000C2618">
      <w:pPr>
        <w:pStyle w:val="Footer"/>
      </w:pPr>
      <w:r>
        <w:rPr>
          <w:rFonts w:ascii="Calibri" w:hAnsi="Calibri" w:cs="Calibri"/>
          <w:b/>
          <w:bCs/>
          <w:sz w:val="22"/>
          <w:szCs w:val="22"/>
        </w:rPr>
        <w:t>Tea Break –</w:t>
      </w:r>
      <w:r w:rsidRPr="008139BD">
        <w:rPr>
          <w:rFonts w:ascii="Calibri" w:hAnsi="Calibri" w:cs="Calibri"/>
          <w:b/>
          <w:bCs/>
          <w:sz w:val="22"/>
          <w:szCs w:val="22"/>
        </w:rPr>
        <w:t xml:space="preserve"> 11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8139BD">
        <w:rPr>
          <w:rFonts w:ascii="Calibri" w:hAnsi="Calibri" w:cs="Calibri"/>
          <w:b/>
          <w:bCs/>
          <w:sz w:val="22"/>
          <w:szCs w:val="22"/>
        </w:rPr>
        <w:t>15 h</w:t>
      </w:r>
      <w:r>
        <w:rPr>
          <w:rFonts w:ascii="Calibri" w:hAnsi="Calibri" w:cs="Calibri"/>
          <w:b/>
          <w:bCs/>
          <w:sz w:val="22"/>
          <w:szCs w:val="22"/>
        </w:rPr>
        <w:t>ou</w:t>
      </w:r>
      <w:r w:rsidRPr="008139BD">
        <w:rPr>
          <w:rFonts w:ascii="Calibri" w:hAnsi="Calibri" w:cs="Calibri"/>
          <w:b/>
          <w:bCs/>
          <w:sz w:val="22"/>
          <w:szCs w:val="22"/>
        </w:rPr>
        <w:t>rs to 11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8139BD">
        <w:rPr>
          <w:rFonts w:ascii="Calibri" w:hAnsi="Calibri" w:cs="Calibri"/>
          <w:b/>
          <w:bCs/>
          <w:sz w:val="22"/>
          <w:szCs w:val="22"/>
        </w:rPr>
        <w:t>45 h</w:t>
      </w:r>
      <w:r>
        <w:rPr>
          <w:rFonts w:ascii="Calibri" w:hAnsi="Calibri" w:cs="Calibri"/>
          <w:b/>
          <w:bCs/>
          <w:sz w:val="22"/>
          <w:szCs w:val="22"/>
        </w:rPr>
        <w:t>ours                      Lunch Break: 13:00 hours to 14:00 hours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Coffee Break: 15:15 hours to 15:45 hours</w:t>
      </w:r>
    </w:p>
    <w:p w:rsidR="000C2618" w:rsidRDefault="000C2618" w:rsidP="000C2618">
      <w:pPr>
        <w:jc w:val="both"/>
        <w:rPr>
          <w:rFonts w:ascii="Arial" w:hAnsi="Arial" w:cs="Arial"/>
          <w:b/>
          <w:sz w:val="20"/>
          <w:szCs w:val="20"/>
        </w:rPr>
      </w:pPr>
    </w:p>
    <w:sectPr w:rsidR="000C2618" w:rsidSect="0070159C">
      <w:pgSz w:w="15840" w:h="12240" w:orient="landscape"/>
      <w:pgMar w:top="630" w:right="72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5CE0"/>
    <w:multiLevelType w:val="hybridMultilevel"/>
    <w:tmpl w:val="6A501B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079EC"/>
    <w:multiLevelType w:val="hybridMultilevel"/>
    <w:tmpl w:val="36D8780E"/>
    <w:lvl w:ilvl="0" w:tplc="E544F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2186D"/>
    <w:multiLevelType w:val="hybridMultilevel"/>
    <w:tmpl w:val="6C521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108F5"/>
    <w:multiLevelType w:val="hybridMultilevel"/>
    <w:tmpl w:val="A59821DE"/>
    <w:lvl w:ilvl="0" w:tplc="9DF098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CDE"/>
    <w:rsid w:val="00015D56"/>
    <w:rsid w:val="00022BCB"/>
    <w:rsid w:val="000441D3"/>
    <w:rsid w:val="000949CA"/>
    <w:rsid w:val="000C2618"/>
    <w:rsid w:val="000D0668"/>
    <w:rsid w:val="000F607D"/>
    <w:rsid w:val="000F717C"/>
    <w:rsid w:val="00106BF7"/>
    <w:rsid w:val="001104CD"/>
    <w:rsid w:val="00111A78"/>
    <w:rsid w:val="0012259F"/>
    <w:rsid w:val="001341C8"/>
    <w:rsid w:val="001407F9"/>
    <w:rsid w:val="00151673"/>
    <w:rsid w:val="001679A1"/>
    <w:rsid w:val="001758C4"/>
    <w:rsid w:val="00185EB3"/>
    <w:rsid w:val="00195135"/>
    <w:rsid w:val="001A4510"/>
    <w:rsid w:val="001A6A0B"/>
    <w:rsid w:val="001B22C9"/>
    <w:rsid w:val="001B61DC"/>
    <w:rsid w:val="001C0DF2"/>
    <w:rsid w:val="001C2A55"/>
    <w:rsid w:val="001C2C6E"/>
    <w:rsid w:val="001E1FDB"/>
    <w:rsid w:val="001E583E"/>
    <w:rsid w:val="002A418F"/>
    <w:rsid w:val="002C5B10"/>
    <w:rsid w:val="002D4A0B"/>
    <w:rsid w:val="002E7B27"/>
    <w:rsid w:val="00303CB6"/>
    <w:rsid w:val="00303DD0"/>
    <w:rsid w:val="003142AE"/>
    <w:rsid w:val="00343E58"/>
    <w:rsid w:val="00346A45"/>
    <w:rsid w:val="00354BB3"/>
    <w:rsid w:val="00381B65"/>
    <w:rsid w:val="0038532E"/>
    <w:rsid w:val="0038533C"/>
    <w:rsid w:val="0038725A"/>
    <w:rsid w:val="00396873"/>
    <w:rsid w:val="003B0E1F"/>
    <w:rsid w:val="003B3734"/>
    <w:rsid w:val="003C677C"/>
    <w:rsid w:val="003D2A40"/>
    <w:rsid w:val="003D59AB"/>
    <w:rsid w:val="003E76A9"/>
    <w:rsid w:val="00401D5A"/>
    <w:rsid w:val="0044348D"/>
    <w:rsid w:val="00467CDE"/>
    <w:rsid w:val="004927A9"/>
    <w:rsid w:val="004A218E"/>
    <w:rsid w:val="004A5BDF"/>
    <w:rsid w:val="004B646E"/>
    <w:rsid w:val="004D20A0"/>
    <w:rsid w:val="004D4642"/>
    <w:rsid w:val="004E0CC6"/>
    <w:rsid w:val="004E160A"/>
    <w:rsid w:val="004F3729"/>
    <w:rsid w:val="005006A4"/>
    <w:rsid w:val="00503E3B"/>
    <w:rsid w:val="00513BCA"/>
    <w:rsid w:val="00514DDE"/>
    <w:rsid w:val="0051729B"/>
    <w:rsid w:val="0053026B"/>
    <w:rsid w:val="00555D24"/>
    <w:rsid w:val="0056236D"/>
    <w:rsid w:val="00583A2F"/>
    <w:rsid w:val="0058478E"/>
    <w:rsid w:val="00585925"/>
    <w:rsid w:val="005A3AA3"/>
    <w:rsid w:val="005A3DB4"/>
    <w:rsid w:val="005A405E"/>
    <w:rsid w:val="005B1AFD"/>
    <w:rsid w:val="005C304A"/>
    <w:rsid w:val="005D0FF2"/>
    <w:rsid w:val="00621F36"/>
    <w:rsid w:val="00621F68"/>
    <w:rsid w:val="006230D5"/>
    <w:rsid w:val="0063291A"/>
    <w:rsid w:val="00640E7C"/>
    <w:rsid w:val="00643BE1"/>
    <w:rsid w:val="006959FD"/>
    <w:rsid w:val="006B4D14"/>
    <w:rsid w:val="006E0688"/>
    <w:rsid w:val="006F7AAD"/>
    <w:rsid w:val="0070159C"/>
    <w:rsid w:val="00717607"/>
    <w:rsid w:val="0072078B"/>
    <w:rsid w:val="007249A3"/>
    <w:rsid w:val="0075406E"/>
    <w:rsid w:val="00756AD3"/>
    <w:rsid w:val="007714BF"/>
    <w:rsid w:val="007A7F02"/>
    <w:rsid w:val="007C0754"/>
    <w:rsid w:val="007D556C"/>
    <w:rsid w:val="008200B1"/>
    <w:rsid w:val="00833B17"/>
    <w:rsid w:val="008357D8"/>
    <w:rsid w:val="008357FE"/>
    <w:rsid w:val="00840D13"/>
    <w:rsid w:val="00851BED"/>
    <w:rsid w:val="008D03ED"/>
    <w:rsid w:val="009027A1"/>
    <w:rsid w:val="00911EED"/>
    <w:rsid w:val="00913BF0"/>
    <w:rsid w:val="009225EA"/>
    <w:rsid w:val="00931C36"/>
    <w:rsid w:val="00941C23"/>
    <w:rsid w:val="009514AE"/>
    <w:rsid w:val="00966377"/>
    <w:rsid w:val="00972C7B"/>
    <w:rsid w:val="009852EF"/>
    <w:rsid w:val="009B4175"/>
    <w:rsid w:val="009D2C97"/>
    <w:rsid w:val="009D3C64"/>
    <w:rsid w:val="00A0726F"/>
    <w:rsid w:val="00A204C3"/>
    <w:rsid w:val="00A444CC"/>
    <w:rsid w:val="00A72D6D"/>
    <w:rsid w:val="00A93485"/>
    <w:rsid w:val="00AB782A"/>
    <w:rsid w:val="00AC5533"/>
    <w:rsid w:val="00AD1387"/>
    <w:rsid w:val="00AD1746"/>
    <w:rsid w:val="00AE60F7"/>
    <w:rsid w:val="00AE6EC2"/>
    <w:rsid w:val="00AF0BE7"/>
    <w:rsid w:val="00B14722"/>
    <w:rsid w:val="00B22AA3"/>
    <w:rsid w:val="00B26F08"/>
    <w:rsid w:val="00B3050C"/>
    <w:rsid w:val="00B34AB3"/>
    <w:rsid w:val="00B36C02"/>
    <w:rsid w:val="00B476A4"/>
    <w:rsid w:val="00B61E1F"/>
    <w:rsid w:val="00B6603D"/>
    <w:rsid w:val="00B73494"/>
    <w:rsid w:val="00B82EAE"/>
    <w:rsid w:val="00B8749C"/>
    <w:rsid w:val="00B93C59"/>
    <w:rsid w:val="00BA290D"/>
    <w:rsid w:val="00BD1348"/>
    <w:rsid w:val="00BE12F2"/>
    <w:rsid w:val="00BE26BD"/>
    <w:rsid w:val="00BE3363"/>
    <w:rsid w:val="00BF1AD4"/>
    <w:rsid w:val="00BF58BF"/>
    <w:rsid w:val="00BF67B6"/>
    <w:rsid w:val="00C24453"/>
    <w:rsid w:val="00C24983"/>
    <w:rsid w:val="00C35843"/>
    <w:rsid w:val="00C406D8"/>
    <w:rsid w:val="00C417F4"/>
    <w:rsid w:val="00C45B07"/>
    <w:rsid w:val="00C51A58"/>
    <w:rsid w:val="00C77AFD"/>
    <w:rsid w:val="00C874F7"/>
    <w:rsid w:val="00C96D7A"/>
    <w:rsid w:val="00CA16D3"/>
    <w:rsid w:val="00CB1E59"/>
    <w:rsid w:val="00CB28E4"/>
    <w:rsid w:val="00CB67AF"/>
    <w:rsid w:val="00CD6DC6"/>
    <w:rsid w:val="00D113F9"/>
    <w:rsid w:val="00D40947"/>
    <w:rsid w:val="00D4415D"/>
    <w:rsid w:val="00D53570"/>
    <w:rsid w:val="00D53A10"/>
    <w:rsid w:val="00D61375"/>
    <w:rsid w:val="00D619A8"/>
    <w:rsid w:val="00D627D2"/>
    <w:rsid w:val="00D918A1"/>
    <w:rsid w:val="00D951E3"/>
    <w:rsid w:val="00D95E66"/>
    <w:rsid w:val="00DA1892"/>
    <w:rsid w:val="00DA38E0"/>
    <w:rsid w:val="00DA4A56"/>
    <w:rsid w:val="00DB793B"/>
    <w:rsid w:val="00DC20A2"/>
    <w:rsid w:val="00DC2163"/>
    <w:rsid w:val="00DC2EE4"/>
    <w:rsid w:val="00DC7F28"/>
    <w:rsid w:val="00DE0339"/>
    <w:rsid w:val="00DF4337"/>
    <w:rsid w:val="00E14AFD"/>
    <w:rsid w:val="00E659D0"/>
    <w:rsid w:val="00E65BC1"/>
    <w:rsid w:val="00E70966"/>
    <w:rsid w:val="00E72176"/>
    <w:rsid w:val="00E766EC"/>
    <w:rsid w:val="00EA302B"/>
    <w:rsid w:val="00EA3282"/>
    <w:rsid w:val="00EB036C"/>
    <w:rsid w:val="00EC13D5"/>
    <w:rsid w:val="00ED783D"/>
    <w:rsid w:val="00EE361E"/>
    <w:rsid w:val="00EF0336"/>
    <w:rsid w:val="00F00A5B"/>
    <w:rsid w:val="00F21954"/>
    <w:rsid w:val="00F21F8B"/>
    <w:rsid w:val="00F23088"/>
    <w:rsid w:val="00F23CF3"/>
    <w:rsid w:val="00F2412E"/>
    <w:rsid w:val="00F27014"/>
    <w:rsid w:val="00F46833"/>
    <w:rsid w:val="00F70C52"/>
    <w:rsid w:val="00F71CF3"/>
    <w:rsid w:val="00F84611"/>
    <w:rsid w:val="00FB59EE"/>
    <w:rsid w:val="00FC2461"/>
    <w:rsid w:val="00FE716B"/>
    <w:rsid w:val="00FF43A5"/>
    <w:rsid w:val="00FF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B0472-0E1F-4116-BADC-9FC6C6A1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CDE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rsid w:val="00467CDE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</w:rPr>
  </w:style>
  <w:style w:type="paragraph" w:styleId="NoSpacing">
    <w:name w:val="No Spacing"/>
    <w:uiPriority w:val="1"/>
    <w:qFormat/>
    <w:rsid w:val="00467C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F7"/>
    <w:pPr>
      <w:ind w:left="720"/>
      <w:contextualSpacing/>
    </w:pPr>
  </w:style>
  <w:style w:type="table" w:styleId="TableGrid">
    <w:name w:val="Table Grid"/>
    <w:basedOn w:val="TableNormal"/>
    <w:rsid w:val="00913BF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13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1E1FDB"/>
    <w:pPr>
      <w:spacing w:after="120"/>
      <w:jc w:val="left"/>
    </w:pPr>
    <w:rPr>
      <w:rFonts w:cs="Mangal"/>
      <w:sz w:val="22"/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1E1FDB"/>
    <w:rPr>
      <w:rFonts w:ascii="Times New Roman" w:eastAsia="Times New Roman" w:hAnsi="Times New Roman" w:cs="Mangal"/>
      <w:szCs w:val="20"/>
      <w:lang w:bidi="hi-IN"/>
    </w:rPr>
  </w:style>
  <w:style w:type="character" w:styleId="Strong">
    <w:name w:val="Strong"/>
    <w:basedOn w:val="DefaultParagraphFont"/>
    <w:uiPriority w:val="22"/>
    <w:qFormat/>
    <w:rsid w:val="00F84611"/>
    <w:rPr>
      <w:b/>
      <w:bCs/>
    </w:rPr>
  </w:style>
  <w:style w:type="paragraph" w:styleId="Footer">
    <w:name w:val="footer"/>
    <w:basedOn w:val="Normal"/>
    <w:link w:val="FooterChar"/>
    <w:uiPriority w:val="99"/>
    <w:rsid w:val="000C2618"/>
    <w:pPr>
      <w:tabs>
        <w:tab w:val="center" w:pos="4320"/>
        <w:tab w:val="right" w:pos="8640"/>
      </w:tabs>
      <w:jc w:val="left"/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2618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5D0A-9383-4C06-9BAD-D5B3BD25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akhan</cp:lastModifiedBy>
  <cp:revision>150</cp:revision>
  <cp:lastPrinted>2019-11-13T03:51:00Z</cp:lastPrinted>
  <dcterms:created xsi:type="dcterms:W3CDTF">2017-01-20T08:05:00Z</dcterms:created>
  <dcterms:modified xsi:type="dcterms:W3CDTF">2019-11-14T11:27:00Z</dcterms:modified>
</cp:coreProperties>
</file>