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0"/>
        <w:gridCol w:w="7520"/>
      </w:tblGrid>
      <w:tr w:rsidR="001A6C46" w:rsidRPr="000A6FE4" w:rsidTr="00FF2A6E">
        <w:tc>
          <w:tcPr>
            <w:tcW w:w="7520" w:type="dxa"/>
          </w:tcPr>
          <w:p w:rsidR="001A6C46" w:rsidRPr="000A6FE4" w:rsidRDefault="001A6C46" w:rsidP="00FF2A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A6FE4"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763905" cy="69913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</w:tcPr>
          <w:p w:rsidR="001A6C46" w:rsidRPr="000A6FE4" w:rsidRDefault="001A6C46" w:rsidP="00FF2A6E">
            <w:pPr>
              <w:ind w:right="244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A6FE4"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860425" cy="64516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C46" w:rsidRPr="000A6FE4" w:rsidRDefault="001A6C46" w:rsidP="001A6C46">
      <w:pPr>
        <w:rPr>
          <w:rFonts w:ascii="Arial" w:hAnsi="Arial" w:cs="Arial"/>
          <w:noProof/>
        </w:rPr>
      </w:pPr>
    </w:p>
    <w:p w:rsidR="001A6C46" w:rsidRPr="000A6FE4" w:rsidRDefault="001A6C46" w:rsidP="001A6C46">
      <w:pPr>
        <w:rPr>
          <w:rFonts w:ascii="Arial" w:hAnsi="Arial" w:cs="Arial"/>
        </w:rPr>
      </w:pPr>
    </w:p>
    <w:p w:rsidR="001A6C46" w:rsidRPr="00A7452B" w:rsidRDefault="001A6C46" w:rsidP="001A6C46">
      <w:pPr>
        <w:jc w:val="center"/>
        <w:rPr>
          <w:rFonts w:ascii="Arial" w:hAnsi="Arial" w:cs="Arial"/>
          <w:b/>
          <w:bCs/>
          <w:sz w:val="50"/>
          <w:szCs w:val="40"/>
        </w:rPr>
      </w:pPr>
      <w:r w:rsidRPr="00A7452B">
        <w:rPr>
          <w:rFonts w:ascii="Arial" w:hAnsi="Arial" w:cs="Arial"/>
          <w:b/>
          <w:bCs/>
          <w:sz w:val="50"/>
          <w:szCs w:val="40"/>
        </w:rPr>
        <w:t>International Centre for</w:t>
      </w:r>
      <w:r w:rsidR="009A49EE">
        <w:rPr>
          <w:rFonts w:ascii="Arial" w:hAnsi="Arial" w:cs="Arial"/>
          <w:b/>
          <w:bCs/>
          <w:sz w:val="50"/>
          <w:szCs w:val="40"/>
        </w:rPr>
        <w:t xml:space="preserve"> </w:t>
      </w:r>
      <w:r w:rsidRPr="00A7452B">
        <w:rPr>
          <w:rFonts w:ascii="Arial" w:hAnsi="Arial" w:cs="Arial"/>
          <w:b/>
          <w:bCs/>
          <w:sz w:val="50"/>
          <w:szCs w:val="40"/>
        </w:rPr>
        <w:t>Information Systems &amp; Audit</w:t>
      </w:r>
    </w:p>
    <w:p w:rsidR="001A6C46" w:rsidRPr="00A7452B" w:rsidRDefault="001A6C46" w:rsidP="001A6C46">
      <w:pPr>
        <w:jc w:val="center"/>
        <w:rPr>
          <w:rFonts w:ascii="Arial" w:hAnsi="Arial" w:cs="Arial"/>
          <w:b/>
          <w:bCs/>
          <w:sz w:val="46"/>
          <w:szCs w:val="40"/>
        </w:rPr>
      </w:pPr>
    </w:p>
    <w:p w:rsidR="001A6C46" w:rsidRPr="00A7452B" w:rsidRDefault="001A6C46" w:rsidP="001A6C46">
      <w:pPr>
        <w:jc w:val="both"/>
        <w:rPr>
          <w:rFonts w:ascii="Arial" w:hAnsi="Arial" w:cs="Arial"/>
          <w:b/>
          <w:bCs/>
          <w:sz w:val="46"/>
          <w:szCs w:val="40"/>
        </w:rPr>
      </w:pPr>
    </w:p>
    <w:p w:rsidR="001A6C46" w:rsidRPr="00A7452B" w:rsidRDefault="001A6C46" w:rsidP="001A6C46">
      <w:pPr>
        <w:spacing w:line="360" w:lineRule="auto"/>
        <w:ind w:right="576"/>
        <w:jc w:val="center"/>
        <w:rPr>
          <w:rFonts w:ascii="Arial" w:hAnsi="Arial" w:cs="Arial"/>
          <w:b/>
          <w:bCs/>
          <w:sz w:val="54"/>
          <w:szCs w:val="40"/>
        </w:rPr>
      </w:pPr>
      <w:r w:rsidRPr="00A7452B">
        <w:rPr>
          <w:rFonts w:ascii="Arial" w:hAnsi="Arial" w:cs="Arial"/>
          <w:b/>
          <w:bCs/>
          <w:sz w:val="54"/>
          <w:szCs w:val="40"/>
        </w:rPr>
        <w:t>1</w:t>
      </w:r>
      <w:r>
        <w:rPr>
          <w:rFonts w:ascii="Arial" w:hAnsi="Arial" w:cs="Arial"/>
          <w:b/>
          <w:bCs/>
          <w:sz w:val="54"/>
          <w:szCs w:val="40"/>
        </w:rPr>
        <w:t xml:space="preserve">27 </w:t>
      </w:r>
      <w:r w:rsidRPr="00A7452B">
        <w:rPr>
          <w:rFonts w:ascii="Arial" w:hAnsi="Arial" w:cs="Arial"/>
          <w:b/>
          <w:bCs/>
          <w:sz w:val="54"/>
          <w:szCs w:val="40"/>
        </w:rPr>
        <w:t>International Training Programme</w:t>
      </w:r>
    </w:p>
    <w:p w:rsidR="001A6C46" w:rsidRPr="00A7452B" w:rsidRDefault="001A6C46" w:rsidP="001A6C46">
      <w:pPr>
        <w:spacing w:line="360" w:lineRule="auto"/>
        <w:jc w:val="center"/>
        <w:rPr>
          <w:rFonts w:ascii="Arial" w:hAnsi="Arial" w:cs="Arial"/>
          <w:b/>
          <w:bCs/>
          <w:sz w:val="54"/>
          <w:szCs w:val="40"/>
        </w:rPr>
      </w:pPr>
      <w:proofErr w:type="gramStart"/>
      <w:r w:rsidRPr="00A7452B">
        <w:rPr>
          <w:rFonts w:ascii="Arial" w:hAnsi="Arial" w:cs="Arial"/>
          <w:b/>
          <w:bCs/>
          <w:sz w:val="54"/>
          <w:szCs w:val="40"/>
        </w:rPr>
        <w:t>on</w:t>
      </w:r>
      <w:proofErr w:type="gramEnd"/>
    </w:p>
    <w:p w:rsidR="001A6C46" w:rsidRPr="00A7452B" w:rsidRDefault="001A6C46" w:rsidP="001A6C46">
      <w:pPr>
        <w:spacing w:line="360" w:lineRule="auto"/>
        <w:jc w:val="center"/>
        <w:rPr>
          <w:rFonts w:ascii="Arial" w:hAnsi="Arial" w:cs="Arial"/>
          <w:b/>
          <w:bCs/>
          <w:sz w:val="54"/>
          <w:szCs w:val="40"/>
        </w:rPr>
      </w:pPr>
      <w:r w:rsidRPr="00A7452B">
        <w:rPr>
          <w:rFonts w:ascii="Arial" w:hAnsi="Arial" w:cs="Arial"/>
          <w:b/>
          <w:bCs/>
          <w:sz w:val="54"/>
          <w:szCs w:val="40"/>
        </w:rPr>
        <w:t xml:space="preserve"> “</w:t>
      </w:r>
      <w:r>
        <w:rPr>
          <w:rFonts w:ascii="Arial" w:hAnsi="Arial" w:cs="Arial"/>
          <w:b/>
          <w:bCs/>
          <w:sz w:val="54"/>
          <w:szCs w:val="40"/>
        </w:rPr>
        <w:t>Performance Audit</w:t>
      </w:r>
      <w:r w:rsidRPr="00A7452B">
        <w:rPr>
          <w:rFonts w:ascii="Arial" w:hAnsi="Arial" w:cs="Arial"/>
          <w:b/>
          <w:bCs/>
          <w:sz w:val="54"/>
          <w:szCs w:val="40"/>
        </w:rPr>
        <w:t>”</w:t>
      </w:r>
    </w:p>
    <w:p w:rsidR="001A6C46" w:rsidRPr="00A7452B" w:rsidRDefault="001A6C46" w:rsidP="001A6C46">
      <w:pPr>
        <w:spacing w:line="360" w:lineRule="auto"/>
        <w:rPr>
          <w:rFonts w:ascii="Arial" w:hAnsi="Arial" w:cs="Arial"/>
          <w:b/>
          <w:bCs/>
          <w:spacing w:val="30"/>
          <w:sz w:val="54"/>
          <w:szCs w:val="40"/>
        </w:rPr>
      </w:pPr>
    </w:p>
    <w:p w:rsidR="001A6C46" w:rsidRPr="00A7452B" w:rsidRDefault="001A6C46" w:rsidP="001A6C46">
      <w:pPr>
        <w:spacing w:line="360" w:lineRule="auto"/>
        <w:jc w:val="center"/>
        <w:rPr>
          <w:rFonts w:ascii="Arial" w:hAnsi="Arial" w:cs="Arial"/>
          <w:b/>
          <w:bCs/>
          <w:spacing w:val="30"/>
          <w:sz w:val="54"/>
          <w:szCs w:val="40"/>
        </w:rPr>
      </w:pPr>
      <w:r w:rsidRPr="00A7452B">
        <w:rPr>
          <w:rFonts w:ascii="Arial" w:hAnsi="Arial" w:cs="Arial"/>
          <w:b/>
          <w:bCs/>
          <w:spacing w:val="30"/>
          <w:sz w:val="54"/>
          <w:szCs w:val="40"/>
        </w:rPr>
        <w:t>(2</w:t>
      </w:r>
      <w:r>
        <w:rPr>
          <w:rFonts w:ascii="Arial" w:hAnsi="Arial" w:cs="Arial"/>
          <w:b/>
          <w:bCs/>
          <w:spacing w:val="30"/>
          <w:sz w:val="54"/>
          <w:szCs w:val="40"/>
        </w:rPr>
        <w:t xml:space="preserve"> November to 27 November</w:t>
      </w:r>
      <w:r w:rsidRPr="00A7452B">
        <w:rPr>
          <w:rFonts w:ascii="Arial" w:hAnsi="Arial" w:cs="Arial"/>
          <w:b/>
          <w:bCs/>
          <w:spacing w:val="30"/>
          <w:sz w:val="54"/>
          <w:szCs w:val="40"/>
        </w:rPr>
        <w:t>, 2015)</w:t>
      </w:r>
    </w:p>
    <w:p w:rsidR="001A6C46" w:rsidRPr="00A7452B" w:rsidRDefault="001A6C46" w:rsidP="001A6C46">
      <w:pPr>
        <w:spacing w:line="360" w:lineRule="auto"/>
        <w:jc w:val="center"/>
        <w:rPr>
          <w:rFonts w:ascii="Arial" w:hAnsi="Arial" w:cs="Arial"/>
          <w:b/>
          <w:bCs/>
          <w:sz w:val="54"/>
          <w:szCs w:val="40"/>
        </w:rPr>
      </w:pPr>
    </w:p>
    <w:p w:rsidR="001A6C46" w:rsidRDefault="001A6C46" w:rsidP="001A6C46">
      <w:pPr>
        <w:spacing w:line="360" w:lineRule="auto"/>
        <w:jc w:val="center"/>
        <w:rPr>
          <w:rFonts w:ascii="Arial" w:hAnsi="Arial" w:cs="Arial"/>
          <w:b/>
          <w:bCs/>
          <w:sz w:val="54"/>
          <w:szCs w:val="40"/>
        </w:rPr>
      </w:pPr>
      <w:r w:rsidRPr="00A7452B">
        <w:rPr>
          <w:rFonts w:ascii="Arial" w:hAnsi="Arial" w:cs="Arial"/>
          <w:b/>
          <w:bCs/>
          <w:sz w:val="54"/>
          <w:szCs w:val="40"/>
        </w:rPr>
        <w:t>Course Schedule</w:t>
      </w:r>
    </w:p>
    <w:p w:rsidR="00415C09" w:rsidRPr="001A4F39" w:rsidRDefault="00415C09" w:rsidP="001A6C46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415C09" w:rsidRPr="00BE74C5" w:rsidRDefault="00415C09" w:rsidP="009000CF">
      <w:pPr>
        <w:keepNext/>
        <w:jc w:val="center"/>
        <w:outlineLvl w:val="0"/>
        <w:rPr>
          <w:rFonts w:ascii="Calibri" w:hAnsi="Calibri"/>
          <w:b/>
          <w:bCs/>
          <w:color w:val="000000"/>
          <w:sz w:val="10"/>
          <w:szCs w:val="10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415C09" w:rsidRDefault="00415C09" w:rsidP="00C64608">
      <w:pPr>
        <w:rPr>
          <w:rFonts w:ascii="Calibri" w:hAnsi="Calibri" w:cs="Arial"/>
          <w:b/>
          <w:bCs/>
          <w:sz w:val="28"/>
        </w:rPr>
      </w:pPr>
      <w:r w:rsidRPr="00793FB0">
        <w:rPr>
          <w:rFonts w:ascii="Calibri" w:hAnsi="Calibri" w:cs="Arial"/>
          <w:b/>
          <w:bCs/>
          <w:sz w:val="28"/>
        </w:rPr>
        <w:lastRenderedPageBreak/>
        <w:t xml:space="preserve">First Week: </w:t>
      </w:r>
      <w:r w:rsidR="00D516B8">
        <w:rPr>
          <w:rFonts w:ascii="Calibri" w:hAnsi="Calibri" w:cs="Arial"/>
          <w:b/>
          <w:bCs/>
          <w:sz w:val="28"/>
        </w:rPr>
        <w:t xml:space="preserve">Planning for </w:t>
      </w:r>
      <w:r w:rsidR="008732D0">
        <w:rPr>
          <w:rFonts w:ascii="Calibri" w:hAnsi="Calibri" w:cs="Arial"/>
          <w:b/>
          <w:bCs/>
          <w:sz w:val="28"/>
        </w:rPr>
        <w:t>Performance Audit</w:t>
      </w: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415C09" w:rsidRPr="00BE74C5" w:rsidRDefault="00415C09" w:rsidP="009000CF">
      <w:pPr>
        <w:jc w:val="center"/>
        <w:rPr>
          <w:rFonts w:ascii="Calibri" w:hAnsi="Calibri" w:cs="Arial"/>
          <w:b/>
          <w:bCs/>
          <w:sz w:val="6"/>
          <w:szCs w:val="2"/>
        </w:rPr>
      </w:pPr>
    </w:p>
    <w:tbl>
      <w:tblPr>
        <w:tblW w:w="14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534"/>
        <w:gridCol w:w="3199"/>
        <w:gridCol w:w="3054"/>
        <w:gridCol w:w="3219"/>
        <w:gridCol w:w="27"/>
        <w:gridCol w:w="3207"/>
      </w:tblGrid>
      <w:tr w:rsidR="00415C09" w:rsidRPr="006D7F63" w:rsidTr="001F30A0">
        <w:trPr>
          <w:trHeight w:val="320"/>
          <w:jc w:val="center"/>
        </w:trPr>
        <w:tc>
          <w:tcPr>
            <w:tcW w:w="1534" w:type="dxa"/>
            <w:shd w:val="clear" w:color="auto" w:fill="BFBFBF" w:themeFill="background1" w:themeFillShade="BF"/>
            <w:vAlign w:val="center"/>
          </w:tcPr>
          <w:p w:rsidR="00415C09" w:rsidRPr="00FF2A6E" w:rsidRDefault="00415C09" w:rsidP="00BE74C5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19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415C09" w:rsidRPr="00FF2A6E" w:rsidRDefault="009C2EDF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100</w:t>
            </w:r>
            <w:r w:rsidR="008732D0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415C09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 1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415C09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Hrs.</w:t>
            </w:r>
          </w:p>
        </w:tc>
        <w:tc>
          <w:tcPr>
            <w:tcW w:w="30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415C09" w:rsidRPr="00FF2A6E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– </w:t>
            </w:r>
            <w:r w:rsidR="0099297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30</w:t>
            </w:r>
            <w:r w:rsidR="0099297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Hrs.</w:t>
            </w:r>
          </w:p>
        </w:tc>
        <w:tc>
          <w:tcPr>
            <w:tcW w:w="3246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415C09" w:rsidRPr="00FF2A6E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40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 – 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51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5 Hrs.</w:t>
            </w:r>
          </w:p>
        </w:tc>
        <w:tc>
          <w:tcPr>
            <w:tcW w:w="320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415C09" w:rsidRPr="00FF2A6E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– 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1700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Hrs.</w:t>
            </w:r>
          </w:p>
        </w:tc>
      </w:tr>
      <w:tr w:rsidR="00415C09" w:rsidRPr="006D7F63" w:rsidTr="001F30A0">
        <w:trPr>
          <w:trHeight w:val="609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F02988" w:rsidRPr="00FF2A6E" w:rsidRDefault="003E4DBD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2 Nov </w:t>
            </w:r>
            <w:r w:rsidR="008D15C5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2015</w:t>
            </w:r>
          </w:p>
          <w:p w:rsidR="00F02988" w:rsidRPr="00FF2A6E" w:rsidRDefault="00F02988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415C09" w:rsidRPr="00FF2A6E" w:rsidRDefault="00415C09" w:rsidP="00466B0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Registration &amp;  Briefing 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415C09" w:rsidRPr="00FF2A6E" w:rsidRDefault="00FA5535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="006829B6" w:rsidRPr="00FF2A6E">
              <w:rPr>
                <w:rFonts w:asciiTheme="minorHAnsi" w:hAnsiTheme="minorHAnsi"/>
                <w:b/>
                <w:sz w:val="24"/>
                <w:szCs w:val="24"/>
              </w:rPr>
              <w:t>resentation</w:t>
            </w:r>
            <w:r w:rsidR="00B018EA"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 on India</w:t>
            </w:r>
          </w:p>
        </w:tc>
        <w:tc>
          <w:tcPr>
            <w:tcW w:w="6453" w:type="dxa"/>
            <w:gridSpan w:val="3"/>
            <w:shd w:val="clear" w:color="auto" w:fill="auto"/>
            <w:vAlign w:val="center"/>
          </w:tcPr>
          <w:p w:rsidR="00415C09" w:rsidRPr="00FF2A6E" w:rsidRDefault="00415C09" w:rsidP="000714B7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Inauguration </w:t>
            </w:r>
          </w:p>
        </w:tc>
      </w:tr>
      <w:tr w:rsidR="00415C09" w:rsidRPr="006D7F63" w:rsidTr="001F30A0">
        <w:trPr>
          <w:trHeight w:val="609"/>
          <w:jc w:val="center"/>
        </w:trPr>
        <w:tc>
          <w:tcPr>
            <w:tcW w:w="1534" w:type="dxa"/>
            <w:vMerge/>
            <w:vAlign w:val="center"/>
          </w:tcPr>
          <w:p w:rsidR="00415C09" w:rsidRPr="00FF2A6E" w:rsidRDefault="00415C09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EB23BA" w:rsidRPr="00FF2A6E" w:rsidRDefault="00EB23BA" w:rsidP="00EB23BA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Shri</w:t>
            </w:r>
            <w:proofErr w:type="spellEnd"/>
            <w:r w:rsidR="008C7634" w:rsidRPr="00FF2A6E">
              <w:rPr>
                <w:rFonts w:asciiTheme="minorHAnsi" w:hAnsiTheme="minorHAnsi"/>
                <w:sz w:val="24"/>
                <w:szCs w:val="24"/>
              </w:rPr>
              <w:t xml:space="preserve"> Roy </w:t>
            </w:r>
            <w:proofErr w:type="spellStart"/>
            <w:r w:rsidR="008C7634" w:rsidRPr="00FF2A6E">
              <w:rPr>
                <w:rFonts w:asciiTheme="minorHAnsi" w:hAnsiTheme="minorHAnsi"/>
                <w:sz w:val="24"/>
                <w:szCs w:val="24"/>
              </w:rPr>
              <w:t>Mathrani</w:t>
            </w:r>
            <w:proofErr w:type="spellEnd"/>
            <w:r w:rsidR="008C7634" w:rsidRPr="00FF2A6E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415C09" w:rsidRPr="00FF2A6E" w:rsidRDefault="00415C09" w:rsidP="00EB23BA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>D</w:t>
            </w:r>
            <w:r w:rsidR="007A198C">
              <w:rPr>
                <w:rFonts w:asciiTheme="minorHAnsi" w:hAnsiTheme="minorHAnsi"/>
                <w:sz w:val="24"/>
                <w:szCs w:val="24"/>
              </w:rPr>
              <w:t xml:space="preserve">irector </w:t>
            </w:r>
            <w:r w:rsidRPr="00FF2A6E">
              <w:rPr>
                <w:rFonts w:asciiTheme="minorHAnsi" w:hAnsiTheme="minorHAnsi"/>
                <w:sz w:val="24"/>
                <w:szCs w:val="24"/>
              </w:rPr>
              <w:t>G</w:t>
            </w:r>
            <w:r w:rsidR="007A198C">
              <w:rPr>
                <w:rFonts w:asciiTheme="minorHAnsi" w:hAnsiTheme="minorHAnsi"/>
                <w:sz w:val="24"/>
                <w:szCs w:val="24"/>
              </w:rPr>
              <w:t>eneral</w:t>
            </w:r>
            <w:r w:rsidRPr="00FF2A6E">
              <w:rPr>
                <w:rFonts w:asciiTheme="minorHAnsi" w:hAnsiTheme="minorHAnsi"/>
                <w:sz w:val="24"/>
                <w:szCs w:val="24"/>
              </w:rPr>
              <w:t>, iCISA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EB23BA" w:rsidRPr="00FF2A6E" w:rsidRDefault="00EB23BA" w:rsidP="00EB23BA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>Shri Faisal Imam</w:t>
            </w:r>
            <w:r w:rsidR="00B018EA" w:rsidRPr="00FF2A6E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415C09" w:rsidRPr="00FF2A6E" w:rsidRDefault="00B018EA" w:rsidP="00EB23BA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>Director</w:t>
            </w:r>
            <w:r w:rsidR="00EB23BA" w:rsidRPr="00FF2A6E">
              <w:rPr>
                <w:rFonts w:asciiTheme="minorHAnsi" w:hAnsiTheme="minorHAnsi"/>
                <w:sz w:val="24"/>
                <w:szCs w:val="24"/>
              </w:rPr>
              <w:t>, iCISA</w:t>
            </w:r>
          </w:p>
        </w:tc>
        <w:tc>
          <w:tcPr>
            <w:tcW w:w="6453" w:type="dxa"/>
            <w:gridSpan w:val="3"/>
            <w:shd w:val="clear" w:color="auto" w:fill="auto"/>
            <w:vAlign w:val="center"/>
          </w:tcPr>
          <w:p w:rsidR="00415C09" w:rsidRPr="00FF2A6E" w:rsidRDefault="00EC4DE4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At CAG Office</w:t>
            </w:r>
          </w:p>
        </w:tc>
      </w:tr>
      <w:tr w:rsidR="00230A8D" w:rsidRPr="006D7F63" w:rsidTr="001F30A0">
        <w:trPr>
          <w:trHeight w:val="874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230A8D" w:rsidRPr="00FF2A6E" w:rsidRDefault="00230A8D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3 Nov 2015</w:t>
            </w:r>
          </w:p>
          <w:p w:rsidR="00230A8D" w:rsidRPr="00FF2A6E" w:rsidRDefault="00230A8D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230A8D" w:rsidRPr="00FF2A6E" w:rsidRDefault="00230A8D" w:rsidP="003E4DB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="000660A7">
              <w:rPr>
                <w:rFonts w:asciiTheme="minorHAnsi" w:hAnsiTheme="minorHAnsi"/>
                <w:b/>
                <w:sz w:val="24"/>
                <w:szCs w:val="24"/>
              </w:rPr>
              <w:t xml:space="preserve">erformance 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0660A7">
              <w:rPr>
                <w:rFonts w:asciiTheme="minorHAnsi" w:hAnsiTheme="minorHAnsi"/>
                <w:b/>
                <w:sz w:val="24"/>
                <w:szCs w:val="24"/>
              </w:rPr>
              <w:t>udit-Evolution of its mandate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230A8D" w:rsidRPr="00FF2A6E" w:rsidRDefault="00230A8D" w:rsidP="000660A7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Current issues affecting the social sector- risks and strategies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230A8D" w:rsidRPr="00FF2A6E" w:rsidRDefault="00230A8D" w:rsidP="00B059CB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Current issues affecting the social sector- risks and strategies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230A8D" w:rsidRPr="00FF2A6E" w:rsidRDefault="00230A8D" w:rsidP="00846E4C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E4CCD">
              <w:rPr>
                <w:rFonts w:asciiTheme="minorHAnsi" w:hAnsiTheme="minorHAnsi"/>
                <w:b/>
                <w:sz w:val="24"/>
                <w:szCs w:val="24"/>
              </w:rPr>
              <w:t>Introduction of project work</w:t>
            </w:r>
          </w:p>
        </w:tc>
      </w:tr>
      <w:tr w:rsidR="00722EC9" w:rsidRPr="006D7F63" w:rsidTr="008B1A23">
        <w:trPr>
          <w:trHeight w:val="1815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722EC9" w:rsidRPr="00FF2A6E" w:rsidRDefault="00722EC9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722EC9" w:rsidRPr="00FF2A6E" w:rsidRDefault="00722EC9" w:rsidP="00722EC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 xml:space="preserve">Shri R Srinivasan </w:t>
            </w:r>
          </w:p>
          <w:p w:rsidR="00722EC9" w:rsidRPr="00FF2A6E" w:rsidRDefault="00722EC9" w:rsidP="00722EC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>(Pr. Legal Advisor)</w:t>
            </w:r>
          </w:p>
        </w:tc>
        <w:tc>
          <w:tcPr>
            <w:tcW w:w="6273" w:type="dxa"/>
            <w:gridSpan w:val="2"/>
            <w:shd w:val="clear" w:color="auto" w:fill="auto"/>
            <w:vAlign w:val="center"/>
          </w:tcPr>
          <w:p w:rsidR="00DC26DA" w:rsidRDefault="00722EC9" w:rsidP="00722EC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Shri</w:t>
            </w:r>
            <w:proofErr w:type="spellEnd"/>
            <w:r w:rsidRPr="00FF2A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Amitabh</w:t>
            </w:r>
            <w:proofErr w:type="spellEnd"/>
            <w:r w:rsidRPr="00FF2A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Mukhopadhyay</w:t>
            </w:r>
            <w:proofErr w:type="spellEnd"/>
            <w:r w:rsidR="000F2ECB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722EC9" w:rsidRPr="00FF2A6E" w:rsidRDefault="000F2ECB" w:rsidP="00DC26D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Director General(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Rtd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722EC9" w:rsidRPr="00FF2A6E" w:rsidRDefault="00953E8C" w:rsidP="00EC6E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Shri</w:t>
            </w:r>
            <w:r w:rsidR="00722EC9" w:rsidRPr="00FF2A6E">
              <w:rPr>
                <w:rFonts w:asciiTheme="minorHAnsi" w:hAnsiTheme="minorHAnsi"/>
                <w:sz w:val="24"/>
                <w:szCs w:val="24"/>
              </w:rPr>
              <w:t>. Faisal Imam, Director</w:t>
            </w:r>
          </w:p>
        </w:tc>
      </w:tr>
      <w:tr w:rsidR="00230A8D" w:rsidRPr="006D7F63" w:rsidTr="001F30A0">
        <w:trPr>
          <w:trHeight w:val="599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230A8D" w:rsidRPr="00FF2A6E" w:rsidRDefault="00230A8D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 Nov 2015</w:t>
            </w:r>
          </w:p>
          <w:p w:rsidR="00230A8D" w:rsidRPr="00FF2A6E" w:rsidRDefault="00230A8D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230A8D" w:rsidRPr="00FF2A6E" w:rsidRDefault="00230A8D" w:rsidP="00EC6E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ISSAIs- Guidance on Performance Audit Social sector</w:t>
            </w:r>
          </w:p>
          <w:p w:rsidR="00230A8D" w:rsidRPr="00FF2A6E" w:rsidRDefault="00230A8D" w:rsidP="00B059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453" w:type="dxa"/>
            <w:gridSpan w:val="3"/>
            <w:shd w:val="clear" w:color="auto" w:fill="auto"/>
            <w:vAlign w:val="center"/>
          </w:tcPr>
          <w:p w:rsidR="00230A8D" w:rsidRPr="00FF2A6E" w:rsidRDefault="00230A8D" w:rsidP="00EC6EC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Strategic planning &amp; risk assessment</w:t>
            </w:r>
          </w:p>
          <w:p w:rsidR="00230A8D" w:rsidRPr="00FF2A6E" w:rsidRDefault="00230A8D" w:rsidP="00EC6E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0A8D" w:rsidRPr="006D7F63" w:rsidTr="001F30A0">
        <w:trPr>
          <w:trHeight w:val="599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230A8D" w:rsidRPr="00FF2A6E" w:rsidRDefault="00230A8D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230A8D" w:rsidRPr="00FF2A6E" w:rsidRDefault="00230A8D" w:rsidP="00EC6E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 xml:space="preserve">Ms.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Shefali</w:t>
            </w:r>
            <w:proofErr w:type="spellEnd"/>
            <w:r w:rsidR="00202C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E42BE">
              <w:rPr>
                <w:rFonts w:asciiTheme="minorHAnsi" w:hAnsiTheme="minorHAnsi"/>
                <w:sz w:val="24"/>
                <w:szCs w:val="24"/>
              </w:rPr>
              <w:t>Andaleeb</w:t>
            </w:r>
            <w:proofErr w:type="spellEnd"/>
            <w:r w:rsidR="004E42BE">
              <w:rPr>
                <w:rFonts w:asciiTheme="minorHAnsi" w:hAnsiTheme="minorHAnsi"/>
                <w:sz w:val="24"/>
                <w:szCs w:val="24"/>
              </w:rPr>
              <w:t>,</w:t>
            </w:r>
            <w:r w:rsidRPr="00FF2A6E">
              <w:rPr>
                <w:rFonts w:asciiTheme="minorHAnsi" w:hAnsiTheme="minorHAnsi"/>
                <w:sz w:val="24"/>
                <w:szCs w:val="24"/>
              </w:rPr>
              <w:t xml:space="preserve"> P</w:t>
            </w:r>
            <w:r w:rsidR="004E42BE">
              <w:rPr>
                <w:rFonts w:asciiTheme="minorHAnsi" w:hAnsiTheme="minorHAnsi"/>
                <w:sz w:val="24"/>
                <w:szCs w:val="24"/>
              </w:rPr>
              <w:t xml:space="preserve">rincipal </w:t>
            </w:r>
            <w:r w:rsidRPr="00FF2A6E">
              <w:rPr>
                <w:rFonts w:asciiTheme="minorHAnsi" w:hAnsiTheme="minorHAnsi"/>
                <w:sz w:val="24"/>
                <w:szCs w:val="24"/>
              </w:rPr>
              <w:t>D</w:t>
            </w:r>
            <w:r w:rsidR="004E42BE">
              <w:rPr>
                <w:rFonts w:asciiTheme="minorHAnsi" w:hAnsiTheme="minorHAnsi"/>
                <w:sz w:val="24"/>
                <w:szCs w:val="24"/>
              </w:rPr>
              <w:t>irector</w:t>
            </w:r>
          </w:p>
        </w:tc>
        <w:tc>
          <w:tcPr>
            <w:tcW w:w="6453" w:type="dxa"/>
            <w:gridSpan w:val="3"/>
            <w:shd w:val="clear" w:color="auto" w:fill="auto"/>
            <w:vAlign w:val="center"/>
          </w:tcPr>
          <w:p w:rsidR="00230A8D" w:rsidRDefault="008E38CE" w:rsidP="004C74E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Ms.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fr-FR"/>
              </w:rPr>
              <w:t>Gurveen</w:t>
            </w:r>
            <w:proofErr w:type="spellEnd"/>
            <w:r w:rsidR="001B03B3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fr-FR"/>
              </w:rPr>
              <w:t>Sidhu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, </w:t>
            </w:r>
          </w:p>
          <w:p w:rsidR="008E38CE" w:rsidRPr="00FF2A6E" w:rsidRDefault="008E38CE" w:rsidP="004C74E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Principal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fr-FR"/>
              </w:rPr>
              <w:t>Director</w:t>
            </w:r>
            <w:proofErr w:type="spellEnd"/>
          </w:p>
        </w:tc>
      </w:tr>
      <w:tr w:rsidR="001F30A0" w:rsidRPr="006D7F63" w:rsidTr="001F30A0">
        <w:trPr>
          <w:trHeight w:val="438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1F30A0" w:rsidRPr="00FF2A6E" w:rsidRDefault="001F30A0" w:rsidP="0040464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5 Nov 2015</w:t>
            </w:r>
          </w:p>
          <w:p w:rsidR="001F30A0" w:rsidRPr="00FF2A6E" w:rsidRDefault="001F30A0" w:rsidP="0040464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1F30A0" w:rsidRPr="001F30A0" w:rsidRDefault="001F30A0" w:rsidP="00E50EE1">
            <w:pPr>
              <w:jc w:val="center"/>
              <w:rPr>
                <w:rFonts w:asciiTheme="minorHAnsi" w:hAnsiTheme="minorHAnsi"/>
                <w:b/>
                <w:strike/>
                <w:sz w:val="24"/>
                <w:szCs w:val="24"/>
              </w:rPr>
            </w:pPr>
            <w:r w:rsidRPr="001F30A0">
              <w:rPr>
                <w:rFonts w:asciiTheme="minorHAnsi" w:hAnsiTheme="minorHAnsi"/>
                <w:b/>
                <w:sz w:val="24"/>
                <w:szCs w:val="24"/>
              </w:rPr>
              <w:t>Social welfare schemes from a gender perspective – an accountability approach</w:t>
            </w:r>
          </w:p>
        </w:tc>
        <w:tc>
          <w:tcPr>
            <w:tcW w:w="6453" w:type="dxa"/>
            <w:gridSpan w:val="3"/>
            <w:shd w:val="clear" w:color="auto" w:fill="auto"/>
            <w:vAlign w:val="center"/>
          </w:tcPr>
          <w:p w:rsidR="001F30A0" w:rsidRPr="00FF2A6E" w:rsidRDefault="001F30A0" w:rsidP="00332AD8">
            <w:pPr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Understanding entity business 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Case study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</w:t>
            </w:r>
          </w:p>
        </w:tc>
      </w:tr>
      <w:tr w:rsidR="001F30A0" w:rsidRPr="006D7F63" w:rsidTr="001F30A0">
        <w:trPr>
          <w:trHeight w:val="438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1F30A0" w:rsidRPr="00FF2A6E" w:rsidRDefault="001F30A0" w:rsidP="0040464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1F30A0" w:rsidRDefault="001F30A0" w:rsidP="001F30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Swati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Maliwal</w:t>
            </w:r>
            <w:proofErr w:type="spellEnd"/>
          </w:p>
          <w:p w:rsidR="001F30A0" w:rsidRPr="00FF2A6E" w:rsidRDefault="001F30A0" w:rsidP="001F30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Chairperson, </w:t>
            </w:r>
            <w:r w:rsidRPr="001F30A0">
              <w:rPr>
                <w:rFonts w:asciiTheme="minorHAnsi" w:hAnsiTheme="minorHAnsi"/>
                <w:sz w:val="24"/>
                <w:szCs w:val="24"/>
              </w:rPr>
              <w:t>Delhi Commission for Women</w:t>
            </w:r>
          </w:p>
        </w:tc>
        <w:tc>
          <w:tcPr>
            <w:tcW w:w="6453" w:type="dxa"/>
            <w:gridSpan w:val="3"/>
            <w:shd w:val="clear" w:color="auto" w:fill="auto"/>
            <w:vAlign w:val="center"/>
          </w:tcPr>
          <w:p w:rsidR="001F30A0" w:rsidRPr="00FF2A6E" w:rsidRDefault="001F30A0" w:rsidP="00332A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 xml:space="preserve">Ms. J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Nazli</w:t>
            </w:r>
            <w:proofErr w:type="spellEnd"/>
            <w:r w:rsidR="00877F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Shayin</w:t>
            </w:r>
            <w:proofErr w:type="spellEnd"/>
            <w:r w:rsidRPr="00FF2A6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FF2A6E">
              <w:rPr>
                <w:rFonts w:asciiTheme="minorHAnsi" w:hAnsiTheme="minorHAnsi"/>
                <w:sz w:val="24"/>
                <w:szCs w:val="24"/>
              </w:rPr>
              <w:t xml:space="preserve"> 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rincipal </w:t>
            </w:r>
            <w:r w:rsidRPr="00FF2A6E">
              <w:rPr>
                <w:rFonts w:asciiTheme="minorHAnsi" w:hAnsiTheme="minorHAnsi"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sz w:val="24"/>
                <w:szCs w:val="24"/>
              </w:rPr>
              <w:t>irector</w:t>
            </w:r>
          </w:p>
        </w:tc>
      </w:tr>
      <w:tr w:rsidR="001F30A0" w:rsidRPr="006D7F63" w:rsidTr="001F30A0">
        <w:trPr>
          <w:trHeight w:val="584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1F30A0" w:rsidRPr="00FF2A6E" w:rsidRDefault="001F30A0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6 Nov 2015</w:t>
            </w:r>
          </w:p>
          <w:p w:rsidR="001F30A0" w:rsidRPr="00FF2A6E" w:rsidRDefault="001F30A0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1F30A0" w:rsidRPr="00FF2A6E" w:rsidRDefault="001F30A0" w:rsidP="003206F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Role of data analytics in planning a PA</w:t>
            </w:r>
          </w:p>
        </w:tc>
        <w:tc>
          <w:tcPr>
            <w:tcW w:w="6453" w:type="dxa"/>
            <w:gridSpan w:val="3"/>
            <w:shd w:val="clear" w:color="auto" w:fill="auto"/>
            <w:vAlign w:val="center"/>
          </w:tcPr>
          <w:p w:rsidR="001F30A0" w:rsidRPr="00FF2A6E" w:rsidRDefault="001F30A0" w:rsidP="0069361F">
            <w:pPr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Building a Study Design Matrix– Case Study II</w:t>
            </w:r>
          </w:p>
        </w:tc>
      </w:tr>
      <w:tr w:rsidR="001F30A0" w:rsidRPr="006D7F63" w:rsidTr="001F30A0">
        <w:trPr>
          <w:trHeight w:val="458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1F30A0" w:rsidRPr="00FF2A6E" w:rsidRDefault="001F30A0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shd w:val="clear" w:color="auto" w:fill="auto"/>
            <w:vAlign w:val="center"/>
          </w:tcPr>
          <w:p w:rsidR="001F30A0" w:rsidRPr="00FF2A6E" w:rsidRDefault="001F30A0" w:rsidP="00E301F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 xml:space="preserve">Ms.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Margha</w:t>
            </w:r>
            <w:r w:rsidR="00E301F2">
              <w:rPr>
                <w:rFonts w:asciiTheme="minorHAnsi" w:hAnsiTheme="minorHAnsi"/>
                <w:sz w:val="24"/>
                <w:szCs w:val="24"/>
              </w:rPr>
              <w:t>tha</w:t>
            </w:r>
            <w:r w:rsidRPr="00FF2A6E">
              <w:rPr>
                <w:rFonts w:asciiTheme="minorHAnsi" w:hAnsiTheme="minorHAnsi"/>
                <w:sz w:val="24"/>
                <w:szCs w:val="24"/>
              </w:rPr>
              <w:t>va</w:t>
            </w:r>
            <w:r w:rsidR="00E301F2">
              <w:rPr>
                <w:rFonts w:asciiTheme="minorHAnsi" w:hAnsiTheme="minorHAnsi"/>
                <w:sz w:val="24"/>
                <w:szCs w:val="24"/>
              </w:rPr>
              <w:t>l</w:t>
            </w:r>
            <w:r w:rsidRPr="00FF2A6E">
              <w:rPr>
                <w:rFonts w:asciiTheme="minorHAnsi" w:hAnsiTheme="minorHAnsi"/>
                <w:sz w:val="24"/>
                <w:szCs w:val="24"/>
              </w:rPr>
              <w:t>li</w:t>
            </w:r>
            <w:proofErr w:type="spellEnd"/>
            <w:r w:rsidRPr="00FF2A6E">
              <w:rPr>
                <w:rFonts w:asciiTheme="minorHAnsi" w:hAnsiTheme="minorHAnsi"/>
                <w:sz w:val="24"/>
                <w:szCs w:val="24"/>
              </w:rPr>
              <w:t>, S</w:t>
            </w:r>
            <w:r w:rsidR="004D0404">
              <w:rPr>
                <w:rFonts w:asciiTheme="minorHAnsi" w:hAnsiTheme="minorHAnsi"/>
                <w:sz w:val="24"/>
                <w:szCs w:val="24"/>
              </w:rPr>
              <w:t xml:space="preserve">r. </w:t>
            </w:r>
            <w:r w:rsidRPr="00FF2A6E">
              <w:rPr>
                <w:rFonts w:asciiTheme="minorHAnsi" w:hAnsiTheme="minorHAnsi"/>
                <w:sz w:val="24"/>
                <w:szCs w:val="24"/>
              </w:rPr>
              <w:t>A</w:t>
            </w:r>
            <w:r w:rsidR="004D0404">
              <w:rPr>
                <w:rFonts w:asciiTheme="minorHAnsi" w:hAnsiTheme="minorHAnsi"/>
                <w:sz w:val="24"/>
                <w:szCs w:val="24"/>
              </w:rPr>
              <w:t xml:space="preserve">udit </w:t>
            </w:r>
            <w:r w:rsidRPr="00FF2A6E">
              <w:rPr>
                <w:rFonts w:asciiTheme="minorHAnsi" w:hAnsiTheme="minorHAnsi"/>
                <w:sz w:val="24"/>
                <w:szCs w:val="24"/>
              </w:rPr>
              <w:t>O</w:t>
            </w:r>
            <w:r w:rsidR="004D0404">
              <w:rPr>
                <w:rFonts w:asciiTheme="minorHAnsi" w:hAnsiTheme="minorHAnsi"/>
                <w:sz w:val="24"/>
                <w:szCs w:val="24"/>
              </w:rPr>
              <w:t>fficer</w:t>
            </w:r>
          </w:p>
        </w:tc>
        <w:tc>
          <w:tcPr>
            <w:tcW w:w="6453" w:type="dxa"/>
            <w:gridSpan w:val="3"/>
            <w:shd w:val="clear" w:color="auto" w:fill="auto"/>
            <w:vAlign w:val="center"/>
          </w:tcPr>
          <w:p w:rsidR="001F30A0" w:rsidRPr="00FF2A6E" w:rsidRDefault="001F30A0" w:rsidP="0069361F">
            <w:pPr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Priya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Parikh, </w:t>
            </w:r>
            <w:r w:rsidR="004D0404">
              <w:rPr>
                <w:rFonts w:asciiTheme="minorHAnsi" w:hAnsiTheme="minorHAnsi"/>
                <w:sz w:val="24"/>
                <w:szCs w:val="24"/>
              </w:rPr>
              <w:t xml:space="preserve">Sr. </w:t>
            </w: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4D0404">
              <w:rPr>
                <w:rFonts w:asciiTheme="minorHAnsi" w:hAnsiTheme="minorHAnsi"/>
                <w:sz w:val="24"/>
                <w:szCs w:val="24"/>
              </w:rPr>
              <w:t xml:space="preserve">y. 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4D0404">
              <w:rPr>
                <w:rFonts w:asciiTheme="minorHAnsi" w:hAnsiTheme="minorHAnsi"/>
                <w:sz w:val="24"/>
                <w:szCs w:val="24"/>
              </w:rPr>
              <w:t xml:space="preserve">ccountant </w:t>
            </w: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4D0404">
              <w:rPr>
                <w:rFonts w:asciiTheme="minorHAnsi" w:hAnsiTheme="minorHAnsi"/>
                <w:sz w:val="24"/>
                <w:szCs w:val="24"/>
              </w:rPr>
              <w:t>eneral</w:t>
            </w:r>
          </w:p>
        </w:tc>
      </w:tr>
      <w:tr w:rsidR="001F30A0" w:rsidRPr="006D7F63" w:rsidTr="003E06DE">
        <w:trPr>
          <w:trHeight w:val="710"/>
          <w:jc w:val="center"/>
        </w:trPr>
        <w:tc>
          <w:tcPr>
            <w:tcW w:w="1534" w:type="dxa"/>
            <w:shd w:val="clear" w:color="auto" w:fill="DDDDDD"/>
            <w:vAlign w:val="center"/>
          </w:tcPr>
          <w:p w:rsidR="001F30A0" w:rsidRPr="00FF2A6E" w:rsidRDefault="001F30A0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7 Nov 2015</w:t>
            </w:r>
          </w:p>
          <w:p w:rsidR="001F30A0" w:rsidRPr="00FF2A6E" w:rsidRDefault="001F30A0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2706" w:type="dxa"/>
            <w:gridSpan w:val="5"/>
            <w:shd w:val="clear" w:color="auto" w:fill="auto"/>
            <w:vAlign w:val="center"/>
          </w:tcPr>
          <w:p w:rsidR="001F30A0" w:rsidRPr="00FF2A6E" w:rsidRDefault="001F30A0" w:rsidP="0026594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Agra visit</w:t>
            </w:r>
          </w:p>
        </w:tc>
      </w:tr>
      <w:tr w:rsidR="001F30A0" w:rsidRPr="006D7F63" w:rsidTr="008840FF">
        <w:trPr>
          <w:trHeight w:val="748"/>
          <w:jc w:val="center"/>
        </w:trPr>
        <w:tc>
          <w:tcPr>
            <w:tcW w:w="1534" w:type="dxa"/>
            <w:shd w:val="clear" w:color="auto" w:fill="DDDDDD"/>
            <w:vAlign w:val="center"/>
          </w:tcPr>
          <w:p w:rsidR="001F30A0" w:rsidRPr="00FF2A6E" w:rsidRDefault="001F30A0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8 Nov 2015</w:t>
            </w:r>
          </w:p>
          <w:p w:rsidR="001F30A0" w:rsidRPr="00FF2A6E" w:rsidRDefault="001F30A0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2706" w:type="dxa"/>
            <w:gridSpan w:val="5"/>
            <w:shd w:val="clear" w:color="auto" w:fill="auto"/>
            <w:vAlign w:val="center"/>
          </w:tcPr>
          <w:p w:rsidR="001F30A0" w:rsidRPr="00FF2A6E" w:rsidRDefault="001F30A0" w:rsidP="0040367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Delhi social programme</w:t>
            </w:r>
          </w:p>
        </w:tc>
      </w:tr>
    </w:tbl>
    <w:p w:rsidR="001A6C46" w:rsidRDefault="001A6C46" w:rsidP="00737010">
      <w:pPr>
        <w:rPr>
          <w:rFonts w:ascii="Calibri" w:hAnsi="Calibri" w:cs="Arial"/>
          <w:b/>
          <w:sz w:val="28"/>
          <w:szCs w:val="28"/>
        </w:rPr>
      </w:pPr>
    </w:p>
    <w:p w:rsidR="00134BD3" w:rsidRDefault="00134BD3" w:rsidP="004C74E9">
      <w:pPr>
        <w:ind w:firstLine="720"/>
        <w:rPr>
          <w:rFonts w:ascii="Calibri" w:hAnsi="Calibri" w:cs="Arial"/>
          <w:b/>
          <w:sz w:val="28"/>
          <w:szCs w:val="28"/>
        </w:rPr>
      </w:pPr>
    </w:p>
    <w:p w:rsidR="00415C09" w:rsidRDefault="00415C09" w:rsidP="004C74E9">
      <w:pPr>
        <w:ind w:firstLine="720"/>
        <w:rPr>
          <w:rFonts w:ascii="Calibri" w:hAnsi="Calibri" w:cs="Arial"/>
          <w:b/>
          <w:sz w:val="28"/>
          <w:szCs w:val="28"/>
        </w:rPr>
      </w:pPr>
      <w:r w:rsidRPr="00BA2CC5">
        <w:rPr>
          <w:rFonts w:ascii="Calibri" w:hAnsi="Calibri" w:cs="Arial"/>
          <w:b/>
          <w:sz w:val="28"/>
          <w:szCs w:val="28"/>
        </w:rPr>
        <w:t xml:space="preserve">Second Week: </w:t>
      </w:r>
      <w:r w:rsidR="00187B35">
        <w:rPr>
          <w:rFonts w:ascii="Calibri" w:hAnsi="Calibri" w:cs="Arial"/>
          <w:b/>
          <w:sz w:val="28"/>
          <w:szCs w:val="28"/>
        </w:rPr>
        <w:t xml:space="preserve">Methodology </w:t>
      </w:r>
      <w:r w:rsidR="00C31DB6">
        <w:rPr>
          <w:rFonts w:ascii="Calibri" w:hAnsi="Calibri" w:cs="Arial"/>
          <w:b/>
          <w:sz w:val="28"/>
          <w:szCs w:val="28"/>
        </w:rPr>
        <w:t>– Collecting E</w:t>
      </w:r>
      <w:r w:rsidR="00187B35">
        <w:rPr>
          <w:rFonts w:ascii="Calibri" w:hAnsi="Calibri" w:cs="Arial"/>
          <w:b/>
          <w:sz w:val="28"/>
          <w:szCs w:val="28"/>
        </w:rPr>
        <w:t>vidence and reporting</w:t>
      </w:r>
    </w:p>
    <w:p w:rsidR="00187B35" w:rsidRPr="00BA2CC5" w:rsidRDefault="00187B35" w:rsidP="009000CF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W w:w="141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794"/>
        <w:gridCol w:w="2820"/>
        <w:gridCol w:w="241"/>
        <w:gridCol w:w="3154"/>
        <w:gridCol w:w="7"/>
        <w:gridCol w:w="2977"/>
        <w:gridCol w:w="3139"/>
      </w:tblGrid>
      <w:tr w:rsidR="009C2EDF" w:rsidRPr="00BA2CC5" w:rsidTr="00134BD3">
        <w:trPr>
          <w:trHeight w:val="942"/>
          <w:jc w:val="center"/>
        </w:trPr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9C2EDF" w:rsidRPr="00FF2A6E" w:rsidRDefault="009C2EDF" w:rsidP="009000CF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06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2984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13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B2628B" w:rsidRPr="00BA2CC5" w:rsidTr="00332AD8">
        <w:trPr>
          <w:trHeight w:val="757"/>
          <w:jc w:val="center"/>
        </w:trPr>
        <w:tc>
          <w:tcPr>
            <w:tcW w:w="1794" w:type="dxa"/>
            <w:vMerge w:val="restart"/>
            <w:shd w:val="clear" w:color="auto" w:fill="DDDDDD"/>
            <w:vAlign w:val="center"/>
          </w:tcPr>
          <w:p w:rsidR="00B2628B" w:rsidRPr="00FF2A6E" w:rsidRDefault="00B2628B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9 Nov 2015</w:t>
            </w:r>
          </w:p>
          <w:p w:rsidR="00B2628B" w:rsidRPr="00FF2A6E" w:rsidRDefault="00B2628B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215" w:type="dxa"/>
            <w:gridSpan w:val="3"/>
            <w:shd w:val="clear" w:color="auto" w:fill="auto"/>
            <w:vAlign w:val="center"/>
          </w:tcPr>
          <w:p w:rsidR="00B2628B" w:rsidRPr="00FF2A6E" w:rsidRDefault="00B2628B" w:rsidP="00154A8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Visit to </w:t>
            </w:r>
            <w:proofErr w:type="spellStart"/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uma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yun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’s</w:t>
            </w:r>
            <w:proofErr w:type="spellEnd"/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 Tomb - Conservation and Community Development</w:t>
            </w: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:rsidR="00B2628B" w:rsidRPr="00FF2A6E" w:rsidRDefault="002312DD" w:rsidP="00E301F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Emerging Issues in Social Sector  </w:t>
            </w:r>
          </w:p>
        </w:tc>
      </w:tr>
      <w:tr w:rsidR="00B2628B" w:rsidRPr="00DF00A1" w:rsidTr="00332AD8">
        <w:trPr>
          <w:trHeight w:val="503"/>
          <w:jc w:val="center"/>
        </w:trPr>
        <w:tc>
          <w:tcPr>
            <w:tcW w:w="1794" w:type="dxa"/>
            <w:vMerge/>
            <w:shd w:val="clear" w:color="auto" w:fill="DDDDDD"/>
            <w:vAlign w:val="center"/>
          </w:tcPr>
          <w:p w:rsidR="00B2628B" w:rsidRPr="00FF2A6E" w:rsidRDefault="00B2628B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gridSpan w:val="3"/>
            <w:shd w:val="clear" w:color="auto" w:fill="auto"/>
            <w:vAlign w:val="center"/>
          </w:tcPr>
          <w:p w:rsidR="00B2628B" w:rsidRPr="00FF2A6E" w:rsidRDefault="00B2628B" w:rsidP="00154A82">
            <w:pPr>
              <w:spacing w:before="60" w:after="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>ShriRatishNanda</w:t>
            </w:r>
            <w:proofErr w:type="spellEnd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, Project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>Director</w:t>
            </w:r>
            <w:proofErr w:type="spellEnd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>, Aga Khan Trust for Culture</w:t>
            </w: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:rsidR="008D1852" w:rsidRDefault="002312DD" w:rsidP="00F66C8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Shri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Anindya</w:t>
            </w:r>
            <w:proofErr w:type="spellEnd"/>
            <w:r w:rsidR="00F406A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Dasgupta</w:t>
            </w:r>
            <w:proofErr w:type="spellEnd"/>
          </w:p>
          <w:p w:rsidR="00B2628B" w:rsidRPr="00FF2A6E" w:rsidRDefault="002312DD" w:rsidP="00F66C8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Sr. D</w:t>
            </w:r>
            <w:r w:rsidR="00F66C8F">
              <w:rPr>
                <w:rFonts w:asciiTheme="minorHAnsi" w:hAnsiTheme="minorHAnsi"/>
                <w:bCs/>
                <w:sz w:val="24"/>
                <w:szCs w:val="24"/>
              </w:rPr>
              <w:t>eputy Accountant General</w:t>
            </w:r>
          </w:p>
        </w:tc>
      </w:tr>
      <w:tr w:rsidR="00582143" w:rsidRPr="00BA2CC5" w:rsidTr="00582143">
        <w:trPr>
          <w:trHeight w:val="701"/>
          <w:jc w:val="center"/>
        </w:trPr>
        <w:tc>
          <w:tcPr>
            <w:tcW w:w="1794" w:type="dxa"/>
            <w:vMerge w:val="restart"/>
            <w:shd w:val="clear" w:color="auto" w:fill="DDDDDD"/>
            <w:vAlign w:val="center"/>
          </w:tcPr>
          <w:p w:rsidR="00582143" w:rsidRPr="00FF2A6E" w:rsidRDefault="00582143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 Nov 2015</w:t>
            </w:r>
          </w:p>
          <w:p w:rsidR="00582143" w:rsidRPr="00FF2A6E" w:rsidRDefault="00582143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2143" w:rsidRPr="00FF2A6E" w:rsidRDefault="00582143" w:rsidP="00154A8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IDEA 9.1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:rsidR="00582143" w:rsidRPr="00FF2A6E" w:rsidRDefault="00582143" w:rsidP="00154A82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Designing Stakeholder Surveys – group work</w:t>
            </w: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:rsidR="00582143" w:rsidRDefault="00582143" w:rsidP="00154A82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Socio Economic &amp; Caste Census:</w:t>
            </w:r>
          </w:p>
          <w:p w:rsidR="00582143" w:rsidRPr="00032202" w:rsidRDefault="00582143" w:rsidP="00154A82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32202">
              <w:rPr>
                <w:rFonts w:asciiTheme="minorHAnsi" w:hAnsiTheme="minorHAnsi"/>
                <w:b/>
                <w:sz w:val="24"/>
                <w:szCs w:val="24"/>
              </w:rPr>
              <w:t>Application in social sector schemes</w:t>
            </w:r>
          </w:p>
          <w:p w:rsidR="00582143" w:rsidRPr="00032202" w:rsidRDefault="00582143" w:rsidP="00154A82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32202">
              <w:rPr>
                <w:rFonts w:asciiTheme="minorHAnsi" w:hAnsiTheme="minorHAnsi"/>
                <w:b/>
                <w:sz w:val="24"/>
                <w:szCs w:val="24"/>
              </w:rPr>
              <w:t>Distinctive features and shortcomings</w:t>
            </w:r>
          </w:p>
        </w:tc>
      </w:tr>
      <w:tr w:rsidR="00582143" w:rsidRPr="004119E2" w:rsidTr="00582143">
        <w:trPr>
          <w:trHeight w:val="512"/>
          <w:jc w:val="center"/>
        </w:trPr>
        <w:tc>
          <w:tcPr>
            <w:tcW w:w="1794" w:type="dxa"/>
            <w:vMerge/>
            <w:shd w:val="clear" w:color="auto" w:fill="DDDDDD"/>
            <w:vAlign w:val="center"/>
          </w:tcPr>
          <w:p w:rsidR="00582143" w:rsidRPr="00FF2A6E" w:rsidRDefault="00582143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582143" w:rsidRPr="00FF2A6E" w:rsidRDefault="00582143" w:rsidP="00154A82">
            <w:pPr>
              <w:spacing w:before="60" w:after="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Shri K P Singh, Sr. Audit Officer &amp;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Shri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Sen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>, Audit Officer</w:t>
            </w:r>
            <w:r w:rsidR="000F3C09">
              <w:rPr>
                <w:rFonts w:asciiTheme="minorHAnsi" w:hAnsiTheme="minorHAnsi"/>
                <w:bCs/>
                <w:sz w:val="24"/>
                <w:szCs w:val="24"/>
              </w:rPr>
              <w:t xml:space="preserve"> (9 to 10.30 am)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:rsidR="00582143" w:rsidRPr="00FF2A6E" w:rsidRDefault="00582143" w:rsidP="00154A82">
            <w:pPr>
              <w:spacing w:before="60" w:after="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Ms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>Parul</w:t>
            </w:r>
            <w:proofErr w:type="spellEnd"/>
            <w:r w:rsidR="00691C7D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fr-FR"/>
              </w:rPr>
              <w:t>Naib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, Sr Manager, United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fr-FR"/>
              </w:rPr>
              <w:t>Health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Group     </w:t>
            </w: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:rsidR="00582143" w:rsidRDefault="00582143" w:rsidP="00154A8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Dr. A. Santosh Mathew</w:t>
            </w:r>
            <w:r w:rsidRPr="00FF2A6E"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Joint Secretary, </w:t>
            </w:r>
          </w:p>
          <w:p w:rsidR="00582143" w:rsidRPr="00FF2A6E" w:rsidRDefault="00582143" w:rsidP="00154A8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Ministry of Rural Development</w:t>
            </w:r>
          </w:p>
        </w:tc>
      </w:tr>
      <w:tr w:rsidR="00154A82" w:rsidRPr="00BA2CC5" w:rsidTr="008B5EC7">
        <w:trPr>
          <w:trHeight w:val="1170"/>
          <w:jc w:val="center"/>
        </w:trPr>
        <w:tc>
          <w:tcPr>
            <w:tcW w:w="1794" w:type="dxa"/>
            <w:shd w:val="clear" w:color="auto" w:fill="DDDDDD"/>
            <w:vAlign w:val="center"/>
          </w:tcPr>
          <w:p w:rsidR="00154A82" w:rsidRPr="00FF2A6E" w:rsidRDefault="00154A82" w:rsidP="00154A8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11 Nov 2015</w:t>
            </w:r>
          </w:p>
          <w:p w:rsidR="00154A82" w:rsidRPr="00FF2A6E" w:rsidRDefault="00154A82" w:rsidP="00154A82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12338" w:type="dxa"/>
            <w:gridSpan w:val="6"/>
            <w:shd w:val="clear" w:color="auto" w:fill="auto"/>
            <w:vAlign w:val="center"/>
          </w:tcPr>
          <w:p w:rsidR="00154A82" w:rsidRPr="00FF2A6E" w:rsidRDefault="00154A82" w:rsidP="00154A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DIWALI</w:t>
            </w:r>
          </w:p>
        </w:tc>
      </w:tr>
      <w:tr w:rsidR="00154A82" w:rsidRPr="00BA2CC5" w:rsidTr="0069361F">
        <w:trPr>
          <w:trHeight w:val="650"/>
          <w:jc w:val="center"/>
        </w:trPr>
        <w:tc>
          <w:tcPr>
            <w:tcW w:w="1794" w:type="dxa"/>
            <w:vMerge w:val="restart"/>
            <w:shd w:val="clear" w:color="auto" w:fill="DDDDDD"/>
            <w:vAlign w:val="center"/>
          </w:tcPr>
          <w:p w:rsidR="00154A82" w:rsidRPr="00FF2A6E" w:rsidRDefault="00154A82" w:rsidP="00154A8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 Nov 2015</w:t>
            </w:r>
          </w:p>
          <w:p w:rsidR="00154A82" w:rsidRPr="00FF2A6E" w:rsidRDefault="00154A82" w:rsidP="00154A82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6215" w:type="dxa"/>
            <w:gridSpan w:val="3"/>
            <w:shd w:val="clear" w:color="auto" w:fill="auto"/>
            <w:vAlign w:val="center"/>
          </w:tcPr>
          <w:p w:rsidR="00154A82" w:rsidRPr="00FF2A6E" w:rsidRDefault="00154A82" w:rsidP="00154A8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Improving access to quality education</w:t>
            </w: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:rsidR="00154A82" w:rsidRPr="006776BE" w:rsidRDefault="00B2628B" w:rsidP="00154A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Audit Evidence &amp; Analysis –Case Study ASI</w:t>
            </w:r>
          </w:p>
        </w:tc>
      </w:tr>
      <w:tr w:rsidR="00154A82" w:rsidRPr="00BA2CC5" w:rsidTr="0069361F">
        <w:trPr>
          <w:trHeight w:val="650"/>
          <w:jc w:val="center"/>
        </w:trPr>
        <w:tc>
          <w:tcPr>
            <w:tcW w:w="1794" w:type="dxa"/>
            <w:vMerge/>
            <w:shd w:val="clear" w:color="auto" w:fill="DDDDDD"/>
            <w:vAlign w:val="center"/>
          </w:tcPr>
          <w:p w:rsidR="00154A82" w:rsidRPr="00FF2A6E" w:rsidRDefault="00154A82" w:rsidP="00154A8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  <w:gridSpan w:val="3"/>
            <w:shd w:val="clear" w:color="auto" w:fill="auto"/>
            <w:vAlign w:val="center"/>
          </w:tcPr>
          <w:p w:rsidR="00154A82" w:rsidRPr="00FF2A6E" w:rsidRDefault="000606B2" w:rsidP="00EE5C5D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Shri</w:t>
            </w:r>
            <w:proofErr w:type="spellEnd"/>
            <w:r w:rsidR="00691C7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154A82" w:rsidRPr="00FF2A6E">
              <w:rPr>
                <w:rFonts w:asciiTheme="minorHAnsi" w:hAnsiTheme="minorHAnsi"/>
                <w:bCs/>
                <w:sz w:val="24"/>
                <w:szCs w:val="24"/>
              </w:rPr>
              <w:t>Ranajit</w:t>
            </w:r>
            <w:proofErr w:type="spellEnd"/>
            <w:r w:rsidR="00154A82" w:rsidRPr="00FF2A6E">
              <w:rPr>
                <w:rFonts w:asciiTheme="minorHAnsi" w:hAnsiTheme="minorHAnsi"/>
                <w:bCs/>
                <w:sz w:val="24"/>
                <w:szCs w:val="24"/>
              </w:rPr>
              <w:t xml:space="preserve"> Bhattacharyya, </w:t>
            </w:r>
            <w:proofErr w:type="spellStart"/>
            <w:r w:rsidR="00154A82" w:rsidRPr="00FF2A6E">
              <w:rPr>
                <w:rFonts w:asciiTheme="minorHAnsi" w:hAnsiTheme="minorHAnsi"/>
                <w:bCs/>
                <w:sz w:val="24"/>
                <w:szCs w:val="24"/>
              </w:rPr>
              <w:t>Pratham</w:t>
            </w:r>
            <w:proofErr w:type="spellEnd"/>
            <w:r w:rsidR="00B85BDA">
              <w:rPr>
                <w:rFonts w:asciiTheme="minorHAnsi" w:hAnsiTheme="minorHAnsi"/>
                <w:bCs/>
                <w:sz w:val="24"/>
                <w:szCs w:val="24"/>
              </w:rPr>
              <w:t>/ ASER centre</w:t>
            </w: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:rsidR="00154A82" w:rsidRPr="00FF2A6E" w:rsidRDefault="00B2628B" w:rsidP="00154A82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Ms K Mani,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fr-FR"/>
              </w:rPr>
              <w:t>Director</w:t>
            </w:r>
            <w:proofErr w:type="spellEnd"/>
          </w:p>
        </w:tc>
      </w:tr>
      <w:tr w:rsidR="000C36AC" w:rsidRPr="00BA2CC5" w:rsidTr="001A6F13">
        <w:trPr>
          <w:trHeight w:val="953"/>
          <w:jc w:val="center"/>
        </w:trPr>
        <w:tc>
          <w:tcPr>
            <w:tcW w:w="1794" w:type="dxa"/>
            <w:shd w:val="clear" w:color="auto" w:fill="DDDDDD"/>
            <w:vAlign w:val="center"/>
          </w:tcPr>
          <w:p w:rsidR="000C36AC" w:rsidRPr="00FF2A6E" w:rsidRDefault="000C36AC" w:rsidP="00154A8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13 Nov 2015</w:t>
            </w:r>
          </w:p>
          <w:p w:rsidR="000C36AC" w:rsidRPr="00FF2A6E" w:rsidRDefault="000C36AC" w:rsidP="00154A82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6222" w:type="dxa"/>
            <w:gridSpan w:val="4"/>
            <w:shd w:val="clear" w:color="auto" w:fill="auto"/>
            <w:vAlign w:val="center"/>
          </w:tcPr>
          <w:p w:rsidR="000C36AC" w:rsidRPr="00FF2A6E" w:rsidRDefault="000C36AC" w:rsidP="00154A8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Theme country day- Peru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0C36AC" w:rsidRPr="00FF2A6E" w:rsidRDefault="000C36AC" w:rsidP="000C36A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30C6">
              <w:rPr>
                <w:rFonts w:asciiTheme="minorHAnsi" w:hAnsiTheme="minorHAnsi"/>
                <w:b/>
                <w:bCs/>
                <w:sz w:val="24"/>
                <w:szCs w:val="24"/>
              </w:rPr>
              <w:t>Country paper presentations – Groups I &amp; II</w:t>
            </w:r>
          </w:p>
          <w:p w:rsidR="000C36AC" w:rsidRPr="00FF2A6E" w:rsidRDefault="000C36AC" w:rsidP="00154A8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02C50" w:rsidRPr="00BA2CC5" w:rsidTr="00AC592A">
        <w:trPr>
          <w:trHeight w:val="616"/>
          <w:jc w:val="center"/>
        </w:trPr>
        <w:tc>
          <w:tcPr>
            <w:tcW w:w="1794" w:type="dxa"/>
            <w:shd w:val="clear" w:color="auto" w:fill="DDDDDD"/>
            <w:vAlign w:val="center"/>
          </w:tcPr>
          <w:p w:rsidR="00B02C50" w:rsidRPr="00FF2A6E" w:rsidRDefault="00B02C50" w:rsidP="00154A8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 Nov 2015</w:t>
            </w:r>
          </w:p>
          <w:p w:rsidR="00B02C50" w:rsidRPr="00FF2A6E" w:rsidRDefault="00B02C50" w:rsidP="00154A82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Saturday</w:t>
            </w:r>
          </w:p>
        </w:tc>
        <w:tc>
          <w:tcPr>
            <w:tcW w:w="12338" w:type="dxa"/>
            <w:gridSpan w:val="6"/>
            <w:shd w:val="clear" w:color="auto" w:fill="auto"/>
            <w:vAlign w:val="center"/>
          </w:tcPr>
          <w:p w:rsidR="00B02C50" w:rsidRPr="00FF2A6E" w:rsidRDefault="00B02C50" w:rsidP="00154A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 xml:space="preserve">Delhi </w:t>
            </w:r>
            <w:r>
              <w:rPr>
                <w:rFonts w:asciiTheme="minorHAnsi" w:hAnsiTheme="minorHAnsi"/>
                <w:sz w:val="24"/>
                <w:szCs w:val="24"/>
              </w:rPr>
              <w:t>Visit</w:t>
            </w:r>
          </w:p>
        </w:tc>
      </w:tr>
      <w:tr w:rsidR="00154A82" w:rsidRPr="00BA2CC5" w:rsidTr="0069361F">
        <w:trPr>
          <w:trHeight w:val="634"/>
          <w:jc w:val="center"/>
        </w:trPr>
        <w:tc>
          <w:tcPr>
            <w:tcW w:w="1794" w:type="dxa"/>
            <w:shd w:val="clear" w:color="auto" w:fill="DDDDDD"/>
            <w:vAlign w:val="center"/>
          </w:tcPr>
          <w:p w:rsidR="00154A82" w:rsidRPr="00FF2A6E" w:rsidRDefault="00154A82" w:rsidP="00154A8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15 Nov 2015</w:t>
            </w:r>
          </w:p>
          <w:p w:rsidR="00154A82" w:rsidRPr="00FF2A6E" w:rsidRDefault="00154A82" w:rsidP="00154A82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Sunday</w:t>
            </w:r>
          </w:p>
        </w:tc>
        <w:tc>
          <w:tcPr>
            <w:tcW w:w="12338" w:type="dxa"/>
            <w:gridSpan w:val="6"/>
            <w:shd w:val="clear" w:color="auto" w:fill="auto"/>
            <w:vAlign w:val="center"/>
          </w:tcPr>
          <w:p w:rsidR="00154A82" w:rsidRPr="00FF2A6E" w:rsidRDefault="00154A82" w:rsidP="00154A82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Study tour to Udaipur</w:t>
            </w:r>
          </w:p>
        </w:tc>
      </w:tr>
    </w:tbl>
    <w:p w:rsidR="00415C09" w:rsidRDefault="003919D4" w:rsidP="009000CF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A6C46" w:rsidRDefault="001A6C46" w:rsidP="009000CF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1A6C46" w:rsidRDefault="001A6C46" w:rsidP="001A6C46">
      <w:pPr>
        <w:rPr>
          <w:rFonts w:ascii="Calibri" w:hAnsi="Calibri"/>
          <w:b/>
          <w:bCs/>
          <w:sz w:val="28"/>
          <w:szCs w:val="28"/>
        </w:rPr>
      </w:pPr>
    </w:p>
    <w:p w:rsidR="00415C09" w:rsidRPr="005E4CCD" w:rsidRDefault="00415C09" w:rsidP="00293BD3">
      <w:pPr>
        <w:ind w:firstLine="720"/>
        <w:rPr>
          <w:rFonts w:ascii="Calibri" w:hAnsi="Calibri"/>
          <w:b/>
          <w:bCs/>
          <w:sz w:val="28"/>
          <w:szCs w:val="28"/>
        </w:rPr>
      </w:pPr>
      <w:r w:rsidRPr="00170D33">
        <w:rPr>
          <w:rFonts w:ascii="Calibri" w:hAnsi="Calibri"/>
          <w:b/>
          <w:bCs/>
          <w:sz w:val="28"/>
          <w:szCs w:val="28"/>
        </w:rPr>
        <w:t xml:space="preserve">Third Week: </w:t>
      </w:r>
      <w:r w:rsidR="005E4CCD">
        <w:rPr>
          <w:rFonts w:ascii="Calibri" w:hAnsi="Calibri"/>
          <w:b/>
          <w:bCs/>
          <w:sz w:val="28"/>
          <w:szCs w:val="28"/>
        </w:rPr>
        <w:t xml:space="preserve">Study Tour and </w:t>
      </w:r>
      <w:r w:rsidR="005E4CCD" w:rsidRPr="005E4CCD">
        <w:rPr>
          <w:rFonts w:ascii="Calibri" w:hAnsi="Calibri"/>
          <w:b/>
          <w:bCs/>
          <w:sz w:val="28"/>
          <w:szCs w:val="28"/>
        </w:rPr>
        <w:t>Use of CAATs</w:t>
      </w:r>
    </w:p>
    <w:tbl>
      <w:tblPr>
        <w:tblW w:w="14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798"/>
        <w:gridCol w:w="2895"/>
        <w:gridCol w:w="3021"/>
        <w:gridCol w:w="220"/>
        <w:gridCol w:w="3053"/>
        <w:gridCol w:w="3083"/>
      </w:tblGrid>
      <w:tr w:rsidR="009C2EDF" w:rsidRPr="006D7F63" w:rsidTr="00A67C56">
        <w:trPr>
          <w:trHeight w:val="1034"/>
          <w:jc w:val="center"/>
        </w:trPr>
        <w:tc>
          <w:tcPr>
            <w:tcW w:w="179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9000CF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2895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021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273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083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DD07EE" w:rsidRPr="006D7F63" w:rsidTr="00DD07EE">
        <w:trPr>
          <w:trHeight w:val="840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DD07EE" w:rsidRPr="00FF2A6E" w:rsidRDefault="00DD07EE" w:rsidP="00845BF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16 Nov 2015</w:t>
            </w:r>
          </w:p>
          <w:p w:rsidR="00DD07EE" w:rsidRPr="00FF2A6E" w:rsidRDefault="00DD07EE" w:rsidP="00845BF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2272" w:type="dxa"/>
            <w:gridSpan w:val="5"/>
            <w:shd w:val="clear" w:color="auto" w:fill="auto"/>
            <w:vAlign w:val="center"/>
          </w:tcPr>
          <w:p w:rsidR="00DD07EE" w:rsidRPr="00FF2A6E" w:rsidRDefault="005E4CCD" w:rsidP="00976915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Study tour to Udaipur</w:t>
            </w:r>
          </w:p>
        </w:tc>
      </w:tr>
      <w:tr w:rsidR="007404D4" w:rsidRPr="006D7F63" w:rsidTr="00A462E1">
        <w:trPr>
          <w:trHeight w:val="519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7404D4" w:rsidRPr="00FF2A6E" w:rsidRDefault="007404D4" w:rsidP="00845BF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17 Nov 2015</w:t>
            </w:r>
          </w:p>
          <w:p w:rsidR="007404D4" w:rsidRPr="00FF2A6E" w:rsidRDefault="007404D4" w:rsidP="00845BFC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Tuesday</w:t>
            </w:r>
          </w:p>
        </w:tc>
        <w:tc>
          <w:tcPr>
            <w:tcW w:w="12272" w:type="dxa"/>
            <w:gridSpan w:val="5"/>
            <w:shd w:val="clear" w:color="auto" w:fill="auto"/>
            <w:vAlign w:val="center"/>
          </w:tcPr>
          <w:p w:rsidR="007404D4" w:rsidRPr="00FF2A6E" w:rsidRDefault="005E4CCD" w:rsidP="00E8263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Study tour to Udaipur</w:t>
            </w:r>
          </w:p>
        </w:tc>
      </w:tr>
      <w:tr w:rsidR="007404D4" w:rsidRPr="006D7F63" w:rsidTr="00DD07EE">
        <w:trPr>
          <w:trHeight w:val="776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B83CF3" w:rsidRPr="00FF2A6E" w:rsidRDefault="00B83CF3" w:rsidP="00B83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18 Nov 2015</w:t>
            </w:r>
          </w:p>
          <w:p w:rsidR="007404D4" w:rsidRPr="00FF2A6E" w:rsidRDefault="00B83CF3" w:rsidP="00B83CF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12272" w:type="dxa"/>
            <w:gridSpan w:val="5"/>
            <w:shd w:val="clear" w:color="auto" w:fill="auto"/>
            <w:vAlign w:val="center"/>
          </w:tcPr>
          <w:p w:rsidR="007404D4" w:rsidRPr="00FF2A6E" w:rsidRDefault="00DD07EE" w:rsidP="008C5DF7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Return to iCISA</w:t>
            </w:r>
          </w:p>
        </w:tc>
      </w:tr>
      <w:tr w:rsidR="0069361F" w:rsidRPr="006D7F63" w:rsidTr="0069361F">
        <w:trPr>
          <w:trHeight w:val="548"/>
          <w:jc w:val="center"/>
        </w:trPr>
        <w:tc>
          <w:tcPr>
            <w:tcW w:w="1798" w:type="dxa"/>
            <w:vMerge w:val="restart"/>
            <w:shd w:val="clear" w:color="auto" w:fill="D9D9D9" w:themeFill="background1" w:themeFillShade="D9"/>
            <w:vAlign w:val="center"/>
          </w:tcPr>
          <w:p w:rsidR="0069361F" w:rsidRPr="00FF2A6E" w:rsidRDefault="0069361F" w:rsidP="00B83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19 Nov 2015</w:t>
            </w:r>
          </w:p>
          <w:p w:rsidR="0069361F" w:rsidRPr="00FF2A6E" w:rsidRDefault="0069361F" w:rsidP="00B83CF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6136" w:type="dxa"/>
            <w:gridSpan w:val="3"/>
            <w:shd w:val="clear" w:color="auto" w:fill="auto"/>
            <w:vAlign w:val="center"/>
          </w:tcPr>
          <w:p w:rsidR="0069361F" w:rsidRPr="00FF2A6E" w:rsidRDefault="00154A82" w:rsidP="00154A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PA on National Rural Health Mission </w:t>
            </w:r>
          </w:p>
        </w:tc>
        <w:tc>
          <w:tcPr>
            <w:tcW w:w="6136" w:type="dxa"/>
            <w:gridSpan w:val="2"/>
            <w:vMerge w:val="restart"/>
            <w:shd w:val="clear" w:color="auto" w:fill="auto"/>
            <w:vAlign w:val="center"/>
          </w:tcPr>
          <w:p w:rsidR="0069361F" w:rsidRPr="00332AD8" w:rsidRDefault="0000649E" w:rsidP="006936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Visit to International Conference on Cyber Law, Cyber Crime and Cyber Security 2015</w:t>
            </w:r>
            <w:r w:rsidR="00332AD8">
              <w:rPr>
                <w:rFonts w:asciiTheme="minorHAnsi" w:hAnsiTheme="minorHAnsi"/>
                <w:b/>
                <w:sz w:val="24"/>
                <w:szCs w:val="24"/>
              </w:rPr>
              <w:t xml:space="preserve"> – I</w:t>
            </w:r>
            <w:r w:rsidR="00332AD8">
              <w:rPr>
                <w:rFonts w:asciiTheme="minorHAnsi" w:hAnsiTheme="minorHAnsi"/>
                <w:b/>
                <w:i/>
                <w:sz w:val="24"/>
                <w:szCs w:val="24"/>
              </w:rPr>
              <w:t>ndia  I</w:t>
            </w:r>
            <w:r w:rsidR="00332AD8">
              <w:rPr>
                <w:rFonts w:asciiTheme="minorHAnsi" w:hAnsiTheme="minorHAnsi"/>
                <w:b/>
                <w:sz w:val="24"/>
                <w:szCs w:val="24"/>
              </w:rPr>
              <w:t>nternational Centre</w:t>
            </w:r>
          </w:p>
        </w:tc>
      </w:tr>
      <w:tr w:rsidR="0069361F" w:rsidRPr="006D7F63" w:rsidTr="0069361F">
        <w:trPr>
          <w:trHeight w:val="547"/>
          <w:jc w:val="center"/>
        </w:trPr>
        <w:tc>
          <w:tcPr>
            <w:tcW w:w="1798" w:type="dxa"/>
            <w:vMerge/>
            <w:shd w:val="clear" w:color="auto" w:fill="D9D9D9" w:themeFill="background1" w:themeFillShade="D9"/>
            <w:vAlign w:val="center"/>
          </w:tcPr>
          <w:p w:rsidR="0069361F" w:rsidRPr="00FF2A6E" w:rsidRDefault="0069361F" w:rsidP="00B83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shd w:val="clear" w:color="auto" w:fill="auto"/>
            <w:vAlign w:val="center"/>
          </w:tcPr>
          <w:p w:rsidR="0069361F" w:rsidRPr="00FF2A6E" w:rsidRDefault="00C60A2D" w:rsidP="00154A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Shri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54A82">
              <w:rPr>
                <w:rFonts w:asciiTheme="minorHAnsi" w:hAnsiTheme="minorHAnsi"/>
                <w:sz w:val="24"/>
                <w:szCs w:val="24"/>
              </w:rPr>
              <w:t>Amar</w:t>
            </w:r>
            <w:proofErr w:type="spellEnd"/>
            <w:r w:rsidR="00154A8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54A82">
              <w:rPr>
                <w:rFonts w:asciiTheme="minorHAnsi" w:hAnsiTheme="minorHAnsi"/>
                <w:sz w:val="24"/>
                <w:szCs w:val="24"/>
              </w:rPr>
              <w:t>Patnaik</w:t>
            </w:r>
            <w:proofErr w:type="spellEnd"/>
            <w:r w:rsidR="00154A8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BD191C">
              <w:rPr>
                <w:rFonts w:asciiTheme="minorHAnsi" w:hAnsiTheme="minorHAnsi"/>
                <w:sz w:val="24"/>
                <w:szCs w:val="24"/>
              </w:rPr>
              <w:t xml:space="preserve">Principal </w:t>
            </w:r>
            <w:r w:rsidR="00154A82">
              <w:rPr>
                <w:rFonts w:asciiTheme="minorHAnsi" w:hAnsiTheme="minorHAnsi"/>
                <w:sz w:val="24"/>
                <w:szCs w:val="24"/>
              </w:rPr>
              <w:t>Accountant General</w:t>
            </w:r>
          </w:p>
        </w:tc>
        <w:tc>
          <w:tcPr>
            <w:tcW w:w="6136" w:type="dxa"/>
            <w:gridSpan w:val="2"/>
            <w:vMerge/>
            <w:shd w:val="clear" w:color="auto" w:fill="auto"/>
            <w:vAlign w:val="center"/>
          </w:tcPr>
          <w:p w:rsidR="0069361F" w:rsidRDefault="0069361F" w:rsidP="006936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4364" w:rsidRPr="006D7F63" w:rsidTr="009D4364">
        <w:trPr>
          <w:trHeight w:val="832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9D4364" w:rsidRPr="00FF2A6E" w:rsidRDefault="009D4364" w:rsidP="00845BFC">
            <w:pPr>
              <w:pStyle w:val="Heading2"/>
              <w:jc w:val="center"/>
              <w:rPr>
                <w:rFonts w:asciiTheme="minorHAnsi" w:hAnsiTheme="minorHAnsi"/>
              </w:rPr>
            </w:pPr>
          </w:p>
          <w:p w:rsidR="009D4364" w:rsidRPr="00FF2A6E" w:rsidRDefault="009D4364" w:rsidP="00B83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 Nov 2015</w:t>
            </w:r>
          </w:p>
          <w:p w:rsidR="009D4364" w:rsidRPr="00FF2A6E" w:rsidRDefault="009D4364" w:rsidP="00B83CF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12272" w:type="dxa"/>
            <w:gridSpan w:val="5"/>
            <w:shd w:val="clear" w:color="auto" w:fill="auto"/>
            <w:vAlign w:val="center"/>
          </w:tcPr>
          <w:p w:rsidR="009D4364" w:rsidRPr="00FF2A6E" w:rsidRDefault="009D4364" w:rsidP="00EF4BD5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Study tour to Dehradun</w:t>
            </w:r>
          </w:p>
        </w:tc>
      </w:tr>
      <w:tr w:rsidR="009D4364" w:rsidRPr="006D7F63" w:rsidTr="009D4364">
        <w:trPr>
          <w:trHeight w:val="491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9D4364" w:rsidRPr="00B83CF3" w:rsidRDefault="009D4364" w:rsidP="00B83CF3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Nov 2015 Saturday</w:t>
            </w:r>
          </w:p>
          <w:p w:rsidR="009D4364" w:rsidRPr="00FF2A6E" w:rsidRDefault="009D4364" w:rsidP="00845BFC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272" w:type="dxa"/>
            <w:gridSpan w:val="5"/>
            <w:shd w:val="clear" w:color="auto" w:fill="auto"/>
            <w:vAlign w:val="center"/>
          </w:tcPr>
          <w:p w:rsidR="009D4364" w:rsidRPr="009A30C6" w:rsidRDefault="005E4CCD" w:rsidP="00846E4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Study tour to Dehradun</w:t>
            </w:r>
          </w:p>
        </w:tc>
      </w:tr>
      <w:tr w:rsidR="009D4364" w:rsidRPr="006D7F63" w:rsidTr="009D4364">
        <w:trPr>
          <w:trHeight w:val="574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9D4364" w:rsidRPr="00B83CF3" w:rsidRDefault="009D4364" w:rsidP="00B83CF3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Nov 2015 Sunday</w:t>
            </w:r>
          </w:p>
          <w:p w:rsidR="009D4364" w:rsidRPr="00FF2A6E" w:rsidRDefault="009D4364" w:rsidP="00845BFC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272" w:type="dxa"/>
            <w:gridSpan w:val="5"/>
            <w:shd w:val="clear" w:color="auto" w:fill="auto"/>
            <w:vAlign w:val="center"/>
          </w:tcPr>
          <w:p w:rsidR="009D4364" w:rsidRPr="00FF2A6E" w:rsidRDefault="009D4364" w:rsidP="00F068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Return to iCISA</w:t>
            </w:r>
          </w:p>
        </w:tc>
      </w:tr>
    </w:tbl>
    <w:p w:rsidR="00415C09" w:rsidRPr="00793FB0" w:rsidRDefault="003919D4" w:rsidP="0069796C">
      <w:pPr>
        <w:rPr>
          <w:rFonts w:ascii="Calibri" w:hAnsi="Calibri"/>
        </w:rPr>
      </w:pPr>
      <w:r>
        <w:rPr>
          <w:rFonts w:ascii="Calibri" w:hAnsi="Calibri"/>
        </w:rPr>
        <w:tab/>
      </w:r>
      <w:r w:rsidR="00E2760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66055" w:rsidRDefault="00C66055" w:rsidP="009000CF">
      <w:pPr>
        <w:ind w:firstLine="720"/>
        <w:jc w:val="center"/>
        <w:rPr>
          <w:rFonts w:ascii="Calibri" w:hAnsi="Calibri" w:cs="Arial"/>
          <w:b/>
          <w:sz w:val="28"/>
          <w:szCs w:val="28"/>
        </w:rPr>
      </w:pPr>
    </w:p>
    <w:p w:rsidR="001A6C46" w:rsidRDefault="001A6C46" w:rsidP="009000CF">
      <w:pPr>
        <w:ind w:firstLine="720"/>
        <w:jc w:val="center"/>
        <w:rPr>
          <w:rFonts w:ascii="Calibri" w:hAnsi="Calibri" w:cs="Arial"/>
          <w:b/>
          <w:sz w:val="28"/>
          <w:szCs w:val="28"/>
        </w:rPr>
      </w:pPr>
    </w:p>
    <w:p w:rsidR="00B83CF3" w:rsidRDefault="00B83CF3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 w:rsidR="00D31628" w:rsidRDefault="00D31628" w:rsidP="001A6C46">
      <w:pPr>
        <w:ind w:firstLine="720"/>
        <w:rPr>
          <w:rFonts w:ascii="Calibri" w:hAnsi="Calibri" w:cs="Arial"/>
          <w:b/>
          <w:sz w:val="28"/>
          <w:szCs w:val="28"/>
        </w:rPr>
      </w:pPr>
    </w:p>
    <w:p w:rsidR="00415C09" w:rsidRPr="00793FB0" w:rsidRDefault="00415C09" w:rsidP="001A6C46">
      <w:pPr>
        <w:ind w:firstLine="720"/>
        <w:rPr>
          <w:rFonts w:ascii="Calibri" w:hAnsi="Calibri" w:cs="Arial"/>
          <w:b/>
          <w:sz w:val="28"/>
          <w:szCs w:val="28"/>
        </w:rPr>
      </w:pPr>
      <w:r w:rsidRPr="00793FB0">
        <w:rPr>
          <w:rFonts w:ascii="Calibri" w:hAnsi="Calibri" w:cs="Arial"/>
          <w:b/>
          <w:sz w:val="28"/>
          <w:szCs w:val="28"/>
        </w:rPr>
        <w:t xml:space="preserve">Fourth Week: </w:t>
      </w:r>
      <w:r w:rsidR="004153B9">
        <w:rPr>
          <w:rFonts w:ascii="Calibri" w:hAnsi="Calibri" w:cs="Arial"/>
          <w:b/>
          <w:sz w:val="28"/>
          <w:szCs w:val="28"/>
        </w:rPr>
        <w:t>PA case studies and e</w:t>
      </w:r>
      <w:r w:rsidR="008732D0">
        <w:rPr>
          <w:rFonts w:ascii="Calibri" w:hAnsi="Calibri" w:cs="Arial"/>
          <w:b/>
          <w:sz w:val="28"/>
          <w:szCs w:val="28"/>
        </w:rPr>
        <w:t>merging Areas</w:t>
      </w:r>
    </w:p>
    <w:p w:rsidR="00415C09" w:rsidRPr="00170D33" w:rsidRDefault="00415C09" w:rsidP="009000CF">
      <w:pPr>
        <w:jc w:val="center"/>
        <w:rPr>
          <w:rFonts w:ascii="Calibri" w:hAnsi="Calibri" w:cs="Arial"/>
          <w:b/>
          <w:iCs/>
          <w:sz w:val="12"/>
          <w:szCs w:val="12"/>
        </w:rPr>
      </w:pPr>
    </w:p>
    <w:tbl>
      <w:tblPr>
        <w:tblW w:w="14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794"/>
        <w:gridCol w:w="3240"/>
        <w:gridCol w:w="3510"/>
        <w:gridCol w:w="3011"/>
        <w:gridCol w:w="2567"/>
      </w:tblGrid>
      <w:tr w:rsidR="0036370E" w:rsidRPr="00FF2A6E" w:rsidTr="009A49EE">
        <w:trPr>
          <w:trHeight w:val="942"/>
          <w:jc w:val="center"/>
        </w:trPr>
        <w:tc>
          <w:tcPr>
            <w:tcW w:w="179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9000CF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01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5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C2EDF" w:rsidRPr="00FF2A6E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500706" w:rsidRPr="00FF2A6E" w:rsidTr="00C353B4">
        <w:trPr>
          <w:trHeight w:val="609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500706" w:rsidRPr="00FF2A6E" w:rsidRDefault="00500706" w:rsidP="00845BF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23 Nov 2015</w:t>
            </w:r>
          </w:p>
          <w:p w:rsidR="00500706" w:rsidRPr="00FF2A6E" w:rsidRDefault="00500706" w:rsidP="00845BF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7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706" w:rsidRPr="00FF2A6E" w:rsidRDefault="00500706" w:rsidP="003B3E66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IDEA 9.1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706" w:rsidRPr="00FF2A6E" w:rsidRDefault="00500706" w:rsidP="00F614C7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Risk areas in public procurement</w:t>
            </w:r>
          </w:p>
        </w:tc>
        <w:tc>
          <w:tcPr>
            <w:tcW w:w="2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706" w:rsidRPr="00FF2A6E" w:rsidRDefault="00500706" w:rsidP="00F614C7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Introduction to PPP models</w:t>
            </w:r>
          </w:p>
        </w:tc>
      </w:tr>
      <w:tr w:rsidR="00500706" w:rsidRPr="00FF2A6E" w:rsidTr="00487E5D">
        <w:trPr>
          <w:trHeight w:val="510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500706" w:rsidRPr="00FF2A6E" w:rsidRDefault="00500706" w:rsidP="00BE4F1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06" w:rsidRDefault="00500706" w:rsidP="003B3E66">
            <w:pPr>
              <w:spacing w:before="60" w:after="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Shri K P Singh, Sr. Audit Officer </w:t>
            </w:r>
          </w:p>
          <w:p w:rsidR="00500706" w:rsidRPr="00FF2A6E" w:rsidRDefault="00500706" w:rsidP="00500706">
            <w:pPr>
              <w:spacing w:before="60" w:after="6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Shri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Sen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>, Audit Officer</w:t>
            </w:r>
          </w:p>
        </w:tc>
        <w:tc>
          <w:tcPr>
            <w:tcW w:w="55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706" w:rsidRPr="00FF2A6E" w:rsidRDefault="00500706" w:rsidP="00C35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 xml:space="preserve">Shri.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Shanker</w:t>
            </w:r>
            <w:proofErr w:type="spellEnd"/>
            <w:r w:rsidR="00731C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</w:rPr>
              <w:t>Lal</w:t>
            </w:r>
            <w:proofErr w:type="spellEnd"/>
          </w:p>
          <w:p w:rsidR="00500706" w:rsidRPr="00FF2A6E" w:rsidRDefault="00500706" w:rsidP="00C35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Cs/>
                <w:sz w:val="24"/>
                <w:szCs w:val="24"/>
              </w:rPr>
              <w:t xml:space="preserve">Senior Procurement Specialist (World Bank) and </w:t>
            </w:r>
          </w:p>
          <w:p w:rsidR="00500706" w:rsidRDefault="00500706" w:rsidP="00C353B4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Shri.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Arun</w:t>
            </w:r>
            <w:proofErr w:type="spellEnd"/>
            <w:r w:rsidR="00731CAF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Kolsur</w:t>
            </w:r>
            <w:bookmarkStart w:id="0" w:name="_GoBack"/>
            <w:bookmarkEnd w:id="0"/>
            <w:proofErr w:type="spellEnd"/>
          </w:p>
          <w:p w:rsidR="00500706" w:rsidRPr="00FF2A6E" w:rsidRDefault="00500706" w:rsidP="00C35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1339">
              <w:rPr>
                <w:rFonts w:asciiTheme="minorHAnsi" w:hAnsiTheme="minorHAnsi"/>
                <w:bCs/>
                <w:sz w:val="24"/>
                <w:szCs w:val="24"/>
              </w:rPr>
              <w:t xml:space="preserve"> Senior Procurement Specialist</w:t>
            </w:r>
            <w:r w:rsidR="00DD4BD6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FF2A6E">
              <w:rPr>
                <w:rFonts w:asciiTheme="minorHAnsi" w:hAnsiTheme="minorHAnsi"/>
                <w:bCs/>
                <w:sz w:val="24"/>
                <w:szCs w:val="24"/>
              </w:rPr>
              <w:t>(World Bank)</w:t>
            </w:r>
          </w:p>
        </w:tc>
      </w:tr>
      <w:tr w:rsidR="00C353B4" w:rsidRPr="00FF2A6E" w:rsidTr="00AA0CFB">
        <w:trPr>
          <w:trHeight w:val="681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C353B4" w:rsidRPr="00FF2A6E" w:rsidRDefault="00C353B4" w:rsidP="00845BF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24 Nov 2015</w:t>
            </w:r>
          </w:p>
          <w:p w:rsidR="00C353B4" w:rsidRPr="00FF2A6E" w:rsidRDefault="00C353B4" w:rsidP="00845BFC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Tuesday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C353B4" w:rsidRPr="00FF2A6E" w:rsidRDefault="00C353B4" w:rsidP="00F37E7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7E77">
              <w:rPr>
                <w:rFonts w:asciiTheme="minorHAnsi" w:hAnsiTheme="minorHAnsi"/>
                <w:b/>
                <w:sz w:val="24"/>
                <w:szCs w:val="24"/>
              </w:rPr>
              <w:t>Programme evaluation and Performance Audit in India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C353B4" w:rsidRPr="00FF2A6E" w:rsidRDefault="00C353B4" w:rsidP="00CA61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UIDAI- direct benefit transfer</w:t>
            </w:r>
          </w:p>
        </w:tc>
      </w:tr>
      <w:tr w:rsidR="00C353B4" w:rsidRPr="00FF2A6E" w:rsidTr="00AA0CFB">
        <w:trPr>
          <w:trHeight w:val="429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C353B4" w:rsidRPr="00FF2A6E" w:rsidRDefault="00C353B4" w:rsidP="00F31DF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75938" w:rsidRDefault="00375938" w:rsidP="003759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</w:t>
            </w:r>
            <w:r w:rsidR="00C353B4" w:rsidRPr="00FF2A6E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353B4" w:rsidRPr="00FF2A6E">
              <w:rPr>
                <w:rFonts w:asciiTheme="minorHAnsi" w:hAnsiTheme="minorHAnsi"/>
                <w:sz w:val="24"/>
                <w:szCs w:val="24"/>
              </w:rPr>
              <w:t xml:space="preserve">C </w:t>
            </w:r>
            <w:proofErr w:type="spellStart"/>
            <w:r w:rsidR="00C353B4" w:rsidRPr="00FF2A6E">
              <w:rPr>
                <w:rFonts w:asciiTheme="minorHAnsi" w:hAnsiTheme="minorHAnsi"/>
                <w:sz w:val="24"/>
                <w:szCs w:val="24"/>
              </w:rPr>
              <w:t>Saxena</w:t>
            </w:r>
            <w:proofErr w:type="spellEnd"/>
            <w:r w:rsidR="00C353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353B4" w:rsidRPr="00FF2A6E" w:rsidRDefault="00C353B4" w:rsidP="003759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Former Member, Planning Commission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375938" w:rsidRPr="00375938" w:rsidRDefault="00375938" w:rsidP="00CA61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75938">
              <w:rPr>
                <w:rFonts w:asciiTheme="minorHAnsi" w:hAnsiTheme="minorHAnsi"/>
                <w:sz w:val="24"/>
                <w:szCs w:val="24"/>
              </w:rPr>
              <w:t>Shri</w:t>
            </w:r>
            <w:proofErr w:type="spellEnd"/>
            <w:r w:rsidRPr="003759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75938">
              <w:rPr>
                <w:rFonts w:asciiTheme="minorHAnsi" w:hAnsiTheme="minorHAnsi"/>
                <w:sz w:val="24"/>
                <w:szCs w:val="24"/>
              </w:rPr>
              <w:t>Ambrish</w:t>
            </w:r>
            <w:proofErr w:type="spellEnd"/>
            <w:r w:rsidRPr="003759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75938">
              <w:rPr>
                <w:rFonts w:asciiTheme="minorHAnsi" w:hAnsiTheme="minorHAnsi"/>
                <w:sz w:val="24"/>
                <w:szCs w:val="24"/>
              </w:rPr>
              <w:t>Shahi</w:t>
            </w:r>
            <w:proofErr w:type="spellEnd"/>
            <w:r w:rsidRPr="0037593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353B4" w:rsidRPr="00FF2A6E" w:rsidRDefault="00375938" w:rsidP="00CA61F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375938">
              <w:rPr>
                <w:rFonts w:asciiTheme="minorHAnsi" w:hAnsiTheme="minorHAnsi"/>
                <w:sz w:val="24"/>
                <w:szCs w:val="24"/>
              </w:rPr>
              <w:t>Sr. Manager,</w:t>
            </w:r>
            <w:r w:rsidR="00DD4B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353B4" w:rsidRPr="00375938">
              <w:rPr>
                <w:rFonts w:asciiTheme="minorHAnsi" w:hAnsiTheme="minorHAnsi"/>
                <w:sz w:val="24"/>
                <w:szCs w:val="24"/>
              </w:rPr>
              <w:t>UIDAI</w:t>
            </w:r>
          </w:p>
        </w:tc>
      </w:tr>
      <w:tr w:rsidR="00C353B4" w:rsidRPr="00FF2A6E" w:rsidTr="008C4CE3">
        <w:trPr>
          <w:trHeight w:val="771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C353B4" w:rsidRPr="00FF2A6E" w:rsidRDefault="00C353B4" w:rsidP="00845BF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25 Nov 2015</w:t>
            </w:r>
          </w:p>
          <w:p w:rsidR="00C353B4" w:rsidRPr="00FF2A6E" w:rsidRDefault="00C353B4" w:rsidP="00845BFC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6750" w:type="dxa"/>
            <w:gridSpan w:val="2"/>
            <w:vMerge w:val="restart"/>
            <w:shd w:val="clear" w:color="auto" w:fill="auto"/>
            <w:vAlign w:val="center"/>
          </w:tcPr>
          <w:p w:rsidR="00C353B4" w:rsidRDefault="00C353B4" w:rsidP="00C353B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30C6">
              <w:rPr>
                <w:rFonts w:asciiTheme="minorHAnsi" w:hAnsiTheme="minorHAnsi"/>
                <w:b/>
                <w:bCs/>
                <w:sz w:val="24"/>
                <w:szCs w:val="24"/>
              </w:rPr>
              <w:t>Country paper presentations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 Groups III, IV &amp; V</w:t>
            </w:r>
          </w:p>
          <w:p w:rsidR="00C353B4" w:rsidRPr="00FF2A6E" w:rsidRDefault="00C353B4" w:rsidP="00AA0CF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C353B4" w:rsidRPr="00FF2A6E" w:rsidRDefault="00C353B4" w:rsidP="00B323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Impact of 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 Debt waiver scheme- a case study</w:t>
            </w:r>
          </w:p>
        </w:tc>
      </w:tr>
      <w:tr w:rsidR="00C353B4" w:rsidRPr="00FF2A6E" w:rsidTr="00A74047">
        <w:trPr>
          <w:trHeight w:val="457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C353B4" w:rsidRPr="00FF2A6E" w:rsidRDefault="00C353B4" w:rsidP="00F31DF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  <w:shd w:val="clear" w:color="auto" w:fill="auto"/>
            <w:vAlign w:val="center"/>
          </w:tcPr>
          <w:p w:rsidR="00C353B4" w:rsidRPr="00FF2A6E" w:rsidRDefault="00C353B4" w:rsidP="00D21339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C353B4" w:rsidRPr="00FF2A6E" w:rsidRDefault="00C353B4" w:rsidP="002D3D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>Shri</w:t>
            </w:r>
            <w:proofErr w:type="spellEnd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A M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>Bajaj</w:t>
            </w:r>
            <w:proofErr w:type="spellEnd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>D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irector</w:t>
            </w:r>
            <w:r w:rsidRPr="00FF2A6E">
              <w:rPr>
                <w:rFonts w:asciiTheme="minorHAnsi" w:hAnsiTheme="minorHAnsi"/>
                <w:sz w:val="24"/>
                <w:szCs w:val="24"/>
                <w:lang w:val="fr-FR"/>
              </w:rPr>
              <w:t>G</w:t>
            </w:r>
            <w:r>
              <w:rPr>
                <w:rFonts w:asciiTheme="minorHAnsi" w:hAnsiTheme="minorHAnsi"/>
                <w:sz w:val="24"/>
                <w:szCs w:val="24"/>
                <w:lang w:val="fr-FR"/>
              </w:rPr>
              <w:t>eneral</w:t>
            </w:r>
            <w:proofErr w:type="spellEnd"/>
          </w:p>
        </w:tc>
      </w:tr>
      <w:tr w:rsidR="00C353B4" w:rsidRPr="00FF2A6E" w:rsidTr="009A49EE">
        <w:trPr>
          <w:trHeight w:val="773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C353B4" w:rsidRPr="00FF2A6E" w:rsidRDefault="00C353B4" w:rsidP="005C67B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26 Nov 2015</w:t>
            </w:r>
          </w:p>
          <w:p w:rsidR="00C353B4" w:rsidRPr="00FF2A6E" w:rsidRDefault="00C353B4" w:rsidP="005C67BB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353B4" w:rsidRPr="00FF2A6E" w:rsidRDefault="00C353B4" w:rsidP="005C67B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Role of Media in  delivery of Social Sector schemes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353B4" w:rsidRPr="00FF2A6E" w:rsidRDefault="00C353B4" w:rsidP="0049448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Project 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work</w:t>
            </w:r>
            <w:r w:rsidR="007C403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Presentation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3B4" w:rsidRPr="00FF2A6E" w:rsidRDefault="00C353B4" w:rsidP="00F3723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Integrated Child Development Scheme- PA and Judicial activism </w:t>
            </w:r>
          </w:p>
        </w:tc>
      </w:tr>
      <w:tr w:rsidR="00C353B4" w:rsidRPr="00FF2A6E" w:rsidTr="009A49EE">
        <w:trPr>
          <w:trHeight w:val="654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C353B4" w:rsidRPr="00FF2A6E" w:rsidRDefault="00C353B4" w:rsidP="005C67B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C353B4" w:rsidRPr="00DD4BD6" w:rsidRDefault="00DD4BD6" w:rsidP="00EA501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Shri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Anindya</w:t>
            </w:r>
            <w:proofErr w:type="spellEnd"/>
            <w:r w:rsidR="00EA50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Sengupta</w:t>
            </w:r>
            <w:proofErr w:type="spellEnd"/>
            <w:r w:rsidR="00EA501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Director Directorate Of Advertising a</w:t>
            </w:r>
            <w:r w:rsidRPr="00DD4BD6">
              <w:rPr>
                <w:rFonts w:asciiTheme="minorHAnsi" w:hAnsiTheme="minorHAnsi"/>
                <w:sz w:val="24"/>
                <w:szCs w:val="24"/>
              </w:rPr>
              <w:t>nd Visual Publicity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353B4" w:rsidRPr="00BD578A" w:rsidRDefault="00C353B4" w:rsidP="005C67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D578A">
              <w:rPr>
                <w:rFonts w:asciiTheme="minorHAnsi" w:hAnsiTheme="minorHAnsi"/>
                <w:bCs/>
                <w:sz w:val="24"/>
                <w:szCs w:val="24"/>
              </w:rPr>
              <w:t>Shri Faisal Imam, Director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53B4" w:rsidRDefault="00C353B4" w:rsidP="00AE670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Cs/>
                <w:sz w:val="24"/>
                <w:szCs w:val="24"/>
              </w:rPr>
              <w:t xml:space="preserve">Ms. </w:t>
            </w:r>
            <w:proofErr w:type="spellStart"/>
            <w:r w:rsidRPr="00FF2A6E">
              <w:rPr>
                <w:rFonts w:asciiTheme="minorHAnsi" w:hAnsiTheme="minorHAnsi"/>
                <w:bCs/>
                <w:sz w:val="24"/>
                <w:szCs w:val="24"/>
              </w:rPr>
              <w:t>Ritika</w:t>
            </w:r>
            <w:proofErr w:type="spellEnd"/>
            <w:r w:rsidRPr="00FF2A6E">
              <w:rPr>
                <w:rFonts w:asciiTheme="minorHAnsi" w:hAnsiTheme="minorHAnsi"/>
                <w:bCs/>
                <w:sz w:val="24"/>
                <w:szCs w:val="24"/>
              </w:rPr>
              <w:t xml:space="preserve"> Bhatia, P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rincipal </w:t>
            </w:r>
            <w:r w:rsidRPr="00FF2A6E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irector</w:t>
            </w:r>
          </w:p>
          <w:p w:rsidR="00C353B4" w:rsidRPr="00BD578A" w:rsidRDefault="00C353B4" w:rsidP="00AE670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9A49EE" w:rsidRPr="00FF2A6E" w:rsidTr="009A49EE">
        <w:trPr>
          <w:trHeight w:val="630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9A49EE" w:rsidRPr="00FF2A6E" w:rsidRDefault="009A49EE" w:rsidP="005C67B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27 Nov 2015</w:t>
            </w:r>
          </w:p>
          <w:p w:rsidR="009A49EE" w:rsidRPr="00FF2A6E" w:rsidRDefault="009A49EE" w:rsidP="005C67BB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A49EE" w:rsidRPr="009A49EE" w:rsidRDefault="009A49EE" w:rsidP="0035426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49EE">
              <w:rPr>
                <w:rFonts w:asciiTheme="minorHAnsi" w:hAnsiTheme="minorHAnsi"/>
                <w:b/>
                <w:bCs/>
                <w:sz w:val="24"/>
                <w:szCs w:val="24"/>
              </w:rPr>
              <w:t>MP Local Area Development Scheme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A49EE" w:rsidRPr="00FF2A6E" w:rsidRDefault="009A49EE" w:rsidP="009A49E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 on MP Local Area Development Scheme</w:t>
            </w:r>
          </w:p>
          <w:p w:rsidR="009A49EE" w:rsidRPr="00FF2A6E" w:rsidRDefault="009A49EE" w:rsidP="009A49E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vMerge w:val="restart"/>
            <w:shd w:val="clear" w:color="auto" w:fill="auto"/>
            <w:vAlign w:val="center"/>
          </w:tcPr>
          <w:p w:rsidR="009A49EE" w:rsidRPr="00FF2A6E" w:rsidRDefault="009A49EE" w:rsidP="005C67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sz w:val="24"/>
                <w:szCs w:val="24"/>
              </w:rPr>
              <w:t>Valediction</w:t>
            </w:r>
          </w:p>
        </w:tc>
      </w:tr>
      <w:tr w:rsidR="009A49EE" w:rsidRPr="00FF2A6E" w:rsidTr="009A49EE">
        <w:trPr>
          <w:trHeight w:val="630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9A49EE" w:rsidRPr="00FF2A6E" w:rsidRDefault="009A49EE" w:rsidP="005C67B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A49EE" w:rsidRPr="009A49EE" w:rsidRDefault="009A49EE" w:rsidP="005C67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Nalineet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Ghildial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9A49EE" w:rsidRDefault="009A49EE" w:rsidP="005C67B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Faisal Imam</w:t>
            </w:r>
          </w:p>
          <w:p w:rsidR="009A49EE" w:rsidRDefault="009A49EE" w:rsidP="005C67B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Director</w:t>
            </w:r>
          </w:p>
        </w:tc>
        <w:tc>
          <w:tcPr>
            <w:tcW w:w="5578" w:type="dxa"/>
            <w:gridSpan w:val="2"/>
            <w:vMerge/>
            <w:shd w:val="clear" w:color="auto" w:fill="auto"/>
            <w:vAlign w:val="center"/>
          </w:tcPr>
          <w:p w:rsidR="009A49EE" w:rsidRPr="00FF2A6E" w:rsidRDefault="009A49EE" w:rsidP="005C67B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15C09" w:rsidRPr="00FF2A6E" w:rsidRDefault="00415C09" w:rsidP="001D3914">
      <w:pPr>
        <w:rPr>
          <w:rFonts w:asciiTheme="minorHAnsi" w:hAnsiTheme="minorHAnsi"/>
          <w:sz w:val="24"/>
          <w:szCs w:val="24"/>
        </w:rPr>
      </w:pPr>
    </w:p>
    <w:sectPr w:rsidR="00415C09" w:rsidRPr="00FF2A6E" w:rsidSect="003919D4">
      <w:footerReference w:type="default" r:id="rId10"/>
      <w:pgSz w:w="16834" w:h="11909" w:orient="landscape" w:code="9"/>
      <w:pgMar w:top="270" w:right="720" w:bottom="187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D8" w:rsidRDefault="00332AD8" w:rsidP="001A4F39">
      <w:r>
        <w:separator/>
      </w:r>
    </w:p>
  </w:endnote>
  <w:endnote w:type="continuationSeparator" w:id="0">
    <w:p w:rsidR="00332AD8" w:rsidRDefault="00332AD8" w:rsidP="001A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D8" w:rsidRPr="0098716B" w:rsidRDefault="00332AD8" w:rsidP="0098716B">
    <w:pPr>
      <w:pStyle w:val="Footer"/>
      <w:pBdr>
        <w:top w:val="thinThickSmallGap" w:sz="24" w:space="0" w:color="622423"/>
      </w:pBdr>
      <w:jc w:val="center"/>
      <w:rPr>
        <w:rFonts w:ascii="Calibri" w:hAnsi="Calibri"/>
        <w:color w:val="000000"/>
        <w:szCs w:val="18"/>
      </w:rPr>
    </w:pPr>
    <w:r w:rsidRPr="00793FB0">
      <w:rPr>
        <w:rFonts w:ascii="Calibri" w:hAnsi="Calibri"/>
        <w:color w:val="000000"/>
        <w:szCs w:val="18"/>
      </w:rPr>
      <w:t xml:space="preserve">Tea break </w:t>
    </w:r>
    <w:r>
      <w:rPr>
        <w:rFonts w:ascii="Calibri" w:hAnsi="Calibri"/>
        <w:color w:val="000000"/>
        <w:szCs w:val="18"/>
      </w:rPr>
      <w:t>11:15 am to 11:45 am</w:t>
    </w:r>
    <w:r w:rsidRPr="00793FB0">
      <w:rPr>
        <w:rFonts w:ascii="Calibri" w:hAnsi="Calibri"/>
        <w:color w:val="000000"/>
        <w:szCs w:val="18"/>
      </w:rPr>
      <w:t xml:space="preserve">,   Lunch break </w:t>
    </w:r>
    <w:r>
      <w:rPr>
        <w:rFonts w:ascii="Calibri" w:hAnsi="Calibri"/>
        <w:color w:val="000000"/>
        <w:szCs w:val="18"/>
      </w:rPr>
      <w:t>01:00</w:t>
    </w:r>
    <w:r w:rsidRPr="00793FB0">
      <w:rPr>
        <w:rFonts w:ascii="Calibri" w:hAnsi="Calibri"/>
        <w:color w:val="000000"/>
        <w:szCs w:val="18"/>
      </w:rPr>
      <w:t xml:space="preserve"> pm to </w:t>
    </w:r>
    <w:r>
      <w:rPr>
        <w:rFonts w:ascii="Calibri" w:hAnsi="Calibri"/>
        <w:color w:val="000000"/>
        <w:szCs w:val="18"/>
      </w:rPr>
      <w:t>02:00</w:t>
    </w:r>
    <w:r w:rsidRPr="00793FB0">
      <w:rPr>
        <w:rFonts w:ascii="Calibri" w:hAnsi="Calibri"/>
        <w:color w:val="000000"/>
        <w:szCs w:val="18"/>
      </w:rPr>
      <w:t xml:space="preserve"> pm,   Coffee break </w:t>
    </w:r>
    <w:r>
      <w:rPr>
        <w:rFonts w:ascii="Calibri" w:hAnsi="Calibri"/>
        <w:color w:val="000000"/>
        <w:szCs w:val="18"/>
      </w:rPr>
      <w:t>03:15</w:t>
    </w:r>
    <w:r w:rsidRPr="00793FB0">
      <w:rPr>
        <w:rFonts w:ascii="Calibri" w:hAnsi="Calibri"/>
        <w:color w:val="000000"/>
        <w:szCs w:val="18"/>
      </w:rPr>
      <w:t xml:space="preserve"> pm to </w:t>
    </w:r>
    <w:r>
      <w:rPr>
        <w:rFonts w:ascii="Calibri" w:hAnsi="Calibri"/>
        <w:color w:val="000000"/>
        <w:szCs w:val="18"/>
      </w:rPr>
      <w:t xml:space="preserve">03:45 </w:t>
    </w:r>
    <w:r w:rsidRPr="00793FB0">
      <w:rPr>
        <w:rFonts w:ascii="Calibri" w:hAnsi="Calibri"/>
        <w:color w:val="000000"/>
        <w:szCs w:val="18"/>
      </w:rPr>
      <w:t>pm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D8" w:rsidRDefault="00332AD8" w:rsidP="001A4F39">
      <w:r>
        <w:separator/>
      </w:r>
    </w:p>
  </w:footnote>
  <w:footnote w:type="continuationSeparator" w:id="0">
    <w:p w:rsidR="00332AD8" w:rsidRDefault="00332AD8" w:rsidP="001A4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6020"/>
    <w:multiLevelType w:val="hybridMultilevel"/>
    <w:tmpl w:val="4BB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24"/>
  <w:stylePaneSortMethod w:val="00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3FB0"/>
    <w:rsid w:val="0000308D"/>
    <w:rsid w:val="0000649E"/>
    <w:rsid w:val="00006D78"/>
    <w:rsid w:val="00010328"/>
    <w:rsid w:val="00022293"/>
    <w:rsid w:val="00024DBB"/>
    <w:rsid w:val="000268AC"/>
    <w:rsid w:val="0002723A"/>
    <w:rsid w:val="000319A2"/>
    <w:rsid w:val="00031A71"/>
    <w:rsid w:val="00032202"/>
    <w:rsid w:val="00035A9D"/>
    <w:rsid w:val="00044A8D"/>
    <w:rsid w:val="00045684"/>
    <w:rsid w:val="0005073A"/>
    <w:rsid w:val="000537D8"/>
    <w:rsid w:val="000606B2"/>
    <w:rsid w:val="00061920"/>
    <w:rsid w:val="000619AF"/>
    <w:rsid w:val="00063645"/>
    <w:rsid w:val="00064121"/>
    <w:rsid w:val="000660A7"/>
    <w:rsid w:val="000714B7"/>
    <w:rsid w:val="00072AE1"/>
    <w:rsid w:val="00075C0B"/>
    <w:rsid w:val="000805DF"/>
    <w:rsid w:val="00083B1C"/>
    <w:rsid w:val="000840D5"/>
    <w:rsid w:val="000856CB"/>
    <w:rsid w:val="000857D8"/>
    <w:rsid w:val="0009072E"/>
    <w:rsid w:val="00094183"/>
    <w:rsid w:val="000953A0"/>
    <w:rsid w:val="00096EA7"/>
    <w:rsid w:val="000A0162"/>
    <w:rsid w:val="000A12F3"/>
    <w:rsid w:val="000A1FFF"/>
    <w:rsid w:val="000A4D51"/>
    <w:rsid w:val="000A6D2C"/>
    <w:rsid w:val="000A7CCC"/>
    <w:rsid w:val="000B35F9"/>
    <w:rsid w:val="000B4E3B"/>
    <w:rsid w:val="000C2182"/>
    <w:rsid w:val="000C2A57"/>
    <w:rsid w:val="000C354E"/>
    <w:rsid w:val="000C36AC"/>
    <w:rsid w:val="000C46C5"/>
    <w:rsid w:val="000C6257"/>
    <w:rsid w:val="000D0C71"/>
    <w:rsid w:val="000D1326"/>
    <w:rsid w:val="000D2B1C"/>
    <w:rsid w:val="000D6B9F"/>
    <w:rsid w:val="000E3C89"/>
    <w:rsid w:val="000F2087"/>
    <w:rsid w:val="000F2ECB"/>
    <w:rsid w:val="000F3C09"/>
    <w:rsid w:val="000F732E"/>
    <w:rsid w:val="001027B2"/>
    <w:rsid w:val="001078C7"/>
    <w:rsid w:val="0011535A"/>
    <w:rsid w:val="001200DA"/>
    <w:rsid w:val="00131FB5"/>
    <w:rsid w:val="00133CC2"/>
    <w:rsid w:val="00134BD3"/>
    <w:rsid w:val="0013575C"/>
    <w:rsid w:val="00141642"/>
    <w:rsid w:val="001416DD"/>
    <w:rsid w:val="001504D5"/>
    <w:rsid w:val="001521E7"/>
    <w:rsid w:val="00152BA4"/>
    <w:rsid w:val="00153B86"/>
    <w:rsid w:val="00154A82"/>
    <w:rsid w:val="0015588B"/>
    <w:rsid w:val="00163071"/>
    <w:rsid w:val="001636B4"/>
    <w:rsid w:val="00163F23"/>
    <w:rsid w:val="0016704F"/>
    <w:rsid w:val="00170D33"/>
    <w:rsid w:val="00170E14"/>
    <w:rsid w:val="001716AF"/>
    <w:rsid w:val="0018093D"/>
    <w:rsid w:val="0018488C"/>
    <w:rsid w:val="00187B35"/>
    <w:rsid w:val="0019363A"/>
    <w:rsid w:val="00197CC5"/>
    <w:rsid w:val="001A04CC"/>
    <w:rsid w:val="001A0EAC"/>
    <w:rsid w:val="001A1BA1"/>
    <w:rsid w:val="001A2B2D"/>
    <w:rsid w:val="001A31E6"/>
    <w:rsid w:val="001A4F39"/>
    <w:rsid w:val="001A6AA7"/>
    <w:rsid w:val="001A6C46"/>
    <w:rsid w:val="001A75B3"/>
    <w:rsid w:val="001B03B3"/>
    <w:rsid w:val="001B1637"/>
    <w:rsid w:val="001B4515"/>
    <w:rsid w:val="001C0895"/>
    <w:rsid w:val="001C11C1"/>
    <w:rsid w:val="001C1C69"/>
    <w:rsid w:val="001D0DA9"/>
    <w:rsid w:val="001D21C2"/>
    <w:rsid w:val="001D31A8"/>
    <w:rsid w:val="001D3914"/>
    <w:rsid w:val="001D6E5C"/>
    <w:rsid w:val="001D7273"/>
    <w:rsid w:val="001E0A14"/>
    <w:rsid w:val="001E4E86"/>
    <w:rsid w:val="001F13A1"/>
    <w:rsid w:val="001F226E"/>
    <w:rsid w:val="001F30A0"/>
    <w:rsid w:val="001F3F0E"/>
    <w:rsid w:val="001F69B6"/>
    <w:rsid w:val="00202C62"/>
    <w:rsid w:val="0020707B"/>
    <w:rsid w:val="00211398"/>
    <w:rsid w:val="00211792"/>
    <w:rsid w:val="00212090"/>
    <w:rsid w:val="002149A5"/>
    <w:rsid w:val="00217AD9"/>
    <w:rsid w:val="002248AB"/>
    <w:rsid w:val="00230A8D"/>
    <w:rsid w:val="002312DD"/>
    <w:rsid w:val="00232038"/>
    <w:rsid w:val="00232C66"/>
    <w:rsid w:val="002335A3"/>
    <w:rsid w:val="00233642"/>
    <w:rsid w:val="00243BC2"/>
    <w:rsid w:val="002476F7"/>
    <w:rsid w:val="00247D72"/>
    <w:rsid w:val="00251097"/>
    <w:rsid w:val="0025159A"/>
    <w:rsid w:val="00253539"/>
    <w:rsid w:val="00253542"/>
    <w:rsid w:val="00256A1E"/>
    <w:rsid w:val="00260A26"/>
    <w:rsid w:val="00260BF2"/>
    <w:rsid w:val="00262E15"/>
    <w:rsid w:val="0026594B"/>
    <w:rsid w:val="00265B63"/>
    <w:rsid w:val="00267262"/>
    <w:rsid w:val="002725CB"/>
    <w:rsid w:val="00275B02"/>
    <w:rsid w:val="0028074B"/>
    <w:rsid w:val="00281F61"/>
    <w:rsid w:val="00282B96"/>
    <w:rsid w:val="00292F79"/>
    <w:rsid w:val="00293BD3"/>
    <w:rsid w:val="002952DB"/>
    <w:rsid w:val="00296389"/>
    <w:rsid w:val="002A21EE"/>
    <w:rsid w:val="002A4930"/>
    <w:rsid w:val="002A5F5E"/>
    <w:rsid w:val="002B4A51"/>
    <w:rsid w:val="002B524B"/>
    <w:rsid w:val="002B73CE"/>
    <w:rsid w:val="002C5A77"/>
    <w:rsid w:val="002C737B"/>
    <w:rsid w:val="002D2E5E"/>
    <w:rsid w:val="002D3A40"/>
    <w:rsid w:val="002D3CEB"/>
    <w:rsid w:val="002D3D34"/>
    <w:rsid w:val="002D6678"/>
    <w:rsid w:val="002E1247"/>
    <w:rsid w:val="002E169E"/>
    <w:rsid w:val="002E2614"/>
    <w:rsid w:val="002E6681"/>
    <w:rsid w:val="002E6E9A"/>
    <w:rsid w:val="002F62E5"/>
    <w:rsid w:val="002F6752"/>
    <w:rsid w:val="002F7FBC"/>
    <w:rsid w:val="00300B55"/>
    <w:rsid w:val="003019DB"/>
    <w:rsid w:val="00302182"/>
    <w:rsid w:val="00303B6D"/>
    <w:rsid w:val="00317F3B"/>
    <w:rsid w:val="003206FC"/>
    <w:rsid w:val="0032583A"/>
    <w:rsid w:val="00331639"/>
    <w:rsid w:val="003329D9"/>
    <w:rsid w:val="00332AD8"/>
    <w:rsid w:val="0033357F"/>
    <w:rsid w:val="00334CFD"/>
    <w:rsid w:val="003372E2"/>
    <w:rsid w:val="00343945"/>
    <w:rsid w:val="0035211C"/>
    <w:rsid w:val="00353565"/>
    <w:rsid w:val="0035426A"/>
    <w:rsid w:val="0036370E"/>
    <w:rsid w:val="00373800"/>
    <w:rsid w:val="00375938"/>
    <w:rsid w:val="00375D6D"/>
    <w:rsid w:val="00383FEE"/>
    <w:rsid w:val="00386290"/>
    <w:rsid w:val="0038793B"/>
    <w:rsid w:val="00387A0B"/>
    <w:rsid w:val="003919D4"/>
    <w:rsid w:val="003A37E4"/>
    <w:rsid w:val="003A573D"/>
    <w:rsid w:val="003B0158"/>
    <w:rsid w:val="003B1F80"/>
    <w:rsid w:val="003B6922"/>
    <w:rsid w:val="003C1B6E"/>
    <w:rsid w:val="003C29D7"/>
    <w:rsid w:val="003C660C"/>
    <w:rsid w:val="003D20C8"/>
    <w:rsid w:val="003E0356"/>
    <w:rsid w:val="003E06DE"/>
    <w:rsid w:val="003E4DBD"/>
    <w:rsid w:val="003E59A2"/>
    <w:rsid w:val="003F3A50"/>
    <w:rsid w:val="00400CB2"/>
    <w:rsid w:val="00403670"/>
    <w:rsid w:val="00404646"/>
    <w:rsid w:val="00404ABF"/>
    <w:rsid w:val="004119E2"/>
    <w:rsid w:val="004153B9"/>
    <w:rsid w:val="00415B41"/>
    <w:rsid w:val="00415C09"/>
    <w:rsid w:val="0041641E"/>
    <w:rsid w:val="00417E0F"/>
    <w:rsid w:val="00421740"/>
    <w:rsid w:val="00421989"/>
    <w:rsid w:val="004233EA"/>
    <w:rsid w:val="00426D3D"/>
    <w:rsid w:val="00426E13"/>
    <w:rsid w:val="00427570"/>
    <w:rsid w:val="004301DC"/>
    <w:rsid w:val="00430932"/>
    <w:rsid w:val="004364BF"/>
    <w:rsid w:val="00442928"/>
    <w:rsid w:val="00443F84"/>
    <w:rsid w:val="00445089"/>
    <w:rsid w:val="0045075B"/>
    <w:rsid w:val="00456EC5"/>
    <w:rsid w:val="004621DB"/>
    <w:rsid w:val="0046294B"/>
    <w:rsid w:val="004632C6"/>
    <w:rsid w:val="00463B92"/>
    <w:rsid w:val="00465FE7"/>
    <w:rsid w:val="00466B0C"/>
    <w:rsid w:val="00481091"/>
    <w:rsid w:val="0048433A"/>
    <w:rsid w:val="00486A77"/>
    <w:rsid w:val="004931C3"/>
    <w:rsid w:val="00494488"/>
    <w:rsid w:val="00494CF3"/>
    <w:rsid w:val="00495F74"/>
    <w:rsid w:val="004A2E8D"/>
    <w:rsid w:val="004A72C9"/>
    <w:rsid w:val="004A74BB"/>
    <w:rsid w:val="004B26EA"/>
    <w:rsid w:val="004B36CA"/>
    <w:rsid w:val="004B7883"/>
    <w:rsid w:val="004C0097"/>
    <w:rsid w:val="004C1922"/>
    <w:rsid w:val="004C37E1"/>
    <w:rsid w:val="004C3FA2"/>
    <w:rsid w:val="004C74E9"/>
    <w:rsid w:val="004C7DDD"/>
    <w:rsid w:val="004D0404"/>
    <w:rsid w:val="004D1F72"/>
    <w:rsid w:val="004E0225"/>
    <w:rsid w:val="004E1603"/>
    <w:rsid w:val="004E2854"/>
    <w:rsid w:val="004E375E"/>
    <w:rsid w:val="004E39AC"/>
    <w:rsid w:val="004E42BE"/>
    <w:rsid w:val="004E4992"/>
    <w:rsid w:val="004F1B6A"/>
    <w:rsid w:val="00500706"/>
    <w:rsid w:val="00502362"/>
    <w:rsid w:val="005027D1"/>
    <w:rsid w:val="00507EF4"/>
    <w:rsid w:val="005152FD"/>
    <w:rsid w:val="00516735"/>
    <w:rsid w:val="0052157A"/>
    <w:rsid w:val="005218CC"/>
    <w:rsid w:val="0052701B"/>
    <w:rsid w:val="00530E61"/>
    <w:rsid w:val="00534AC2"/>
    <w:rsid w:val="00540945"/>
    <w:rsid w:val="00541F6F"/>
    <w:rsid w:val="00547218"/>
    <w:rsid w:val="00561C75"/>
    <w:rsid w:val="005664B9"/>
    <w:rsid w:val="005672A1"/>
    <w:rsid w:val="00571ADF"/>
    <w:rsid w:val="00577B17"/>
    <w:rsid w:val="005800AD"/>
    <w:rsid w:val="00582143"/>
    <w:rsid w:val="00590350"/>
    <w:rsid w:val="00591D89"/>
    <w:rsid w:val="0059419A"/>
    <w:rsid w:val="005946E8"/>
    <w:rsid w:val="005B0BB1"/>
    <w:rsid w:val="005B4CEB"/>
    <w:rsid w:val="005B4E16"/>
    <w:rsid w:val="005C39EC"/>
    <w:rsid w:val="005C67BB"/>
    <w:rsid w:val="005C6BC5"/>
    <w:rsid w:val="005C7274"/>
    <w:rsid w:val="005D1644"/>
    <w:rsid w:val="005D184A"/>
    <w:rsid w:val="005D54D1"/>
    <w:rsid w:val="005D5E76"/>
    <w:rsid w:val="005E1506"/>
    <w:rsid w:val="005E4CCD"/>
    <w:rsid w:val="005E5A98"/>
    <w:rsid w:val="005F22B8"/>
    <w:rsid w:val="005F2B3F"/>
    <w:rsid w:val="00607368"/>
    <w:rsid w:val="00610474"/>
    <w:rsid w:val="006111FC"/>
    <w:rsid w:val="006120A7"/>
    <w:rsid w:val="00614BBC"/>
    <w:rsid w:val="00614F4B"/>
    <w:rsid w:val="00623D29"/>
    <w:rsid w:val="006243A1"/>
    <w:rsid w:val="006245CA"/>
    <w:rsid w:val="00641397"/>
    <w:rsid w:val="00641BCF"/>
    <w:rsid w:val="00643A07"/>
    <w:rsid w:val="00651E82"/>
    <w:rsid w:val="0065580B"/>
    <w:rsid w:val="00664038"/>
    <w:rsid w:val="006776BE"/>
    <w:rsid w:val="00677B36"/>
    <w:rsid w:val="006821E9"/>
    <w:rsid w:val="006829B6"/>
    <w:rsid w:val="0068343C"/>
    <w:rsid w:val="00683BC2"/>
    <w:rsid w:val="0069094B"/>
    <w:rsid w:val="00691C7D"/>
    <w:rsid w:val="00693199"/>
    <w:rsid w:val="0069361F"/>
    <w:rsid w:val="00694D37"/>
    <w:rsid w:val="00695A11"/>
    <w:rsid w:val="00696626"/>
    <w:rsid w:val="00696F49"/>
    <w:rsid w:val="00696F53"/>
    <w:rsid w:val="0069796C"/>
    <w:rsid w:val="006A1242"/>
    <w:rsid w:val="006A2EB4"/>
    <w:rsid w:val="006A7541"/>
    <w:rsid w:val="006B5D71"/>
    <w:rsid w:val="006C3313"/>
    <w:rsid w:val="006C494C"/>
    <w:rsid w:val="006C4FCD"/>
    <w:rsid w:val="006D2CC2"/>
    <w:rsid w:val="006D41F6"/>
    <w:rsid w:val="006D617F"/>
    <w:rsid w:val="006D7F63"/>
    <w:rsid w:val="006E05DB"/>
    <w:rsid w:val="006E2A7C"/>
    <w:rsid w:val="006E48D7"/>
    <w:rsid w:val="006E61D6"/>
    <w:rsid w:val="006E661D"/>
    <w:rsid w:val="006F08D5"/>
    <w:rsid w:val="006F1B08"/>
    <w:rsid w:val="006F1D70"/>
    <w:rsid w:val="006F372D"/>
    <w:rsid w:val="006F7105"/>
    <w:rsid w:val="006F7E80"/>
    <w:rsid w:val="007014FA"/>
    <w:rsid w:val="00707912"/>
    <w:rsid w:val="00710812"/>
    <w:rsid w:val="00713FBB"/>
    <w:rsid w:val="00722574"/>
    <w:rsid w:val="00722EC9"/>
    <w:rsid w:val="00723100"/>
    <w:rsid w:val="007250D6"/>
    <w:rsid w:val="00731CAF"/>
    <w:rsid w:val="00737010"/>
    <w:rsid w:val="007404D4"/>
    <w:rsid w:val="00741376"/>
    <w:rsid w:val="007469E6"/>
    <w:rsid w:val="007475CA"/>
    <w:rsid w:val="007506C1"/>
    <w:rsid w:val="0075163E"/>
    <w:rsid w:val="00752AA2"/>
    <w:rsid w:val="00753417"/>
    <w:rsid w:val="00756893"/>
    <w:rsid w:val="00766A00"/>
    <w:rsid w:val="00766B22"/>
    <w:rsid w:val="00776ED2"/>
    <w:rsid w:val="007837D2"/>
    <w:rsid w:val="00783CC1"/>
    <w:rsid w:val="00790A6E"/>
    <w:rsid w:val="00791D04"/>
    <w:rsid w:val="00793AA2"/>
    <w:rsid w:val="00793F4A"/>
    <w:rsid w:val="00793FB0"/>
    <w:rsid w:val="007A0DC8"/>
    <w:rsid w:val="007A198C"/>
    <w:rsid w:val="007A3525"/>
    <w:rsid w:val="007A6153"/>
    <w:rsid w:val="007A6573"/>
    <w:rsid w:val="007A70A3"/>
    <w:rsid w:val="007B19C8"/>
    <w:rsid w:val="007C1E2F"/>
    <w:rsid w:val="007C2462"/>
    <w:rsid w:val="007C4036"/>
    <w:rsid w:val="007C5795"/>
    <w:rsid w:val="007C797B"/>
    <w:rsid w:val="007D408D"/>
    <w:rsid w:val="007D4101"/>
    <w:rsid w:val="007D4403"/>
    <w:rsid w:val="007E0FE8"/>
    <w:rsid w:val="007E656E"/>
    <w:rsid w:val="007F07D8"/>
    <w:rsid w:val="007F52A4"/>
    <w:rsid w:val="007F55C5"/>
    <w:rsid w:val="0080101C"/>
    <w:rsid w:val="00801BD4"/>
    <w:rsid w:val="0080415C"/>
    <w:rsid w:val="00811EF0"/>
    <w:rsid w:val="00812032"/>
    <w:rsid w:val="008145E0"/>
    <w:rsid w:val="00814EC7"/>
    <w:rsid w:val="00821489"/>
    <w:rsid w:val="008215F1"/>
    <w:rsid w:val="00831CC8"/>
    <w:rsid w:val="008320C6"/>
    <w:rsid w:val="00833197"/>
    <w:rsid w:val="00841342"/>
    <w:rsid w:val="008417C7"/>
    <w:rsid w:val="008419E4"/>
    <w:rsid w:val="0084472D"/>
    <w:rsid w:val="00845BFC"/>
    <w:rsid w:val="00846E4C"/>
    <w:rsid w:val="00847F4E"/>
    <w:rsid w:val="00852B40"/>
    <w:rsid w:val="00864686"/>
    <w:rsid w:val="008732D0"/>
    <w:rsid w:val="00874824"/>
    <w:rsid w:val="00876ED3"/>
    <w:rsid w:val="00877ADF"/>
    <w:rsid w:val="00877FE2"/>
    <w:rsid w:val="00881F11"/>
    <w:rsid w:val="00882A7F"/>
    <w:rsid w:val="008837BE"/>
    <w:rsid w:val="008840FF"/>
    <w:rsid w:val="008845FB"/>
    <w:rsid w:val="00884E36"/>
    <w:rsid w:val="00885468"/>
    <w:rsid w:val="00885BAB"/>
    <w:rsid w:val="008907F4"/>
    <w:rsid w:val="008909B9"/>
    <w:rsid w:val="00892B7E"/>
    <w:rsid w:val="008A054C"/>
    <w:rsid w:val="008A3D97"/>
    <w:rsid w:val="008A61B0"/>
    <w:rsid w:val="008B1A23"/>
    <w:rsid w:val="008B281E"/>
    <w:rsid w:val="008B3028"/>
    <w:rsid w:val="008B3936"/>
    <w:rsid w:val="008B4010"/>
    <w:rsid w:val="008B5EC7"/>
    <w:rsid w:val="008C3847"/>
    <w:rsid w:val="008C5384"/>
    <w:rsid w:val="008C5DF7"/>
    <w:rsid w:val="008C6D00"/>
    <w:rsid w:val="008C7634"/>
    <w:rsid w:val="008D15C5"/>
    <w:rsid w:val="008D1852"/>
    <w:rsid w:val="008D59BC"/>
    <w:rsid w:val="008E38CE"/>
    <w:rsid w:val="008E6C93"/>
    <w:rsid w:val="008F23C6"/>
    <w:rsid w:val="008F3A78"/>
    <w:rsid w:val="008F3AA9"/>
    <w:rsid w:val="008F675D"/>
    <w:rsid w:val="009000CF"/>
    <w:rsid w:val="009017DA"/>
    <w:rsid w:val="009046B5"/>
    <w:rsid w:val="00905D48"/>
    <w:rsid w:val="00907D66"/>
    <w:rsid w:val="00913A5B"/>
    <w:rsid w:val="00922A78"/>
    <w:rsid w:val="00923D98"/>
    <w:rsid w:val="009259D3"/>
    <w:rsid w:val="00927A86"/>
    <w:rsid w:val="00927F82"/>
    <w:rsid w:val="00931311"/>
    <w:rsid w:val="00931966"/>
    <w:rsid w:val="009344A6"/>
    <w:rsid w:val="00936736"/>
    <w:rsid w:val="009372DF"/>
    <w:rsid w:val="00950BEE"/>
    <w:rsid w:val="00950E0D"/>
    <w:rsid w:val="00953E8C"/>
    <w:rsid w:val="00955761"/>
    <w:rsid w:val="00956D11"/>
    <w:rsid w:val="00976915"/>
    <w:rsid w:val="0097703F"/>
    <w:rsid w:val="0098425B"/>
    <w:rsid w:val="0098716B"/>
    <w:rsid w:val="0099297F"/>
    <w:rsid w:val="0099393E"/>
    <w:rsid w:val="00994494"/>
    <w:rsid w:val="009958E6"/>
    <w:rsid w:val="009A0C5A"/>
    <w:rsid w:val="009A30C6"/>
    <w:rsid w:val="009A387B"/>
    <w:rsid w:val="009A49EE"/>
    <w:rsid w:val="009A65D9"/>
    <w:rsid w:val="009B0308"/>
    <w:rsid w:val="009B099D"/>
    <w:rsid w:val="009C059E"/>
    <w:rsid w:val="009C1A20"/>
    <w:rsid w:val="009C2EDF"/>
    <w:rsid w:val="009C42E2"/>
    <w:rsid w:val="009D0268"/>
    <w:rsid w:val="009D0FE2"/>
    <w:rsid w:val="009D426D"/>
    <w:rsid w:val="009D4364"/>
    <w:rsid w:val="009D63EB"/>
    <w:rsid w:val="009D714C"/>
    <w:rsid w:val="009D743F"/>
    <w:rsid w:val="009E2187"/>
    <w:rsid w:val="009E4D71"/>
    <w:rsid w:val="009E5536"/>
    <w:rsid w:val="009F367E"/>
    <w:rsid w:val="009F53F4"/>
    <w:rsid w:val="00A01EC2"/>
    <w:rsid w:val="00A13284"/>
    <w:rsid w:val="00A13751"/>
    <w:rsid w:val="00A2081A"/>
    <w:rsid w:val="00A21CB7"/>
    <w:rsid w:val="00A22A4D"/>
    <w:rsid w:val="00A24378"/>
    <w:rsid w:val="00A25248"/>
    <w:rsid w:val="00A254E6"/>
    <w:rsid w:val="00A40673"/>
    <w:rsid w:val="00A44865"/>
    <w:rsid w:val="00A45342"/>
    <w:rsid w:val="00A462E1"/>
    <w:rsid w:val="00A51194"/>
    <w:rsid w:val="00A516A6"/>
    <w:rsid w:val="00A527F4"/>
    <w:rsid w:val="00A53DD6"/>
    <w:rsid w:val="00A56ECB"/>
    <w:rsid w:val="00A62985"/>
    <w:rsid w:val="00A67467"/>
    <w:rsid w:val="00A67C56"/>
    <w:rsid w:val="00A70D0D"/>
    <w:rsid w:val="00A73E42"/>
    <w:rsid w:val="00A74047"/>
    <w:rsid w:val="00A813FE"/>
    <w:rsid w:val="00A90688"/>
    <w:rsid w:val="00AA0CFB"/>
    <w:rsid w:val="00AA2D00"/>
    <w:rsid w:val="00AA52BE"/>
    <w:rsid w:val="00AD2B29"/>
    <w:rsid w:val="00AD38F3"/>
    <w:rsid w:val="00AD489F"/>
    <w:rsid w:val="00AD5E72"/>
    <w:rsid w:val="00AD7E97"/>
    <w:rsid w:val="00AE5CA1"/>
    <w:rsid w:val="00AE63A3"/>
    <w:rsid w:val="00AE6706"/>
    <w:rsid w:val="00AF2CED"/>
    <w:rsid w:val="00AF60B3"/>
    <w:rsid w:val="00AF63B4"/>
    <w:rsid w:val="00B00E78"/>
    <w:rsid w:val="00B018EA"/>
    <w:rsid w:val="00B019D6"/>
    <w:rsid w:val="00B01BE5"/>
    <w:rsid w:val="00B023B7"/>
    <w:rsid w:val="00B02C50"/>
    <w:rsid w:val="00B059CB"/>
    <w:rsid w:val="00B117BF"/>
    <w:rsid w:val="00B143FE"/>
    <w:rsid w:val="00B164A2"/>
    <w:rsid w:val="00B25B8E"/>
    <w:rsid w:val="00B25DA6"/>
    <w:rsid w:val="00B2628B"/>
    <w:rsid w:val="00B311B3"/>
    <w:rsid w:val="00B32334"/>
    <w:rsid w:val="00B32AB7"/>
    <w:rsid w:val="00B342B4"/>
    <w:rsid w:val="00B36CF8"/>
    <w:rsid w:val="00B4130A"/>
    <w:rsid w:val="00B420E2"/>
    <w:rsid w:val="00B47D21"/>
    <w:rsid w:val="00B51D11"/>
    <w:rsid w:val="00B56416"/>
    <w:rsid w:val="00B600BC"/>
    <w:rsid w:val="00B603DA"/>
    <w:rsid w:val="00B603F4"/>
    <w:rsid w:val="00B6646E"/>
    <w:rsid w:val="00B70B16"/>
    <w:rsid w:val="00B80AC7"/>
    <w:rsid w:val="00B839CE"/>
    <w:rsid w:val="00B83CF3"/>
    <w:rsid w:val="00B843BF"/>
    <w:rsid w:val="00B85BDA"/>
    <w:rsid w:val="00B863DF"/>
    <w:rsid w:val="00B91BB5"/>
    <w:rsid w:val="00B92BD5"/>
    <w:rsid w:val="00B94DE6"/>
    <w:rsid w:val="00BA1218"/>
    <w:rsid w:val="00BA16B5"/>
    <w:rsid w:val="00BA1A7E"/>
    <w:rsid w:val="00BA2CC5"/>
    <w:rsid w:val="00BA41B1"/>
    <w:rsid w:val="00BA5B50"/>
    <w:rsid w:val="00BB22F4"/>
    <w:rsid w:val="00BB4259"/>
    <w:rsid w:val="00BB4479"/>
    <w:rsid w:val="00BB68F2"/>
    <w:rsid w:val="00BC04B9"/>
    <w:rsid w:val="00BD0768"/>
    <w:rsid w:val="00BD191C"/>
    <w:rsid w:val="00BD2A3D"/>
    <w:rsid w:val="00BD52A5"/>
    <w:rsid w:val="00BD54C3"/>
    <w:rsid w:val="00BD578A"/>
    <w:rsid w:val="00BE215B"/>
    <w:rsid w:val="00BE3D87"/>
    <w:rsid w:val="00BE40F3"/>
    <w:rsid w:val="00BE4F17"/>
    <w:rsid w:val="00BE74C5"/>
    <w:rsid w:val="00BF0FDE"/>
    <w:rsid w:val="00BF1EC5"/>
    <w:rsid w:val="00BF226C"/>
    <w:rsid w:val="00BF4E0D"/>
    <w:rsid w:val="00C22BFF"/>
    <w:rsid w:val="00C2683A"/>
    <w:rsid w:val="00C31DB6"/>
    <w:rsid w:val="00C3339E"/>
    <w:rsid w:val="00C353B4"/>
    <w:rsid w:val="00C35F6F"/>
    <w:rsid w:val="00C36D07"/>
    <w:rsid w:val="00C37975"/>
    <w:rsid w:val="00C40B68"/>
    <w:rsid w:val="00C41761"/>
    <w:rsid w:val="00C41F0D"/>
    <w:rsid w:val="00C459E0"/>
    <w:rsid w:val="00C52584"/>
    <w:rsid w:val="00C53A21"/>
    <w:rsid w:val="00C5713F"/>
    <w:rsid w:val="00C60A2D"/>
    <w:rsid w:val="00C60D98"/>
    <w:rsid w:val="00C6136A"/>
    <w:rsid w:val="00C64608"/>
    <w:rsid w:val="00C66055"/>
    <w:rsid w:val="00C7193B"/>
    <w:rsid w:val="00C721DE"/>
    <w:rsid w:val="00C73E44"/>
    <w:rsid w:val="00C74328"/>
    <w:rsid w:val="00C77294"/>
    <w:rsid w:val="00C77AF9"/>
    <w:rsid w:val="00C8187D"/>
    <w:rsid w:val="00C8445D"/>
    <w:rsid w:val="00C84F12"/>
    <w:rsid w:val="00C90164"/>
    <w:rsid w:val="00C93695"/>
    <w:rsid w:val="00C96653"/>
    <w:rsid w:val="00CA5EC5"/>
    <w:rsid w:val="00CA61F2"/>
    <w:rsid w:val="00CB3178"/>
    <w:rsid w:val="00CC1A12"/>
    <w:rsid w:val="00CC201D"/>
    <w:rsid w:val="00CC4EC3"/>
    <w:rsid w:val="00CC6F04"/>
    <w:rsid w:val="00CD0CF7"/>
    <w:rsid w:val="00CD14FA"/>
    <w:rsid w:val="00CD3F17"/>
    <w:rsid w:val="00CE134B"/>
    <w:rsid w:val="00CE15B9"/>
    <w:rsid w:val="00CE5C1E"/>
    <w:rsid w:val="00CE60DA"/>
    <w:rsid w:val="00CE6A17"/>
    <w:rsid w:val="00CE7549"/>
    <w:rsid w:val="00CE7C7C"/>
    <w:rsid w:val="00CF75F8"/>
    <w:rsid w:val="00CF7CF2"/>
    <w:rsid w:val="00D118DB"/>
    <w:rsid w:val="00D123AA"/>
    <w:rsid w:val="00D125AD"/>
    <w:rsid w:val="00D127AD"/>
    <w:rsid w:val="00D14490"/>
    <w:rsid w:val="00D16CCE"/>
    <w:rsid w:val="00D20BF6"/>
    <w:rsid w:val="00D21339"/>
    <w:rsid w:val="00D23A06"/>
    <w:rsid w:val="00D30B11"/>
    <w:rsid w:val="00D31628"/>
    <w:rsid w:val="00D3570C"/>
    <w:rsid w:val="00D35AF5"/>
    <w:rsid w:val="00D37EF2"/>
    <w:rsid w:val="00D40C83"/>
    <w:rsid w:val="00D45F63"/>
    <w:rsid w:val="00D516B8"/>
    <w:rsid w:val="00D55F9C"/>
    <w:rsid w:val="00D5675A"/>
    <w:rsid w:val="00D60B7C"/>
    <w:rsid w:val="00D65551"/>
    <w:rsid w:val="00D66E0B"/>
    <w:rsid w:val="00D800C2"/>
    <w:rsid w:val="00D80BF5"/>
    <w:rsid w:val="00D842C9"/>
    <w:rsid w:val="00D87E48"/>
    <w:rsid w:val="00D901B2"/>
    <w:rsid w:val="00DA458D"/>
    <w:rsid w:val="00DB393D"/>
    <w:rsid w:val="00DC1E5F"/>
    <w:rsid w:val="00DC26DA"/>
    <w:rsid w:val="00DC6DAC"/>
    <w:rsid w:val="00DC7D67"/>
    <w:rsid w:val="00DD07EE"/>
    <w:rsid w:val="00DD4BD6"/>
    <w:rsid w:val="00DD6170"/>
    <w:rsid w:val="00DD7459"/>
    <w:rsid w:val="00DE288A"/>
    <w:rsid w:val="00DE2F72"/>
    <w:rsid w:val="00DE6221"/>
    <w:rsid w:val="00DE67CF"/>
    <w:rsid w:val="00DF00A1"/>
    <w:rsid w:val="00DF074A"/>
    <w:rsid w:val="00E00B8D"/>
    <w:rsid w:val="00E013E0"/>
    <w:rsid w:val="00E1277B"/>
    <w:rsid w:val="00E24106"/>
    <w:rsid w:val="00E25F8F"/>
    <w:rsid w:val="00E27608"/>
    <w:rsid w:val="00E301F2"/>
    <w:rsid w:val="00E34D63"/>
    <w:rsid w:val="00E3788A"/>
    <w:rsid w:val="00E50EE1"/>
    <w:rsid w:val="00E55C62"/>
    <w:rsid w:val="00E55DD3"/>
    <w:rsid w:val="00E610B5"/>
    <w:rsid w:val="00E63E55"/>
    <w:rsid w:val="00E6684B"/>
    <w:rsid w:val="00E70A1B"/>
    <w:rsid w:val="00E7391A"/>
    <w:rsid w:val="00E74019"/>
    <w:rsid w:val="00E74ECA"/>
    <w:rsid w:val="00E76EC4"/>
    <w:rsid w:val="00E82476"/>
    <w:rsid w:val="00E8263C"/>
    <w:rsid w:val="00E8311F"/>
    <w:rsid w:val="00E83918"/>
    <w:rsid w:val="00E92AD4"/>
    <w:rsid w:val="00E96411"/>
    <w:rsid w:val="00E96638"/>
    <w:rsid w:val="00EA41AA"/>
    <w:rsid w:val="00EA4290"/>
    <w:rsid w:val="00EA5019"/>
    <w:rsid w:val="00EA516E"/>
    <w:rsid w:val="00EA58AF"/>
    <w:rsid w:val="00EA5BA2"/>
    <w:rsid w:val="00EB0120"/>
    <w:rsid w:val="00EB0825"/>
    <w:rsid w:val="00EB23BA"/>
    <w:rsid w:val="00EB4CB2"/>
    <w:rsid w:val="00EB60E1"/>
    <w:rsid w:val="00EC195D"/>
    <w:rsid w:val="00EC4D8E"/>
    <w:rsid w:val="00EC4DE4"/>
    <w:rsid w:val="00EC590D"/>
    <w:rsid w:val="00EC6ECC"/>
    <w:rsid w:val="00EC781C"/>
    <w:rsid w:val="00EC78C9"/>
    <w:rsid w:val="00ED0259"/>
    <w:rsid w:val="00ED4D4A"/>
    <w:rsid w:val="00EE114C"/>
    <w:rsid w:val="00EE5C5D"/>
    <w:rsid w:val="00EF4BD5"/>
    <w:rsid w:val="00F013DB"/>
    <w:rsid w:val="00F02988"/>
    <w:rsid w:val="00F03D24"/>
    <w:rsid w:val="00F0684B"/>
    <w:rsid w:val="00F10228"/>
    <w:rsid w:val="00F109A8"/>
    <w:rsid w:val="00F13305"/>
    <w:rsid w:val="00F1515C"/>
    <w:rsid w:val="00F15F30"/>
    <w:rsid w:val="00F17D09"/>
    <w:rsid w:val="00F20E12"/>
    <w:rsid w:val="00F20F15"/>
    <w:rsid w:val="00F21451"/>
    <w:rsid w:val="00F238C3"/>
    <w:rsid w:val="00F31DFD"/>
    <w:rsid w:val="00F36217"/>
    <w:rsid w:val="00F37233"/>
    <w:rsid w:val="00F37E77"/>
    <w:rsid w:val="00F406A1"/>
    <w:rsid w:val="00F40729"/>
    <w:rsid w:val="00F40E9B"/>
    <w:rsid w:val="00F4121A"/>
    <w:rsid w:val="00F4210B"/>
    <w:rsid w:val="00F42CF8"/>
    <w:rsid w:val="00F51E0F"/>
    <w:rsid w:val="00F527CC"/>
    <w:rsid w:val="00F5303D"/>
    <w:rsid w:val="00F5648C"/>
    <w:rsid w:val="00F66342"/>
    <w:rsid w:val="00F66ADC"/>
    <w:rsid w:val="00F66C8F"/>
    <w:rsid w:val="00F7470A"/>
    <w:rsid w:val="00F878F7"/>
    <w:rsid w:val="00F915C6"/>
    <w:rsid w:val="00F94A07"/>
    <w:rsid w:val="00F969C4"/>
    <w:rsid w:val="00FA0353"/>
    <w:rsid w:val="00FA5535"/>
    <w:rsid w:val="00FA57B0"/>
    <w:rsid w:val="00FA7199"/>
    <w:rsid w:val="00FB2926"/>
    <w:rsid w:val="00FB3063"/>
    <w:rsid w:val="00FC287B"/>
    <w:rsid w:val="00FD1501"/>
    <w:rsid w:val="00FD1F2A"/>
    <w:rsid w:val="00FD4F4E"/>
    <w:rsid w:val="00FE05D3"/>
    <w:rsid w:val="00FE2759"/>
    <w:rsid w:val="00FE303E"/>
    <w:rsid w:val="00FE3D27"/>
    <w:rsid w:val="00FE49A6"/>
    <w:rsid w:val="00FE6603"/>
    <w:rsid w:val="00FE705C"/>
    <w:rsid w:val="00FF0222"/>
    <w:rsid w:val="00FF125E"/>
    <w:rsid w:val="00FF2A6E"/>
    <w:rsid w:val="00FF522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E"/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5BFC"/>
    <w:pPr>
      <w:keepNext/>
      <w:outlineLvl w:val="1"/>
    </w:pPr>
    <w:rPr>
      <w:rFonts w:ascii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A21EE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1EE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rsid w:val="00465F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NoSpacing">
    <w:name w:val="No Spacing"/>
    <w:uiPriority w:val="1"/>
    <w:qFormat/>
    <w:rsid w:val="003919D4"/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locked/>
    <w:rsid w:val="006C331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2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EE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EE"/>
    <w:rPr>
      <w:b/>
      <w:bCs/>
      <w:sz w:val="20"/>
      <w:lang w:bidi="ar-SA"/>
    </w:rPr>
  </w:style>
  <w:style w:type="character" w:customStyle="1" w:styleId="apple-converted-space">
    <w:name w:val="apple-converted-space"/>
    <w:basedOn w:val="DefaultParagraphFont"/>
    <w:rsid w:val="00CA61F2"/>
  </w:style>
  <w:style w:type="character" w:customStyle="1" w:styleId="Heading2Char">
    <w:name w:val="Heading 2 Char"/>
    <w:basedOn w:val="DefaultParagraphFont"/>
    <w:link w:val="Heading2"/>
    <w:uiPriority w:val="99"/>
    <w:rsid w:val="00845BFC"/>
    <w:rPr>
      <w:rFonts w:ascii="Arial" w:hAnsi="Arial" w:cs="Arial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1A6C46"/>
    <w:rPr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20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FAC2-8FCA-48FE-8731-BACC7BA1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 Information Systems and Audit</vt:lpstr>
    </vt:vector>
  </TitlesOfParts>
  <Company>icisa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 Information Systems and Audit</dc:title>
  <dc:creator>deeptib</dc:creator>
  <cp:lastModifiedBy>manju</cp:lastModifiedBy>
  <cp:revision>2</cp:revision>
  <cp:lastPrinted>2015-11-24T04:06:00Z</cp:lastPrinted>
  <dcterms:created xsi:type="dcterms:W3CDTF">2015-11-27T04:28:00Z</dcterms:created>
  <dcterms:modified xsi:type="dcterms:W3CDTF">2015-11-27T04:28:00Z</dcterms:modified>
</cp:coreProperties>
</file>