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801" w:rsidRPr="00240801" w:rsidRDefault="00240801" w:rsidP="00240801">
      <w:pPr>
        <w:pStyle w:val="BodyText"/>
        <w:ind w:left="-709"/>
        <w:jc w:val="center"/>
        <w:rPr>
          <w:sz w:val="38"/>
          <w:szCs w:val="38"/>
        </w:rPr>
      </w:pPr>
      <w:r w:rsidRPr="00195804">
        <w:rPr>
          <w:b/>
          <w:bCs/>
          <w:i/>
          <w:noProof/>
          <w:sz w:val="24"/>
          <w:szCs w:val="24"/>
          <w:lang w:val="en-IN" w:eastAsia="en-IN" w:bidi="hi-IN"/>
        </w:rPr>
        <w:drawing>
          <wp:anchor distT="0" distB="0" distL="114300" distR="114300" simplePos="0" relativeHeight="251659264" behindDoc="0" locked="0" layoutInCell="1" allowOverlap="1" wp14:anchorId="546E6179" wp14:editId="299E3AAC">
            <wp:simplePos x="0" y="0"/>
            <wp:positionH relativeFrom="column">
              <wp:posOffset>-336550</wp:posOffset>
            </wp:positionH>
            <wp:positionV relativeFrom="paragraph">
              <wp:posOffset>-241300</wp:posOffset>
            </wp:positionV>
            <wp:extent cx="619125" cy="767447"/>
            <wp:effectExtent l="0" t="0" r="0" b="0"/>
            <wp:wrapNone/>
            <wp:docPr id="3" name="Picture 3" descr="Z:\ITP Temp\ITP Miscellaneous Data\Logo\IA&amp;AD_HQ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ITP Temp\ITP Miscellaneous Data\Logo\IA&amp;AD_HQ_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5804">
        <w:rPr>
          <w:b/>
          <w:bCs/>
          <w:i/>
          <w:noProof/>
          <w:sz w:val="24"/>
          <w:szCs w:val="24"/>
          <w:lang w:val="en-IN" w:eastAsia="en-IN" w:bidi="hi-IN"/>
        </w:rPr>
        <w:drawing>
          <wp:anchor distT="0" distB="0" distL="114300" distR="114300" simplePos="0" relativeHeight="251660288" behindDoc="0" locked="0" layoutInCell="1" allowOverlap="1" wp14:anchorId="363D988D" wp14:editId="7412184F">
            <wp:simplePos x="0" y="0"/>
            <wp:positionH relativeFrom="column">
              <wp:posOffset>5513576</wp:posOffset>
            </wp:positionH>
            <wp:positionV relativeFrom="paragraph">
              <wp:posOffset>-93346</wp:posOffset>
            </wp:positionV>
            <wp:extent cx="1007389" cy="619125"/>
            <wp:effectExtent l="0" t="0" r="0" b="0"/>
            <wp:wrapNone/>
            <wp:docPr id="2" name="Picture 2" descr="Z:\ITP Temp\ITP Miscellaneous Data\Logo\iCISA_LOGO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ITP Temp\ITP Miscellaneous Data\Logo\iCISA_LOGO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767" cy="62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</w:t>
      </w:r>
      <w:r w:rsidRPr="00240801">
        <w:rPr>
          <w:sz w:val="38"/>
          <w:szCs w:val="38"/>
        </w:rPr>
        <w:t>International Centre for Information Systems &amp; Audit</w:t>
      </w:r>
    </w:p>
    <w:p w:rsidR="00240801" w:rsidRPr="00195804" w:rsidRDefault="00240801" w:rsidP="00240801">
      <w:pPr>
        <w:pStyle w:val="BodyText"/>
        <w:ind w:left="1276" w:right="1718"/>
        <w:jc w:val="center"/>
        <w:rPr>
          <w:w w:val="105"/>
          <w:sz w:val="24"/>
          <w:szCs w:val="24"/>
        </w:rPr>
      </w:pPr>
      <w:r w:rsidRPr="00195804">
        <w:rPr>
          <w:w w:val="105"/>
          <w:sz w:val="24"/>
          <w:szCs w:val="24"/>
        </w:rPr>
        <w:t xml:space="preserve">Course Schedule NTP on </w:t>
      </w:r>
    </w:p>
    <w:p w:rsidR="00240801" w:rsidRPr="00240801" w:rsidRDefault="00240801" w:rsidP="00240801">
      <w:pPr>
        <w:pStyle w:val="BodyText"/>
        <w:ind w:left="567" w:right="868" w:firstLine="709"/>
        <w:jc w:val="center"/>
        <w:rPr>
          <w:b/>
          <w:bCs/>
          <w:w w:val="105"/>
          <w:sz w:val="28"/>
          <w:szCs w:val="28"/>
        </w:rPr>
      </w:pPr>
      <w:r w:rsidRPr="00240801">
        <w:rPr>
          <w:b/>
          <w:bCs/>
          <w:w w:val="105"/>
          <w:sz w:val="28"/>
          <w:szCs w:val="28"/>
        </w:rPr>
        <w:t>“Introduction to P</w:t>
      </w:r>
      <w:r w:rsidR="00B9258D">
        <w:rPr>
          <w:b/>
          <w:bCs/>
          <w:w w:val="105"/>
          <w:sz w:val="28"/>
          <w:szCs w:val="28"/>
        </w:rPr>
        <w:t>ython</w:t>
      </w:r>
      <w:r w:rsidRPr="00240801">
        <w:rPr>
          <w:b/>
          <w:bCs/>
          <w:w w:val="105"/>
          <w:sz w:val="28"/>
          <w:szCs w:val="28"/>
        </w:rPr>
        <w:t xml:space="preserve"> programming language”</w:t>
      </w:r>
    </w:p>
    <w:p w:rsidR="00240801" w:rsidRPr="00240801" w:rsidRDefault="00240801" w:rsidP="00240801">
      <w:pPr>
        <w:pStyle w:val="BodyText"/>
        <w:ind w:left="567" w:right="868" w:firstLine="709"/>
        <w:jc w:val="center"/>
        <w:rPr>
          <w:b/>
          <w:bCs/>
          <w:w w:val="105"/>
          <w:sz w:val="28"/>
          <w:szCs w:val="28"/>
        </w:rPr>
      </w:pPr>
      <w:r w:rsidRPr="00240801">
        <w:rPr>
          <w:b/>
          <w:bCs/>
          <w:w w:val="105"/>
          <w:sz w:val="28"/>
          <w:szCs w:val="28"/>
        </w:rPr>
        <w:t>(For IA&amp;A</w:t>
      </w:r>
      <w:r w:rsidR="006C2888">
        <w:rPr>
          <w:b/>
          <w:bCs/>
          <w:w w:val="105"/>
          <w:sz w:val="28"/>
          <w:szCs w:val="28"/>
        </w:rPr>
        <w:t>D</w:t>
      </w:r>
      <w:r w:rsidRPr="00240801">
        <w:rPr>
          <w:b/>
          <w:bCs/>
          <w:w w:val="105"/>
          <w:sz w:val="28"/>
          <w:szCs w:val="28"/>
        </w:rPr>
        <w:t xml:space="preserve"> Officers)</w:t>
      </w:r>
      <w:r w:rsidRPr="00240801">
        <w:rPr>
          <w:w w:val="105"/>
          <w:sz w:val="28"/>
          <w:szCs w:val="28"/>
        </w:rPr>
        <w:t xml:space="preserve"> </w:t>
      </w:r>
    </w:p>
    <w:p w:rsidR="00240801" w:rsidRDefault="008E04FE" w:rsidP="008E04FE">
      <w:pPr>
        <w:pStyle w:val="BodyText"/>
        <w:ind w:left="1276" w:right="1718"/>
        <w:jc w:val="center"/>
        <w:rPr>
          <w:b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          </w:t>
      </w:r>
      <w:r w:rsidR="00240801" w:rsidRPr="00240801">
        <w:rPr>
          <w:w w:val="105"/>
          <w:sz w:val="28"/>
          <w:szCs w:val="28"/>
        </w:rPr>
        <w:t>(</w:t>
      </w:r>
      <w:r w:rsidR="009E3944" w:rsidRPr="00F62CA0">
        <w:rPr>
          <w:b/>
          <w:bCs/>
          <w:w w:val="105"/>
          <w:sz w:val="28"/>
          <w:szCs w:val="28"/>
        </w:rPr>
        <w:t>0</w:t>
      </w:r>
      <w:r w:rsidR="00F62CA0" w:rsidRPr="00F62CA0">
        <w:rPr>
          <w:b/>
          <w:bCs/>
          <w:w w:val="105"/>
          <w:sz w:val="28"/>
          <w:szCs w:val="28"/>
        </w:rPr>
        <w:t>3</w:t>
      </w:r>
      <w:r w:rsidR="00F62CA0" w:rsidRPr="00F62CA0">
        <w:rPr>
          <w:b/>
          <w:bCs/>
          <w:w w:val="105"/>
          <w:sz w:val="28"/>
          <w:szCs w:val="28"/>
          <w:vertAlign w:val="superscript"/>
        </w:rPr>
        <w:t>rd</w:t>
      </w:r>
      <w:r w:rsidR="00F62CA0">
        <w:rPr>
          <w:w w:val="105"/>
          <w:sz w:val="28"/>
          <w:szCs w:val="28"/>
        </w:rPr>
        <w:t xml:space="preserve"> </w:t>
      </w:r>
      <w:r w:rsidR="00240801" w:rsidRPr="00240801">
        <w:rPr>
          <w:b/>
          <w:w w:val="105"/>
          <w:sz w:val="28"/>
          <w:szCs w:val="28"/>
        </w:rPr>
        <w:t xml:space="preserve">to </w:t>
      </w:r>
      <w:r w:rsidR="00F62CA0">
        <w:rPr>
          <w:b/>
          <w:w w:val="105"/>
          <w:sz w:val="28"/>
          <w:szCs w:val="28"/>
        </w:rPr>
        <w:t>07</w:t>
      </w:r>
      <w:r w:rsidR="006C2888" w:rsidRPr="007665A1">
        <w:rPr>
          <w:b/>
          <w:w w:val="105"/>
          <w:sz w:val="28"/>
          <w:szCs w:val="28"/>
          <w:vertAlign w:val="superscript"/>
        </w:rPr>
        <w:t>th</w:t>
      </w:r>
      <w:r w:rsidR="006C2888">
        <w:rPr>
          <w:b/>
          <w:w w:val="105"/>
          <w:sz w:val="28"/>
          <w:szCs w:val="28"/>
        </w:rPr>
        <w:t xml:space="preserve"> </w:t>
      </w:r>
      <w:r w:rsidR="00D34A8C">
        <w:rPr>
          <w:b/>
          <w:w w:val="105"/>
          <w:sz w:val="28"/>
          <w:szCs w:val="28"/>
        </w:rPr>
        <w:t>November</w:t>
      </w:r>
      <w:r w:rsidR="006C2888">
        <w:rPr>
          <w:b/>
          <w:w w:val="105"/>
          <w:sz w:val="28"/>
          <w:szCs w:val="28"/>
        </w:rPr>
        <w:t>,</w:t>
      </w:r>
      <w:r w:rsidR="00240801" w:rsidRPr="00240801">
        <w:rPr>
          <w:b/>
          <w:w w:val="105"/>
          <w:sz w:val="28"/>
          <w:szCs w:val="28"/>
        </w:rPr>
        <w:t xml:space="preserve"> 202</w:t>
      </w:r>
      <w:r w:rsidR="007665A1">
        <w:rPr>
          <w:b/>
          <w:w w:val="105"/>
          <w:sz w:val="28"/>
          <w:szCs w:val="28"/>
        </w:rPr>
        <w:t>5</w:t>
      </w:r>
      <w:r w:rsidR="00240801">
        <w:rPr>
          <w:b/>
          <w:w w:val="105"/>
          <w:sz w:val="28"/>
          <w:szCs w:val="28"/>
        </w:rPr>
        <w:t>)</w:t>
      </w:r>
    </w:p>
    <w:tbl>
      <w:tblPr>
        <w:tblStyle w:val="TableGrid"/>
        <w:tblW w:w="953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" w:type="dxa"/>
          <w:left w:w="30" w:type="dxa"/>
          <w:bottom w:w="1" w:type="dxa"/>
          <w:right w:w="29" w:type="dxa"/>
        </w:tblCellMar>
        <w:tblLook w:val="04A0" w:firstRow="1" w:lastRow="0" w:firstColumn="1" w:lastColumn="0" w:noHBand="0" w:noVBand="1"/>
      </w:tblPr>
      <w:tblGrid>
        <w:gridCol w:w="1155"/>
        <w:gridCol w:w="6930"/>
        <w:gridCol w:w="1446"/>
      </w:tblGrid>
      <w:tr w:rsidR="00065CEA" w:rsidRPr="006C2888" w:rsidTr="003661FD">
        <w:trPr>
          <w:trHeight w:val="238"/>
        </w:trPr>
        <w:tc>
          <w:tcPr>
            <w:tcW w:w="1155" w:type="dxa"/>
          </w:tcPr>
          <w:p w:rsidR="00065CEA" w:rsidRPr="00A93C63" w:rsidRDefault="00065CEA" w:rsidP="00C54ED1">
            <w:pPr>
              <w:ind w:right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Date</w:t>
            </w:r>
          </w:p>
        </w:tc>
        <w:tc>
          <w:tcPr>
            <w:tcW w:w="6930" w:type="dxa"/>
          </w:tcPr>
          <w:p w:rsidR="00065CEA" w:rsidRPr="00A93C63" w:rsidRDefault="00065CEA" w:rsidP="00C54ED1">
            <w:pPr>
              <w:ind w:lef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Topic</w:t>
            </w:r>
          </w:p>
        </w:tc>
        <w:tc>
          <w:tcPr>
            <w:tcW w:w="1446" w:type="dxa"/>
          </w:tcPr>
          <w:p w:rsidR="00065CEA" w:rsidRPr="00A93C63" w:rsidRDefault="00065CEA" w:rsidP="00C54ED1">
            <w:pPr>
              <w:ind w:left="150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Time </w:t>
            </w: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(in hrs)</w:t>
            </w:r>
          </w:p>
        </w:tc>
      </w:tr>
      <w:tr w:rsidR="00065CEA" w:rsidRPr="006C2888" w:rsidTr="003661FD">
        <w:trPr>
          <w:trHeight w:val="238"/>
        </w:trPr>
        <w:tc>
          <w:tcPr>
            <w:tcW w:w="1155" w:type="dxa"/>
            <w:shd w:val="clear" w:color="auto" w:fill="BFBFBF" w:themeFill="background1" w:themeFillShade="BF"/>
          </w:tcPr>
          <w:p w:rsidR="00065CEA" w:rsidRPr="00A93C63" w:rsidRDefault="00065CEA" w:rsidP="00C54E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  <w:shd w:val="clear" w:color="auto" w:fill="BFBFBF" w:themeFill="background1" w:themeFillShade="BF"/>
          </w:tcPr>
          <w:p w:rsidR="00065CEA" w:rsidRPr="00A93C63" w:rsidRDefault="008921A7" w:rsidP="00F62CA0">
            <w:pPr>
              <w:ind w:left="63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</w:t>
            </w:r>
            <w:r w:rsidR="00F62CA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3-11</w:t>
            </w:r>
            <w:r w:rsidR="00065CEA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-202</w:t>
            </w:r>
            <w:r w:rsidR="007665A1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5 </w:t>
            </w:r>
            <w:r w:rsidR="00065CEA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(Day-1)</w:t>
            </w: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-Monday</w:t>
            </w:r>
          </w:p>
        </w:tc>
        <w:tc>
          <w:tcPr>
            <w:tcW w:w="1446" w:type="dxa"/>
            <w:shd w:val="clear" w:color="auto" w:fill="BFBFBF" w:themeFill="background1" w:themeFillShade="BF"/>
          </w:tcPr>
          <w:p w:rsidR="00065CEA" w:rsidRPr="00A93C63" w:rsidRDefault="00065CEA" w:rsidP="00C54E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5CEA" w:rsidRPr="006C2888" w:rsidTr="003661FD">
        <w:trPr>
          <w:trHeight w:val="238"/>
        </w:trPr>
        <w:tc>
          <w:tcPr>
            <w:tcW w:w="1155" w:type="dxa"/>
          </w:tcPr>
          <w:p w:rsidR="00065CEA" w:rsidRPr="00A93C63" w:rsidRDefault="00065CEA" w:rsidP="00C54E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065CEA" w:rsidRPr="00A93C63" w:rsidRDefault="00697782" w:rsidP="00C54ED1">
            <w:pPr>
              <w:ind w:left="15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Registration from 9:1</w:t>
            </w:r>
            <w:r w:rsidR="00065CEA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am</w:t>
            </w:r>
          </w:p>
        </w:tc>
        <w:tc>
          <w:tcPr>
            <w:tcW w:w="1446" w:type="dxa"/>
          </w:tcPr>
          <w:p w:rsidR="00065CEA" w:rsidRPr="00A93C63" w:rsidRDefault="00065CEA" w:rsidP="00C54ED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5CEA" w:rsidRPr="006C2888" w:rsidTr="003661FD">
        <w:trPr>
          <w:trHeight w:val="222"/>
        </w:trPr>
        <w:tc>
          <w:tcPr>
            <w:tcW w:w="1155" w:type="dxa"/>
          </w:tcPr>
          <w:p w:rsidR="00065CEA" w:rsidRPr="00A93C63" w:rsidRDefault="00065CEA" w:rsidP="00C54E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065CEA" w:rsidRPr="00A93C63" w:rsidRDefault="00065CEA" w:rsidP="00C54ED1">
            <w:pPr>
              <w:ind w:left="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hAnsi="Times New Roman" w:cs="Times New Roman"/>
                <w:sz w:val="22"/>
                <w:szCs w:val="22"/>
              </w:rPr>
              <w:t xml:space="preserve">Inauguration </w:t>
            </w:r>
          </w:p>
        </w:tc>
        <w:tc>
          <w:tcPr>
            <w:tcW w:w="1446" w:type="dxa"/>
          </w:tcPr>
          <w:p w:rsidR="00065CEA" w:rsidRPr="00A93C63" w:rsidRDefault="00697782" w:rsidP="00C54ED1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09:30 – 09:4</w:t>
            </w:r>
            <w:r w:rsidR="00065CEA"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065CEA" w:rsidRPr="006C2888" w:rsidTr="003661FD">
        <w:trPr>
          <w:trHeight w:val="128"/>
        </w:trPr>
        <w:tc>
          <w:tcPr>
            <w:tcW w:w="1155" w:type="dxa"/>
          </w:tcPr>
          <w:p w:rsidR="00065CEA" w:rsidRPr="00A93C63" w:rsidRDefault="00065CEA" w:rsidP="00C54E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</w:t>
            </w:r>
            <w:r w:rsidRPr="00A93C63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</w:p>
          <w:p w:rsidR="00065CEA" w:rsidRPr="00A93C63" w:rsidRDefault="00065CEA" w:rsidP="00C54ED1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93C63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Day</w:t>
            </w:r>
            <w:r w:rsidRPr="00A93C63">
              <w:rPr>
                <w:rFonts w:ascii="Times New Roman" w:hAnsi="Times New Roman" w:cs="Times New Roman"/>
                <w:sz w:val="22"/>
                <w:szCs w:val="22"/>
              </w:rPr>
              <w:t xml:space="preserve"> 1)</w:t>
            </w:r>
          </w:p>
        </w:tc>
        <w:tc>
          <w:tcPr>
            <w:tcW w:w="6930" w:type="dxa"/>
          </w:tcPr>
          <w:p w:rsidR="00065CEA" w:rsidRPr="00A93C63" w:rsidRDefault="00065CEA" w:rsidP="00065C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Introduction to Python 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Overview of Python, installation, IDE setup, basic syntax</w:t>
            </w:r>
          </w:p>
        </w:tc>
        <w:tc>
          <w:tcPr>
            <w:tcW w:w="1446" w:type="dxa"/>
          </w:tcPr>
          <w:p w:rsidR="00065CEA" w:rsidRPr="00A93C63" w:rsidRDefault="00697782" w:rsidP="00F62CA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09:45-11:00</w:t>
            </w:r>
          </w:p>
        </w:tc>
      </w:tr>
      <w:tr w:rsidR="00E70E34" w:rsidRPr="006C2888" w:rsidTr="003661FD">
        <w:trPr>
          <w:trHeight w:val="352"/>
        </w:trPr>
        <w:tc>
          <w:tcPr>
            <w:tcW w:w="1155" w:type="dxa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8C24A6" w:rsidP="00E70E34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Gaurav Omee</w:t>
            </w:r>
            <w:r w:rsidR="006977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, AAO, RCBKI Nagpur </w:t>
            </w:r>
            <w:r w:rsidR="00BA50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&amp; Mr. Vaibhav Rawat, AAO, iCISA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70E34" w:rsidRPr="006C2888" w:rsidTr="003661FD">
        <w:trPr>
          <w:trHeight w:val="311"/>
        </w:trPr>
        <w:tc>
          <w:tcPr>
            <w:tcW w:w="1155" w:type="dxa"/>
          </w:tcPr>
          <w:p w:rsidR="00E70E34" w:rsidRPr="00A93C63" w:rsidRDefault="00E70E34" w:rsidP="00E70E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E70E34" w:rsidRPr="00A93C63" w:rsidRDefault="00697782" w:rsidP="00E70E34">
            <w:pPr>
              <w:ind w:right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E70E34" w:rsidRPr="00A93C63" w:rsidRDefault="00697782" w:rsidP="00E70E34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11:00</w:t>
            </w:r>
            <w:r w:rsidR="00E70E34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– 11:15</w:t>
            </w:r>
          </w:p>
        </w:tc>
      </w:tr>
      <w:tr w:rsidR="00E70E34" w:rsidRPr="006C2888" w:rsidTr="003661FD">
        <w:trPr>
          <w:trHeight w:val="132"/>
        </w:trPr>
        <w:tc>
          <w:tcPr>
            <w:tcW w:w="1155" w:type="dxa"/>
          </w:tcPr>
          <w:p w:rsidR="00E70E34" w:rsidRPr="00A93C63" w:rsidRDefault="00E70E34" w:rsidP="00E70E3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2 (Day 1)</w:t>
            </w:r>
          </w:p>
        </w:tc>
        <w:tc>
          <w:tcPr>
            <w:tcW w:w="6930" w:type="dxa"/>
          </w:tcPr>
          <w:p w:rsidR="00E70E34" w:rsidRPr="00A93C63" w:rsidRDefault="00697782" w:rsidP="00697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Basics of Python</w:t>
            </w:r>
            <w:r w:rsidR="00E70E34"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: </w:t>
            </w:r>
            <w:r w:rsidR="00E70E34"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Variables, data types (int, float, string, boolean),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Operators</w:t>
            </w:r>
          </w:p>
        </w:tc>
        <w:tc>
          <w:tcPr>
            <w:tcW w:w="1446" w:type="dxa"/>
          </w:tcPr>
          <w:p w:rsidR="00E70E34" w:rsidRPr="00A93C63" w:rsidRDefault="00E70E34" w:rsidP="00E70E34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697782">
              <w:rPr>
                <w:rFonts w:ascii="Times New Roman" w:eastAsia="Times New Roman" w:hAnsi="Times New Roman" w:cs="Times New Roman"/>
                <w:sz w:val="22"/>
                <w:szCs w:val="22"/>
              </w:rPr>
              <w:t>1:1</w:t>
            </w: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5 – 13:00</w:t>
            </w:r>
          </w:p>
        </w:tc>
      </w:tr>
      <w:tr w:rsidR="00697782" w:rsidRPr="006C2888" w:rsidTr="003661FD">
        <w:trPr>
          <w:trHeight w:val="404"/>
        </w:trPr>
        <w:tc>
          <w:tcPr>
            <w:tcW w:w="1155" w:type="dxa"/>
          </w:tcPr>
          <w:p w:rsidR="00697782" w:rsidRPr="00A93C63" w:rsidRDefault="00697782" w:rsidP="0069778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697782" w:rsidRPr="00A93C63" w:rsidRDefault="008C24A6" w:rsidP="00697782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Gaurav Omee</w:t>
            </w:r>
            <w:r w:rsidR="006977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, AAO, RCBKI Nagpur &amp; Mr. Vaibhav Rawat, AAO, iCISA</w:t>
            </w:r>
          </w:p>
        </w:tc>
        <w:tc>
          <w:tcPr>
            <w:tcW w:w="1446" w:type="dxa"/>
          </w:tcPr>
          <w:p w:rsidR="00697782" w:rsidRPr="00A93C63" w:rsidRDefault="00697782" w:rsidP="00697782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97782" w:rsidRPr="006C2888" w:rsidTr="003661FD">
        <w:trPr>
          <w:trHeight w:val="207"/>
        </w:trPr>
        <w:tc>
          <w:tcPr>
            <w:tcW w:w="1155" w:type="dxa"/>
          </w:tcPr>
          <w:p w:rsidR="00697782" w:rsidRPr="00A93C63" w:rsidRDefault="00697782" w:rsidP="006977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697782" w:rsidRPr="00A93C63" w:rsidRDefault="00697782" w:rsidP="00697782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Lunch Break</w:t>
            </w:r>
          </w:p>
        </w:tc>
        <w:tc>
          <w:tcPr>
            <w:tcW w:w="1446" w:type="dxa"/>
          </w:tcPr>
          <w:p w:rsidR="00697782" w:rsidRPr="00A93C63" w:rsidRDefault="00697782" w:rsidP="00697782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13:00 – 14:00</w:t>
            </w:r>
          </w:p>
        </w:tc>
      </w:tr>
      <w:tr w:rsidR="00697782" w:rsidRPr="006C2888" w:rsidTr="003661FD">
        <w:trPr>
          <w:trHeight w:val="391"/>
        </w:trPr>
        <w:tc>
          <w:tcPr>
            <w:tcW w:w="1155" w:type="dxa"/>
          </w:tcPr>
          <w:p w:rsidR="00697782" w:rsidRPr="00A93C63" w:rsidRDefault="00697782" w:rsidP="0069778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3 (Day 1)</w:t>
            </w:r>
          </w:p>
        </w:tc>
        <w:tc>
          <w:tcPr>
            <w:tcW w:w="6930" w:type="dxa"/>
          </w:tcPr>
          <w:p w:rsidR="00697782" w:rsidRPr="00A93C63" w:rsidRDefault="00697782" w:rsidP="00697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Sequence </w:t>
            </w: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Data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Types</w:t>
            </w: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Lists, tuples, sets, dictionaries: creation, manipulation, methods</w:t>
            </w:r>
          </w:p>
        </w:tc>
        <w:tc>
          <w:tcPr>
            <w:tcW w:w="1446" w:type="dxa"/>
          </w:tcPr>
          <w:p w:rsidR="00697782" w:rsidRPr="00A93C63" w:rsidRDefault="00697782" w:rsidP="00697782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14:00 – 15:15</w:t>
            </w:r>
          </w:p>
        </w:tc>
      </w:tr>
      <w:tr w:rsidR="00917AAE" w:rsidRPr="006C2888" w:rsidTr="003661FD">
        <w:trPr>
          <w:trHeight w:val="362"/>
        </w:trPr>
        <w:tc>
          <w:tcPr>
            <w:tcW w:w="1155" w:type="dxa"/>
          </w:tcPr>
          <w:p w:rsidR="00917AAE" w:rsidRPr="00A93C63" w:rsidRDefault="00917AAE" w:rsidP="00917AA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917AAE" w:rsidRPr="00A93C63" w:rsidRDefault="008C24A6" w:rsidP="00D34A8C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Gaurav Omee</w:t>
            </w:r>
            <w:r w:rsidR="00917A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, AAO, RCBKI Nagpur </w:t>
            </w:r>
            <w:r w:rsidR="00D34A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&amp;</w:t>
            </w:r>
            <w:r w:rsidR="00917A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Mr. Vaibhav Rawat, AAO, iCISA</w:t>
            </w:r>
          </w:p>
        </w:tc>
        <w:tc>
          <w:tcPr>
            <w:tcW w:w="1446" w:type="dxa"/>
          </w:tcPr>
          <w:p w:rsidR="00917AAE" w:rsidRPr="00A93C63" w:rsidRDefault="00917AAE" w:rsidP="00917AAE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97782" w:rsidRPr="006C2888" w:rsidTr="003661FD">
        <w:trPr>
          <w:trHeight w:val="207"/>
        </w:trPr>
        <w:tc>
          <w:tcPr>
            <w:tcW w:w="1155" w:type="dxa"/>
          </w:tcPr>
          <w:p w:rsidR="00697782" w:rsidRPr="00A93C63" w:rsidRDefault="00697782" w:rsidP="006977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697782" w:rsidRPr="00A93C63" w:rsidRDefault="00697782" w:rsidP="00697782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697782" w:rsidRPr="00A93C63" w:rsidRDefault="00697782" w:rsidP="00697782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15:15 – 15:30</w:t>
            </w:r>
          </w:p>
        </w:tc>
      </w:tr>
      <w:tr w:rsidR="00697782" w:rsidRPr="006C2888" w:rsidTr="003661FD">
        <w:trPr>
          <w:trHeight w:val="601"/>
        </w:trPr>
        <w:tc>
          <w:tcPr>
            <w:tcW w:w="1155" w:type="dxa"/>
          </w:tcPr>
          <w:p w:rsidR="00697782" w:rsidRPr="00A93C63" w:rsidRDefault="00697782" w:rsidP="0069778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4 (Day 1)</w:t>
            </w:r>
          </w:p>
        </w:tc>
        <w:tc>
          <w:tcPr>
            <w:tcW w:w="6930" w:type="dxa"/>
          </w:tcPr>
          <w:p w:rsidR="00697782" w:rsidRPr="00A93C63" w:rsidRDefault="00697782" w:rsidP="00697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Sequence </w:t>
            </w: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Data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Types</w:t>
            </w: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Lists, tuples, sets, dictionaries: creation, manipulation, methods</w:t>
            </w:r>
          </w:p>
        </w:tc>
        <w:tc>
          <w:tcPr>
            <w:tcW w:w="1446" w:type="dxa"/>
          </w:tcPr>
          <w:p w:rsidR="00697782" w:rsidRPr="00A93C63" w:rsidRDefault="00697782" w:rsidP="00697782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15:30</w:t>
            </w: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17:00</w:t>
            </w:r>
          </w:p>
        </w:tc>
      </w:tr>
      <w:tr w:rsidR="00917AAE" w:rsidRPr="006C2888" w:rsidTr="003661FD">
        <w:trPr>
          <w:trHeight w:val="284"/>
        </w:trPr>
        <w:tc>
          <w:tcPr>
            <w:tcW w:w="1155" w:type="dxa"/>
          </w:tcPr>
          <w:p w:rsidR="00917AAE" w:rsidRPr="00A93C63" w:rsidRDefault="00917AAE" w:rsidP="00917AA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917AAE" w:rsidRPr="00A93C63" w:rsidRDefault="00917AAE" w:rsidP="008C24A6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Gaurav Om</w:t>
            </w:r>
            <w:r w:rsidR="008C24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ee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, AAO, RCBKI Nagpur &amp; Mr. Vaibhav Rawat, AAO, iCISA</w:t>
            </w:r>
          </w:p>
        </w:tc>
        <w:tc>
          <w:tcPr>
            <w:tcW w:w="1446" w:type="dxa"/>
          </w:tcPr>
          <w:p w:rsidR="00917AAE" w:rsidRPr="00A93C63" w:rsidRDefault="00917AAE" w:rsidP="00917AAE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97782" w:rsidRPr="006C2888" w:rsidTr="003661FD">
        <w:trPr>
          <w:trHeight w:val="238"/>
        </w:trPr>
        <w:tc>
          <w:tcPr>
            <w:tcW w:w="1155" w:type="dxa"/>
            <w:shd w:val="clear" w:color="auto" w:fill="BFBFBF" w:themeFill="background1" w:themeFillShade="BF"/>
          </w:tcPr>
          <w:p w:rsidR="00697782" w:rsidRPr="00A93C63" w:rsidRDefault="00697782" w:rsidP="006977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  <w:shd w:val="clear" w:color="auto" w:fill="BFBFBF" w:themeFill="background1" w:themeFillShade="BF"/>
          </w:tcPr>
          <w:p w:rsidR="00697782" w:rsidRPr="00A93C63" w:rsidRDefault="00697782" w:rsidP="00697782">
            <w:pPr>
              <w:ind w:left="636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04-11</w:t>
            </w: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-2025 (Day-2)- Tuesday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bottom"/>
          </w:tcPr>
          <w:p w:rsidR="00697782" w:rsidRPr="00A93C63" w:rsidRDefault="00697782" w:rsidP="006977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7782" w:rsidRPr="006C2888" w:rsidTr="003661FD">
        <w:trPr>
          <w:trHeight w:val="567"/>
        </w:trPr>
        <w:tc>
          <w:tcPr>
            <w:tcW w:w="1155" w:type="dxa"/>
          </w:tcPr>
          <w:p w:rsidR="00697782" w:rsidRPr="00A93C63" w:rsidRDefault="00697782" w:rsidP="00697782">
            <w:pPr>
              <w:spacing w:line="24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Session 1</w:t>
            </w:r>
          </w:p>
          <w:p w:rsidR="00697782" w:rsidRPr="00A93C63" w:rsidRDefault="00697782" w:rsidP="00697782">
            <w:pPr>
              <w:ind w:left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(Day 2)</w:t>
            </w:r>
          </w:p>
        </w:tc>
        <w:tc>
          <w:tcPr>
            <w:tcW w:w="6930" w:type="dxa"/>
          </w:tcPr>
          <w:p w:rsidR="00697782" w:rsidRPr="00A93C63" w:rsidRDefault="00697782" w:rsidP="00697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Control Structures: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Conditional statements (if, else, elif), loops (for, while)</w:t>
            </w:r>
          </w:p>
        </w:tc>
        <w:tc>
          <w:tcPr>
            <w:tcW w:w="1446" w:type="dxa"/>
          </w:tcPr>
          <w:p w:rsidR="00697782" w:rsidRPr="00A93C63" w:rsidRDefault="00697782" w:rsidP="00697782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09:45 – 11:00</w:t>
            </w:r>
          </w:p>
        </w:tc>
      </w:tr>
      <w:tr w:rsidR="00697782" w:rsidRPr="006C2888" w:rsidTr="003661FD">
        <w:trPr>
          <w:trHeight w:val="104"/>
        </w:trPr>
        <w:tc>
          <w:tcPr>
            <w:tcW w:w="1155" w:type="dxa"/>
          </w:tcPr>
          <w:p w:rsidR="00697782" w:rsidRPr="00A93C63" w:rsidRDefault="00697782" w:rsidP="00697782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697782" w:rsidRPr="00A93C63" w:rsidRDefault="00697782" w:rsidP="00697782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Vaibhav Rawat, AAO, iCISA</w:t>
            </w:r>
            <w:r w:rsidR="00D34A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&amp;</w:t>
            </w:r>
            <w:r w:rsidR="00D34A8C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Mr. Veeresh Singh, Auditor</w:t>
            </w:r>
            <w:r w:rsidR="00D34A8C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,</w:t>
            </w:r>
          </w:p>
        </w:tc>
        <w:tc>
          <w:tcPr>
            <w:tcW w:w="1446" w:type="dxa"/>
          </w:tcPr>
          <w:p w:rsidR="00697782" w:rsidRPr="00A93C63" w:rsidRDefault="00697782" w:rsidP="00697782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97782" w:rsidRPr="006C2888" w:rsidTr="003661FD">
        <w:trPr>
          <w:trHeight w:val="207"/>
        </w:trPr>
        <w:tc>
          <w:tcPr>
            <w:tcW w:w="1155" w:type="dxa"/>
          </w:tcPr>
          <w:p w:rsidR="00697782" w:rsidRPr="00A93C63" w:rsidRDefault="00697782" w:rsidP="006977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697782" w:rsidRPr="00A93C63" w:rsidRDefault="00697782" w:rsidP="00697782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697782" w:rsidRPr="00A93C63" w:rsidRDefault="00917AAE" w:rsidP="00917AAE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11:00 – 11:1</w:t>
            </w:r>
            <w:r w:rsidR="00697782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697782" w:rsidRPr="006C2888" w:rsidTr="003661FD">
        <w:trPr>
          <w:trHeight w:val="404"/>
        </w:trPr>
        <w:tc>
          <w:tcPr>
            <w:tcW w:w="1155" w:type="dxa"/>
          </w:tcPr>
          <w:p w:rsidR="00697782" w:rsidRPr="00A93C63" w:rsidRDefault="00697782" w:rsidP="0069778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2 (Day 2)</w:t>
            </w:r>
          </w:p>
        </w:tc>
        <w:tc>
          <w:tcPr>
            <w:tcW w:w="6930" w:type="dxa"/>
          </w:tcPr>
          <w:p w:rsidR="00697782" w:rsidRPr="00A93C63" w:rsidRDefault="00697782" w:rsidP="00697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Control Structures: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Conditional statements (if, else, elif), loops (for, while)</w:t>
            </w:r>
          </w:p>
        </w:tc>
        <w:tc>
          <w:tcPr>
            <w:tcW w:w="1446" w:type="dxa"/>
          </w:tcPr>
          <w:p w:rsidR="00697782" w:rsidRPr="00A93C63" w:rsidRDefault="00917AAE" w:rsidP="00917AAE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11:15</w:t>
            </w:r>
            <w:r w:rsidR="00697782"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13:00</w:t>
            </w:r>
          </w:p>
        </w:tc>
      </w:tr>
      <w:tr w:rsidR="00697782" w:rsidRPr="006C2888" w:rsidTr="003661FD">
        <w:trPr>
          <w:trHeight w:val="404"/>
        </w:trPr>
        <w:tc>
          <w:tcPr>
            <w:tcW w:w="1155" w:type="dxa"/>
          </w:tcPr>
          <w:p w:rsidR="00697782" w:rsidRPr="00A93C63" w:rsidRDefault="00697782" w:rsidP="0069778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697782" w:rsidRPr="00A93C63" w:rsidRDefault="00697782" w:rsidP="00697782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Vaibhav Rawat, AAO, iCISA</w:t>
            </w:r>
            <w:r w:rsidR="00D34A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&amp;</w:t>
            </w:r>
            <w:r w:rsidR="00D34A8C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Mr. Veeresh Singh, Auditor</w:t>
            </w:r>
            <w:r w:rsidR="00D34A8C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,</w:t>
            </w:r>
          </w:p>
        </w:tc>
        <w:tc>
          <w:tcPr>
            <w:tcW w:w="1446" w:type="dxa"/>
          </w:tcPr>
          <w:p w:rsidR="00697782" w:rsidRPr="00A93C63" w:rsidRDefault="00697782" w:rsidP="00697782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97782" w:rsidRPr="006C2888" w:rsidTr="003661FD">
        <w:trPr>
          <w:trHeight w:val="207"/>
        </w:trPr>
        <w:tc>
          <w:tcPr>
            <w:tcW w:w="1155" w:type="dxa"/>
          </w:tcPr>
          <w:p w:rsidR="00697782" w:rsidRPr="00A93C63" w:rsidRDefault="00697782" w:rsidP="006977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697782" w:rsidRPr="00A93C63" w:rsidRDefault="00697782" w:rsidP="00697782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Lunch Break</w:t>
            </w:r>
          </w:p>
        </w:tc>
        <w:tc>
          <w:tcPr>
            <w:tcW w:w="1446" w:type="dxa"/>
          </w:tcPr>
          <w:p w:rsidR="00697782" w:rsidRPr="00A93C63" w:rsidRDefault="00697782" w:rsidP="00697782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13:00 – 14:00</w:t>
            </w:r>
          </w:p>
        </w:tc>
      </w:tr>
      <w:tr w:rsidR="00697782" w:rsidRPr="006C2888" w:rsidTr="003661FD">
        <w:trPr>
          <w:trHeight w:val="774"/>
        </w:trPr>
        <w:tc>
          <w:tcPr>
            <w:tcW w:w="1155" w:type="dxa"/>
          </w:tcPr>
          <w:p w:rsidR="00697782" w:rsidRPr="00A93C63" w:rsidRDefault="00697782" w:rsidP="0069778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3 (Day 2)</w:t>
            </w:r>
          </w:p>
        </w:tc>
        <w:tc>
          <w:tcPr>
            <w:tcW w:w="6930" w:type="dxa"/>
          </w:tcPr>
          <w:p w:rsidR="00697782" w:rsidRPr="00A93C63" w:rsidRDefault="00697782" w:rsidP="00CB351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Functions and Modules: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Defin</w:t>
            </w:r>
            <w:r w:rsidR="00CB351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ing functions, Lambda function, Nested, Recursion</w:t>
            </w:r>
          </w:p>
        </w:tc>
        <w:tc>
          <w:tcPr>
            <w:tcW w:w="1446" w:type="dxa"/>
          </w:tcPr>
          <w:p w:rsidR="00697782" w:rsidRPr="00A93C63" w:rsidRDefault="00697782" w:rsidP="00697782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14:00 – 15:15</w:t>
            </w:r>
          </w:p>
        </w:tc>
      </w:tr>
      <w:tr w:rsidR="00697782" w:rsidRPr="006C2888" w:rsidTr="003661FD">
        <w:trPr>
          <w:trHeight w:val="346"/>
        </w:trPr>
        <w:tc>
          <w:tcPr>
            <w:tcW w:w="1155" w:type="dxa"/>
          </w:tcPr>
          <w:p w:rsidR="00697782" w:rsidRPr="00A93C63" w:rsidRDefault="00697782" w:rsidP="0069778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697782" w:rsidRPr="00A93C63" w:rsidRDefault="00917AAE" w:rsidP="00697782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Vaibhav Rawat, AAO, iCISA</w:t>
            </w:r>
            <w:r w:rsidR="00D34A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&amp;</w:t>
            </w:r>
            <w:r w:rsidR="00D34A8C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Mr. Veeresh Singh, Auditor</w:t>
            </w:r>
            <w:r w:rsidR="00D34A8C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,</w:t>
            </w:r>
          </w:p>
        </w:tc>
        <w:tc>
          <w:tcPr>
            <w:tcW w:w="1446" w:type="dxa"/>
          </w:tcPr>
          <w:p w:rsidR="00697782" w:rsidRPr="00A93C63" w:rsidRDefault="00697782" w:rsidP="00697782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97782" w:rsidRPr="006C2888" w:rsidTr="003661FD">
        <w:trPr>
          <w:trHeight w:val="207"/>
        </w:trPr>
        <w:tc>
          <w:tcPr>
            <w:tcW w:w="1155" w:type="dxa"/>
          </w:tcPr>
          <w:p w:rsidR="00697782" w:rsidRPr="00A93C63" w:rsidRDefault="00697782" w:rsidP="006977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697782" w:rsidRPr="00A93C63" w:rsidRDefault="00697782" w:rsidP="00697782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697782" w:rsidRPr="00A93C63" w:rsidRDefault="00917AAE" w:rsidP="00917AAE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15:15 – 15:30</w:t>
            </w:r>
          </w:p>
        </w:tc>
      </w:tr>
      <w:tr w:rsidR="00697782" w:rsidRPr="006C2888" w:rsidTr="003661FD">
        <w:trPr>
          <w:trHeight w:val="312"/>
        </w:trPr>
        <w:tc>
          <w:tcPr>
            <w:tcW w:w="1155" w:type="dxa"/>
          </w:tcPr>
          <w:p w:rsidR="00697782" w:rsidRPr="00A93C63" w:rsidRDefault="00697782" w:rsidP="0069778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4 (Day 2)</w:t>
            </w:r>
          </w:p>
        </w:tc>
        <w:tc>
          <w:tcPr>
            <w:tcW w:w="6930" w:type="dxa"/>
          </w:tcPr>
          <w:p w:rsidR="00697782" w:rsidRPr="00A93C63" w:rsidRDefault="00917AAE" w:rsidP="00CB35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Functions and Modules: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Defin</w:t>
            </w:r>
            <w:r w:rsidR="00CB351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ing functions, Lambda function, Nested, Recursion</w:t>
            </w:r>
          </w:p>
        </w:tc>
        <w:tc>
          <w:tcPr>
            <w:tcW w:w="1446" w:type="dxa"/>
          </w:tcPr>
          <w:p w:rsidR="00697782" w:rsidRPr="00A93C63" w:rsidRDefault="00917AAE" w:rsidP="00917AAE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15:30 </w:t>
            </w:r>
            <w:r w:rsidR="00697782"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– 17:00</w:t>
            </w:r>
          </w:p>
        </w:tc>
      </w:tr>
      <w:tr w:rsidR="00697782" w:rsidRPr="006C2888" w:rsidTr="003661FD">
        <w:trPr>
          <w:trHeight w:val="164"/>
        </w:trPr>
        <w:tc>
          <w:tcPr>
            <w:tcW w:w="1155" w:type="dxa"/>
          </w:tcPr>
          <w:p w:rsidR="00697782" w:rsidRPr="00A93C63" w:rsidRDefault="00697782" w:rsidP="0069778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697782" w:rsidRPr="00A93C63" w:rsidRDefault="00917AAE" w:rsidP="00697782">
            <w:pPr>
              <w:ind w:left="-178" w:right="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Vaibhav Rawat, AAO, iCISA</w:t>
            </w:r>
            <w:r w:rsidR="00D34A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&amp;</w:t>
            </w:r>
            <w:r w:rsidR="00D34A8C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Mr. Veeresh Singh, Auditor</w:t>
            </w:r>
            <w:r w:rsidR="00D34A8C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,</w:t>
            </w:r>
          </w:p>
        </w:tc>
        <w:tc>
          <w:tcPr>
            <w:tcW w:w="1446" w:type="dxa"/>
          </w:tcPr>
          <w:p w:rsidR="00697782" w:rsidRPr="00A93C63" w:rsidRDefault="00697782" w:rsidP="00697782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97782" w:rsidRPr="006C2888" w:rsidTr="003661FD">
        <w:trPr>
          <w:trHeight w:val="238"/>
        </w:trPr>
        <w:tc>
          <w:tcPr>
            <w:tcW w:w="1155" w:type="dxa"/>
            <w:shd w:val="clear" w:color="auto" w:fill="BFBFBF" w:themeFill="background1" w:themeFillShade="BF"/>
          </w:tcPr>
          <w:p w:rsidR="00697782" w:rsidRPr="00A93C63" w:rsidRDefault="00697782" w:rsidP="0069778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  <w:shd w:val="clear" w:color="auto" w:fill="BFBFBF" w:themeFill="background1" w:themeFillShade="BF"/>
          </w:tcPr>
          <w:p w:rsidR="00697782" w:rsidRPr="00A93C63" w:rsidRDefault="00697782" w:rsidP="0069778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5-11</w:t>
            </w: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-2025 (Day 03)- Wednesday</w:t>
            </w:r>
          </w:p>
        </w:tc>
        <w:tc>
          <w:tcPr>
            <w:tcW w:w="1446" w:type="dxa"/>
            <w:shd w:val="clear" w:color="auto" w:fill="BFBFBF" w:themeFill="background1" w:themeFillShade="BF"/>
          </w:tcPr>
          <w:p w:rsidR="00697782" w:rsidRPr="00917AAE" w:rsidRDefault="00917AAE" w:rsidP="00917AA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17AA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Holiday</w:t>
            </w:r>
          </w:p>
        </w:tc>
      </w:tr>
      <w:tr w:rsidR="00697782" w:rsidRPr="006C2888" w:rsidTr="003661FD">
        <w:trPr>
          <w:trHeight w:val="238"/>
        </w:trPr>
        <w:tc>
          <w:tcPr>
            <w:tcW w:w="1155" w:type="dxa"/>
            <w:shd w:val="clear" w:color="auto" w:fill="BFBFBF" w:themeFill="background1" w:themeFillShade="BF"/>
          </w:tcPr>
          <w:p w:rsidR="00697782" w:rsidRPr="00A93C63" w:rsidRDefault="00697782" w:rsidP="00697782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30" w:type="dxa"/>
            <w:shd w:val="clear" w:color="auto" w:fill="BFBFBF" w:themeFill="background1" w:themeFillShade="BF"/>
          </w:tcPr>
          <w:p w:rsidR="00697782" w:rsidRPr="00A93C63" w:rsidRDefault="00697782" w:rsidP="00697782">
            <w:pPr>
              <w:jc w:val="center"/>
              <w:rPr>
                <w:rFonts w:ascii="Times New Roman" w:eastAsia="Times New Roman" w:hAnsi="Times New Roman" w:cs="Times New Roman"/>
                <w:b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en-US"/>
              </w:rPr>
              <w:t>06-11-2025 (Day 04)- Thursday</w:t>
            </w:r>
          </w:p>
        </w:tc>
        <w:tc>
          <w:tcPr>
            <w:tcW w:w="1446" w:type="dxa"/>
            <w:shd w:val="clear" w:color="auto" w:fill="BFBFBF" w:themeFill="background1" w:themeFillShade="BF"/>
          </w:tcPr>
          <w:p w:rsidR="00697782" w:rsidRPr="00A93C63" w:rsidRDefault="00697782" w:rsidP="00697782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2264D7" w:rsidRPr="006C2888" w:rsidTr="003661FD">
        <w:trPr>
          <w:trHeight w:val="265"/>
        </w:trPr>
        <w:tc>
          <w:tcPr>
            <w:tcW w:w="1155" w:type="dxa"/>
          </w:tcPr>
          <w:p w:rsidR="002264D7" w:rsidRPr="00A93C63" w:rsidRDefault="002264D7" w:rsidP="002264D7">
            <w:pPr>
              <w:spacing w:line="24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1</w:t>
            </w:r>
          </w:p>
          <w:p w:rsidR="002264D7" w:rsidRPr="00A93C63" w:rsidRDefault="002264D7" w:rsidP="002264D7">
            <w:pPr>
              <w:ind w:left="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(Day-3)</w:t>
            </w:r>
          </w:p>
        </w:tc>
        <w:tc>
          <w:tcPr>
            <w:tcW w:w="6930" w:type="dxa"/>
          </w:tcPr>
          <w:p w:rsidR="002264D7" w:rsidRPr="00A93C63" w:rsidRDefault="002264D7" w:rsidP="002264D7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Introduction to Pandas: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Data I/O, Series, DataFrames, data manipulation with Pandas</w:t>
            </w:r>
          </w:p>
        </w:tc>
        <w:tc>
          <w:tcPr>
            <w:tcW w:w="1446" w:type="dxa"/>
          </w:tcPr>
          <w:p w:rsidR="002264D7" w:rsidRPr="00A93C63" w:rsidRDefault="002264D7" w:rsidP="002264D7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09:45 – 11:00</w:t>
            </w:r>
          </w:p>
        </w:tc>
      </w:tr>
      <w:tr w:rsidR="002264D7" w:rsidRPr="006C2888" w:rsidTr="00A96581">
        <w:trPr>
          <w:trHeight w:val="407"/>
        </w:trPr>
        <w:tc>
          <w:tcPr>
            <w:tcW w:w="1155" w:type="dxa"/>
          </w:tcPr>
          <w:p w:rsidR="002264D7" w:rsidRPr="00A93C63" w:rsidRDefault="002264D7" w:rsidP="002264D7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2264D7" w:rsidRPr="00A93C63" w:rsidRDefault="002264D7" w:rsidP="002264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Vaibhav Rawat, AAO, iCISA</w:t>
            </w:r>
            <w:r w:rsidR="00D34A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&amp;</w:t>
            </w:r>
            <w:r w:rsidR="00D34A8C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Mr. Veeresh Singh, Auditor</w:t>
            </w:r>
            <w:r w:rsidR="00D34A8C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,</w:t>
            </w:r>
          </w:p>
        </w:tc>
        <w:tc>
          <w:tcPr>
            <w:tcW w:w="1446" w:type="dxa"/>
          </w:tcPr>
          <w:p w:rsidR="002264D7" w:rsidRPr="00A93C63" w:rsidRDefault="002264D7" w:rsidP="002264D7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2264D7" w:rsidRPr="006C2888" w:rsidTr="003661FD">
        <w:trPr>
          <w:trHeight w:val="61"/>
        </w:trPr>
        <w:tc>
          <w:tcPr>
            <w:tcW w:w="1155" w:type="dxa"/>
          </w:tcPr>
          <w:p w:rsidR="002264D7" w:rsidRPr="00A93C63" w:rsidRDefault="002264D7" w:rsidP="002264D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2264D7" w:rsidRPr="003661FD" w:rsidRDefault="002264D7" w:rsidP="002264D7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661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2264D7" w:rsidRPr="00A93C63" w:rsidRDefault="002264D7" w:rsidP="002264D7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11:00 – 11:1</w:t>
            </w: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917AAE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571"/>
        </w:trPr>
        <w:tc>
          <w:tcPr>
            <w:tcW w:w="1155" w:type="dxa"/>
          </w:tcPr>
          <w:p w:rsidR="00917AAE" w:rsidRPr="00A93C63" w:rsidRDefault="00917AAE" w:rsidP="00917AAE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Session 2</w:t>
            </w:r>
          </w:p>
          <w:p w:rsidR="00917AAE" w:rsidRPr="00A93C63" w:rsidRDefault="00917AAE" w:rsidP="00917AAE">
            <w:pPr>
              <w:ind w:left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(Day-3)</w:t>
            </w:r>
          </w:p>
        </w:tc>
        <w:tc>
          <w:tcPr>
            <w:tcW w:w="6930" w:type="dxa"/>
          </w:tcPr>
          <w:p w:rsidR="00917AAE" w:rsidRPr="00A93C63" w:rsidRDefault="00917AAE" w:rsidP="00917A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Data Cleaning: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Handling missing data, duplicates, data transformation</w:t>
            </w:r>
          </w:p>
        </w:tc>
        <w:tc>
          <w:tcPr>
            <w:tcW w:w="1446" w:type="dxa"/>
          </w:tcPr>
          <w:p w:rsidR="00917AAE" w:rsidRPr="00A93C63" w:rsidRDefault="002264D7" w:rsidP="00917AAE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11:15</w:t>
            </w: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13:00</w:t>
            </w:r>
          </w:p>
        </w:tc>
      </w:tr>
      <w:tr w:rsidR="00917AAE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293"/>
        </w:trPr>
        <w:tc>
          <w:tcPr>
            <w:tcW w:w="1155" w:type="dxa"/>
          </w:tcPr>
          <w:p w:rsidR="00917AAE" w:rsidRPr="00A93C63" w:rsidRDefault="00917AAE" w:rsidP="00917AAE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917AAE" w:rsidRPr="00A93C63" w:rsidRDefault="00917AAE" w:rsidP="00917A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Vaibhav Rawat, AAO, iCISA</w:t>
            </w:r>
            <w:r w:rsidR="00D34A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&amp; </w:t>
            </w:r>
            <w:r w:rsidR="00D34A8C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Mr. Veeresh Singh, Auditor</w:t>
            </w:r>
            <w:r w:rsidR="00D34A8C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,</w:t>
            </w:r>
          </w:p>
        </w:tc>
        <w:tc>
          <w:tcPr>
            <w:tcW w:w="1446" w:type="dxa"/>
          </w:tcPr>
          <w:p w:rsidR="00917AAE" w:rsidRPr="00A93C63" w:rsidRDefault="00917AAE" w:rsidP="00917AA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7AAE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00"/>
        </w:trPr>
        <w:tc>
          <w:tcPr>
            <w:tcW w:w="1155" w:type="dxa"/>
          </w:tcPr>
          <w:p w:rsidR="00917AAE" w:rsidRPr="00A93C63" w:rsidRDefault="00917AAE" w:rsidP="00917AA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917AAE" w:rsidRPr="00A93C63" w:rsidRDefault="00917AAE" w:rsidP="00917AAE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Lunch Break</w:t>
            </w:r>
          </w:p>
        </w:tc>
        <w:tc>
          <w:tcPr>
            <w:tcW w:w="1446" w:type="dxa"/>
          </w:tcPr>
          <w:p w:rsidR="00917AAE" w:rsidRPr="00A93C63" w:rsidRDefault="00917AAE" w:rsidP="00917AAE">
            <w:pPr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13:00 – 14:00</w:t>
            </w:r>
          </w:p>
        </w:tc>
      </w:tr>
      <w:tr w:rsidR="00917AAE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632"/>
        </w:trPr>
        <w:tc>
          <w:tcPr>
            <w:tcW w:w="1155" w:type="dxa"/>
          </w:tcPr>
          <w:p w:rsidR="00917AAE" w:rsidRPr="00A93C63" w:rsidRDefault="00917AAE" w:rsidP="00917AA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3 (Day 3)</w:t>
            </w:r>
          </w:p>
        </w:tc>
        <w:tc>
          <w:tcPr>
            <w:tcW w:w="6930" w:type="dxa"/>
          </w:tcPr>
          <w:p w:rsidR="00917AAE" w:rsidRPr="00A93C63" w:rsidRDefault="00917AAE" w:rsidP="00917AAE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Queries: </w:t>
            </w: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Performing Queries on Data using Pandas</w:t>
            </w:r>
          </w:p>
        </w:tc>
        <w:tc>
          <w:tcPr>
            <w:tcW w:w="1446" w:type="dxa"/>
          </w:tcPr>
          <w:p w:rsidR="00917AAE" w:rsidRPr="00A93C63" w:rsidRDefault="00917AAE" w:rsidP="00917AAE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14:00 – 15:15</w:t>
            </w:r>
          </w:p>
        </w:tc>
      </w:tr>
      <w:tr w:rsidR="00917AAE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284"/>
        </w:trPr>
        <w:tc>
          <w:tcPr>
            <w:tcW w:w="1155" w:type="dxa"/>
          </w:tcPr>
          <w:p w:rsidR="00917AAE" w:rsidRPr="00A93C63" w:rsidRDefault="00917AAE" w:rsidP="00917AA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917AAE" w:rsidRPr="00A93C63" w:rsidRDefault="00917AAE" w:rsidP="00917AA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Vaibhav Rawat, AAO, iCISA</w:t>
            </w:r>
            <w:r w:rsidR="00D34A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&amp;</w:t>
            </w:r>
            <w:r w:rsidR="00D34A8C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Mr. Veeresh Singh, Auditor</w:t>
            </w:r>
            <w:r w:rsidR="00D34A8C"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,</w:t>
            </w:r>
          </w:p>
        </w:tc>
        <w:tc>
          <w:tcPr>
            <w:tcW w:w="1446" w:type="dxa"/>
          </w:tcPr>
          <w:p w:rsidR="00917AAE" w:rsidRPr="00A93C63" w:rsidRDefault="00917AAE" w:rsidP="00917AAE">
            <w:pPr>
              <w:ind w:left="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2264D7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00"/>
        </w:trPr>
        <w:tc>
          <w:tcPr>
            <w:tcW w:w="1155" w:type="dxa"/>
          </w:tcPr>
          <w:p w:rsidR="002264D7" w:rsidRPr="00A93C63" w:rsidRDefault="002264D7" w:rsidP="002264D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2264D7" w:rsidRPr="00A93C63" w:rsidRDefault="002264D7" w:rsidP="002264D7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2264D7" w:rsidRPr="00A93C63" w:rsidRDefault="002264D7" w:rsidP="002264D7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15:15 – 15:30</w:t>
            </w:r>
          </w:p>
        </w:tc>
      </w:tr>
      <w:tr w:rsidR="002264D7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585"/>
        </w:trPr>
        <w:tc>
          <w:tcPr>
            <w:tcW w:w="1155" w:type="dxa"/>
          </w:tcPr>
          <w:p w:rsidR="002264D7" w:rsidRPr="00CB351A" w:rsidRDefault="002264D7" w:rsidP="002264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B351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Session 4 (Day 3)</w:t>
            </w:r>
          </w:p>
        </w:tc>
        <w:tc>
          <w:tcPr>
            <w:tcW w:w="6930" w:type="dxa"/>
          </w:tcPr>
          <w:p w:rsidR="002264D7" w:rsidRPr="00CB351A" w:rsidRDefault="00CB351A" w:rsidP="008C2557">
            <w:pPr>
              <w:pStyle w:val="Heading1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Date &amp;</w:t>
            </w:r>
            <w:r w:rsidRPr="00CB351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 Time</w:t>
            </w:r>
          </w:p>
        </w:tc>
        <w:tc>
          <w:tcPr>
            <w:tcW w:w="1446" w:type="dxa"/>
          </w:tcPr>
          <w:p w:rsidR="002264D7" w:rsidRPr="00A93C63" w:rsidRDefault="002264D7" w:rsidP="002264D7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15:30 </w:t>
            </w: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– 17:00</w:t>
            </w:r>
          </w:p>
        </w:tc>
      </w:tr>
      <w:tr w:rsidR="00917AAE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224"/>
        </w:trPr>
        <w:tc>
          <w:tcPr>
            <w:tcW w:w="1155" w:type="dxa"/>
          </w:tcPr>
          <w:p w:rsidR="00917AAE" w:rsidRPr="00A93C63" w:rsidRDefault="00917AAE" w:rsidP="00917AA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917AAE" w:rsidRPr="00A93C63" w:rsidRDefault="00917AAE" w:rsidP="00917AAE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&amp; Mr. Vaibhav Rawat, AAO, iCISA</w:t>
            </w:r>
          </w:p>
        </w:tc>
        <w:tc>
          <w:tcPr>
            <w:tcW w:w="1446" w:type="dxa"/>
          </w:tcPr>
          <w:p w:rsidR="00917AAE" w:rsidRPr="00A93C63" w:rsidRDefault="00917AAE" w:rsidP="00917AAE">
            <w:pPr>
              <w:ind w:left="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17AAE" w:rsidRPr="006C2888" w:rsidTr="008E04FE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165"/>
        </w:trPr>
        <w:tc>
          <w:tcPr>
            <w:tcW w:w="9531" w:type="dxa"/>
            <w:gridSpan w:val="3"/>
            <w:shd w:val="clear" w:color="auto" w:fill="BFBFBF" w:themeFill="background1" w:themeFillShade="BF"/>
          </w:tcPr>
          <w:p w:rsidR="00917AAE" w:rsidRPr="00A93C63" w:rsidRDefault="00917AAE" w:rsidP="00917AAE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07-11-2025 (Day-5</w:t>
            </w: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)-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Fri</w:t>
            </w: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day</w:t>
            </w:r>
          </w:p>
        </w:tc>
      </w:tr>
      <w:tr w:rsidR="002264D7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97"/>
        </w:trPr>
        <w:tc>
          <w:tcPr>
            <w:tcW w:w="1155" w:type="dxa"/>
          </w:tcPr>
          <w:p w:rsidR="002264D7" w:rsidRPr="00A93C63" w:rsidRDefault="002264D7" w:rsidP="002264D7">
            <w:pPr>
              <w:spacing w:line="247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1</w:t>
            </w:r>
          </w:p>
          <w:p w:rsidR="002264D7" w:rsidRPr="00A93C63" w:rsidRDefault="002264D7" w:rsidP="002264D7">
            <w:pPr>
              <w:ind w:left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(Day-4)</w:t>
            </w:r>
          </w:p>
        </w:tc>
        <w:tc>
          <w:tcPr>
            <w:tcW w:w="6930" w:type="dxa"/>
          </w:tcPr>
          <w:p w:rsidR="002264D7" w:rsidRPr="00A93C63" w:rsidRDefault="00CB351A" w:rsidP="00CB351A">
            <w:pPr>
              <w:tabs>
                <w:tab w:val="left" w:pos="502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64D7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Case Study: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Data Cleaning and Preprocessing</w:t>
            </w:r>
          </w:p>
        </w:tc>
        <w:tc>
          <w:tcPr>
            <w:tcW w:w="1446" w:type="dxa"/>
          </w:tcPr>
          <w:p w:rsidR="002264D7" w:rsidRPr="00A93C63" w:rsidRDefault="002264D7" w:rsidP="002264D7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09:45 – 11:00</w:t>
            </w:r>
          </w:p>
        </w:tc>
      </w:tr>
      <w:tr w:rsidR="002264D7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187"/>
        </w:trPr>
        <w:tc>
          <w:tcPr>
            <w:tcW w:w="1155" w:type="dxa"/>
          </w:tcPr>
          <w:p w:rsidR="002264D7" w:rsidRPr="00A93C63" w:rsidRDefault="002264D7" w:rsidP="002264D7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2264D7" w:rsidRPr="00A93C63" w:rsidRDefault="002264D7" w:rsidP="002264D7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Vaibhav Rawat, AAO, iCISA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 &amp; Mr. Veeresh Singh, Auditor</w:t>
            </w: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, iCISA</w:t>
            </w:r>
          </w:p>
        </w:tc>
        <w:tc>
          <w:tcPr>
            <w:tcW w:w="1446" w:type="dxa"/>
          </w:tcPr>
          <w:p w:rsidR="002264D7" w:rsidRPr="00A93C63" w:rsidRDefault="002264D7" w:rsidP="002264D7">
            <w:pPr>
              <w:ind w:left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2264D7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00"/>
        </w:trPr>
        <w:tc>
          <w:tcPr>
            <w:tcW w:w="1155" w:type="dxa"/>
          </w:tcPr>
          <w:p w:rsidR="002264D7" w:rsidRPr="00A93C63" w:rsidRDefault="002264D7" w:rsidP="002264D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2264D7" w:rsidRPr="00A93C63" w:rsidRDefault="002264D7" w:rsidP="002264D7">
            <w:pPr>
              <w:ind w:right="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2264D7" w:rsidRPr="00A93C63" w:rsidRDefault="002264D7" w:rsidP="002264D7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11:00 – 11:1</w:t>
            </w: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CB351A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585"/>
        </w:trPr>
        <w:tc>
          <w:tcPr>
            <w:tcW w:w="1155" w:type="dxa"/>
          </w:tcPr>
          <w:p w:rsidR="00CB351A" w:rsidRPr="00A93C63" w:rsidRDefault="00CB351A" w:rsidP="00CB351A">
            <w:pPr>
              <w:ind w:left="158" w:hanging="83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2 (Day-4)</w:t>
            </w:r>
          </w:p>
        </w:tc>
        <w:tc>
          <w:tcPr>
            <w:tcW w:w="6930" w:type="dxa"/>
          </w:tcPr>
          <w:p w:rsidR="00CB351A" w:rsidRPr="00A93C63" w:rsidRDefault="00CB351A" w:rsidP="00CB351A">
            <w:pPr>
              <w:tabs>
                <w:tab w:val="left" w:pos="502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Development of Audit Tools using Python</w:t>
            </w:r>
          </w:p>
        </w:tc>
        <w:tc>
          <w:tcPr>
            <w:tcW w:w="1446" w:type="dxa"/>
          </w:tcPr>
          <w:p w:rsidR="00CB351A" w:rsidRPr="00A93C63" w:rsidRDefault="00CB351A" w:rsidP="00CB351A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11:15</w:t>
            </w: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– 13:00</w:t>
            </w:r>
          </w:p>
        </w:tc>
      </w:tr>
      <w:tr w:rsidR="00CB351A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47"/>
        </w:trPr>
        <w:tc>
          <w:tcPr>
            <w:tcW w:w="1155" w:type="dxa"/>
          </w:tcPr>
          <w:p w:rsidR="00CB351A" w:rsidRPr="00A93C63" w:rsidRDefault="00CB351A" w:rsidP="00CB351A">
            <w:pPr>
              <w:ind w:left="158" w:hanging="83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CB351A" w:rsidRPr="00A93C63" w:rsidRDefault="00CB351A" w:rsidP="00CB351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Vaibhav Rawat, AAO, iCISA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 &amp; </w:t>
            </w: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Mr. Veeresh Singh, Auditor , iCISA</w:t>
            </w:r>
          </w:p>
        </w:tc>
        <w:tc>
          <w:tcPr>
            <w:tcW w:w="1446" w:type="dxa"/>
          </w:tcPr>
          <w:p w:rsidR="00CB351A" w:rsidRPr="00A93C63" w:rsidRDefault="00CB351A" w:rsidP="00CB35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351A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00"/>
        </w:trPr>
        <w:tc>
          <w:tcPr>
            <w:tcW w:w="1155" w:type="dxa"/>
          </w:tcPr>
          <w:p w:rsidR="00CB351A" w:rsidRPr="00A93C63" w:rsidRDefault="00CB351A" w:rsidP="00CB35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CB351A" w:rsidRPr="00A93C63" w:rsidRDefault="00CB351A" w:rsidP="00CB351A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Lunch Break</w:t>
            </w:r>
          </w:p>
        </w:tc>
        <w:tc>
          <w:tcPr>
            <w:tcW w:w="1446" w:type="dxa"/>
          </w:tcPr>
          <w:p w:rsidR="00CB351A" w:rsidRPr="00A93C63" w:rsidRDefault="00CB351A" w:rsidP="00CB351A">
            <w:pPr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13:00 – 14:00</w:t>
            </w:r>
          </w:p>
        </w:tc>
      </w:tr>
      <w:tr w:rsidR="00CB351A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77"/>
        </w:trPr>
        <w:tc>
          <w:tcPr>
            <w:tcW w:w="1155" w:type="dxa"/>
          </w:tcPr>
          <w:p w:rsidR="00CB351A" w:rsidRPr="00A93C63" w:rsidRDefault="00CB351A" w:rsidP="00CB3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3 (Day 4)</w:t>
            </w:r>
          </w:p>
        </w:tc>
        <w:tc>
          <w:tcPr>
            <w:tcW w:w="6930" w:type="dxa"/>
          </w:tcPr>
          <w:p w:rsidR="00CB351A" w:rsidRPr="00A93C63" w:rsidRDefault="00CB351A" w:rsidP="00CB351A">
            <w:pPr>
              <w:tabs>
                <w:tab w:val="left" w:pos="502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Development of Audit Tools using Python</w:t>
            </w:r>
          </w:p>
        </w:tc>
        <w:tc>
          <w:tcPr>
            <w:tcW w:w="1446" w:type="dxa"/>
          </w:tcPr>
          <w:p w:rsidR="00CB351A" w:rsidRPr="00A93C63" w:rsidRDefault="00CB351A" w:rsidP="00CB351A">
            <w:pPr>
              <w:ind w:left="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14:00 – 15:15</w:t>
            </w:r>
          </w:p>
        </w:tc>
      </w:tr>
      <w:tr w:rsidR="00CB351A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85"/>
        </w:trPr>
        <w:tc>
          <w:tcPr>
            <w:tcW w:w="1155" w:type="dxa"/>
          </w:tcPr>
          <w:p w:rsidR="00CB351A" w:rsidRPr="00A93C63" w:rsidRDefault="00CB351A" w:rsidP="00CB351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  <w:shd w:val="clear" w:color="auto" w:fill="FFFFFF" w:themeFill="background1"/>
          </w:tcPr>
          <w:p w:rsidR="00CB351A" w:rsidRPr="00A93C63" w:rsidRDefault="009512B8" w:rsidP="00CB351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Vaibhav Rawat, AAO, iCISA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 &amp; </w:t>
            </w: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Mr. Veeresh Singh, Auditor , iCISA</w:t>
            </w:r>
          </w:p>
        </w:tc>
        <w:tc>
          <w:tcPr>
            <w:tcW w:w="1446" w:type="dxa"/>
          </w:tcPr>
          <w:p w:rsidR="00CB351A" w:rsidRPr="00A93C63" w:rsidRDefault="00CB351A" w:rsidP="00CB351A">
            <w:pPr>
              <w:ind w:left="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B351A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300"/>
        </w:trPr>
        <w:tc>
          <w:tcPr>
            <w:tcW w:w="1155" w:type="dxa"/>
          </w:tcPr>
          <w:p w:rsidR="00CB351A" w:rsidRPr="00A93C63" w:rsidRDefault="00CB351A" w:rsidP="00CB351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30" w:type="dxa"/>
          </w:tcPr>
          <w:p w:rsidR="00CB351A" w:rsidRPr="00A93C63" w:rsidRDefault="00CB351A" w:rsidP="00CB351A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Tea Break</w:t>
            </w:r>
          </w:p>
        </w:tc>
        <w:tc>
          <w:tcPr>
            <w:tcW w:w="1446" w:type="dxa"/>
          </w:tcPr>
          <w:p w:rsidR="00CB351A" w:rsidRPr="00A93C63" w:rsidRDefault="00CB351A" w:rsidP="00CB351A">
            <w:pPr>
              <w:ind w:left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15:15 – 15:30</w:t>
            </w:r>
          </w:p>
        </w:tc>
      </w:tr>
      <w:tr w:rsidR="00CB351A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197"/>
        </w:trPr>
        <w:tc>
          <w:tcPr>
            <w:tcW w:w="1155" w:type="dxa"/>
          </w:tcPr>
          <w:p w:rsidR="00CB351A" w:rsidRPr="00A93C63" w:rsidRDefault="00CB351A" w:rsidP="00CB35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Session 4 (Day 4)</w:t>
            </w:r>
          </w:p>
        </w:tc>
        <w:tc>
          <w:tcPr>
            <w:tcW w:w="6930" w:type="dxa"/>
          </w:tcPr>
          <w:p w:rsidR="00CB351A" w:rsidRPr="00A93C63" w:rsidRDefault="00CB351A" w:rsidP="00CB35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Assignment and Valediction</w:t>
            </w:r>
          </w:p>
        </w:tc>
        <w:tc>
          <w:tcPr>
            <w:tcW w:w="1446" w:type="dxa"/>
          </w:tcPr>
          <w:p w:rsidR="00CB351A" w:rsidRPr="00A93C63" w:rsidRDefault="00CB351A" w:rsidP="00CB351A">
            <w:pPr>
              <w:ind w:left="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15:30 </w:t>
            </w:r>
            <w:r w:rsidRPr="00A93C63">
              <w:rPr>
                <w:rFonts w:ascii="Times New Roman" w:eastAsia="Times New Roman" w:hAnsi="Times New Roman" w:cs="Times New Roman"/>
                <w:sz w:val="22"/>
                <w:szCs w:val="22"/>
              </w:rPr>
              <w:t>– 17:00</w:t>
            </w:r>
          </w:p>
        </w:tc>
      </w:tr>
      <w:tr w:rsidR="00CB351A" w:rsidRPr="006C2888" w:rsidTr="003661FD">
        <w:tblPrEx>
          <w:tblCellMar>
            <w:top w:w="4" w:type="dxa"/>
            <w:left w:w="90" w:type="dxa"/>
            <w:bottom w:w="0" w:type="dxa"/>
            <w:right w:w="91" w:type="dxa"/>
          </w:tblCellMar>
        </w:tblPrEx>
        <w:trPr>
          <w:trHeight w:val="291"/>
        </w:trPr>
        <w:tc>
          <w:tcPr>
            <w:tcW w:w="1155" w:type="dxa"/>
          </w:tcPr>
          <w:p w:rsidR="00CB351A" w:rsidRPr="00A93C63" w:rsidRDefault="00CB351A" w:rsidP="00CB351A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30" w:type="dxa"/>
          </w:tcPr>
          <w:p w:rsidR="00CB351A" w:rsidRPr="00F243D1" w:rsidRDefault="009512B8" w:rsidP="00CB351A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Mr. Vaibhav Rawat, AAO, iCISA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 xml:space="preserve">  &amp; </w:t>
            </w:r>
            <w:r w:rsidRPr="00A93C6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Mr. Veeresh Singh, Auditor , iCISA</w:t>
            </w:r>
          </w:p>
        </w:tc>
        <w:tc>
          <w:tcPr>
            <w:tcW w:w="1446" w:type="dxa"/>
          </w:tcPr>
          <w:p w:rsidR="00CB351A" w:rsidRPr="00A93C63" w:rsidRDefault="00CB351A" w:rsidP="00CB351A">
            <w:pPr>
              <w:ind w:left="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DC4F8D" w:rsidRDefault="00DC4F8D" w:rsidP="00170D42"/>
    <w:sectPr w:rsidR="00DC4F8D" w:rsidSect="008E04FE">
      <w:pgSz w:w="11906" w:h="16838" w:code="9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457" w:rsidRDefault="00B36457" w:rsidP="00240801">
      <w:pPr>
        <w:spacing w:after="0" w:line="240" w:lineRule="auto"/>
      </w:pPr>
      <w:r>
        <w:separator/>
      </w:r>
    </w:p>
  </w:endnote>
  <w:endnote w:type="continuationSeparator" w:id="0">
    <w:p w:rsidR="00B36457" w:rsidRDefault="00B36457" w:rsidP="00240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457" w:rsidRDefault="00B36457" w:rsidP="00240801">
      <w:pPr>
        <w:spacing w:after="0" w:line="240" w:lineRule="auto"/>
      </w:pPr>
      <w:r>
        <w:separator/>
      </w:r>
    </w:p>
  </w:footnote>
  <w:footnote w:type="continuationSeparator" w:id="0">
    <w:p w:rsidR="00B36457" w:rsidRDefault="00B36457" w:rsidP="00240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6759"/>
    <w:multiLevelType w:val="multilevel"/>
    <w:tmpl w:val="4168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8584F"/>
    <w:multiLevelType w:val="multilevel"/>
    <w:tmpl w:val="4878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1A0876"/>
    <w:multiLevelType w:val="multilevel"/>
    <w:tmpl w:val="7FC6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F0209A"/>
    <w:multiLevelType w:val="multilevel"/>
    <w:tmpl w:val="F36A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2B0DCB"/>
    <w:multiLevelType w:val="hybridMultilevel"/>
    <w:tmpl w:val="22406E8E"/>
    <w:lvl w:ilvl="0" w:tplc="094C0C4C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943E2F"/>
    <w:multiLevelType w:val="multilevel"/>
    <w:tmpl w:val="96B6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EA"/>
    <w:rsid w:val="0002407D"/>
    <w:rsid w:val="0006442E"/>
    <w:rsid w:val="00065CEA"/>
    <w:rsid w:val="00067C14"/>
    <w:rsid w:val="000E7247"/>
    <w:rsid w:val="001631F2"/>
    <w:rsid w:val="00170D42"/>
    <w:rsid w:val="0019737D"/>
    <w:rsid w:val="001D62F3"/>
    <w:rsid w:val="001E0CC5"/>
    <w:rsid w:val="00205B19"/>
    <w:rsid w:val="002264D7"/>
    <w:rsid w:val="00235C65"/>
    <w:rsid w:val="00240801"/>
    <w:rsid w:val="002458C3"/>
    <w:rsid w:val="003661FD"/>
    <w:rsid w:val="0038265B"/>
    <w:rsid w:val="0040267B"/>
    <w:rsid w:val="00440DB9"/>
    <w:rsid w:val="004C5988"/>
    <w:rsid w:val="0056603C"/>
    <w:rsid w:val="00575C67"/>
    <w:rsid w:val="00583B25"/>
    <w:rsid w:val="005862A2"/>
    <w:rsid w:val="005A0FC2"/>
    <w:rsid w:val="005C0EE0"/>
    <w:rsid w:val="00656A08"/>
    <w:rsid w:val="0069555E"/>
    <w:rsid w:val="00697782"/>
    <w:rsid w:val="006A71D6"/>
    <w:rsid w:val="006B229F"/>
    <w:rsid w:val="006C2888"/>
    <w:rsid w:val="006C4365"/>
    <w:rsid w:val="006F4132"/>
    <w:rsid w:val="00723DDE"/>
    <w:rsid w:val="00726415"/>
    <w:rsid w:val="00751321"/>
    <w:rsid w:val="0076199B"/>
    <w:rsid w:val="007665A1"/>
    <w:rsid w:val="00846501"/>
    <w:rsid w:val="00853F4B"/>
    <w:rsid w:val="008907A7"/>
    <w:rsid w:val="008921A7"/>
    <w:rsid w:val="008C24A6"/>
    <w:rsid w:val="008C2557"/>
    <w:rsid w:val="008E04FE"/>
    <w:rsid w:val="00917AAE"/>
    <w:rsid w:val="009512B8"/>
    <w:rsid w:val="00962708"/>
    <w:rsid w:val="00963900"/>
    <w:rsid w:val="009A45CF"/>
    <w:rsid w:val="009B620D"/>
    <w:rsid w:val="009E3944"/>
    <w:rsid w:val="00A42770"/>
    <w:rsid w:val="00A716AC"/>
    <w:rsid w:val="00A86F83"/>
    <w:rsid w:val="00A93C63"/>
    <w:rsid w:val="00A96581"/>
    <w:rsid w:val="00AE0768"/>
    <w:rsid w:val="00B15725"/>
    <w:rsid w:val="00B2759A"/>
    <w:rsid w:val="00B36457"/>
    <w:rsid w:val="00B9258D"/>
    <w:rsid w:val="00BA509F"/>
    <w:rsid w:val="00BA6F81"/>
    <w:rsid w:val="00BE522A"/>
    <w:rsid w:val="00BF0B5D"/>
    <w:rsid w:val="00C41ADB"/>
    <w:rsid w:val="00C52A75"/>
    <w:rsid w:val="00CB351A"/>
    <w:rsid w:val="00D20627"/>
    <w:rsid w:val="00D34A8C"/>
    <w:rsid w:val="00DA32A4"/>
    <w:rsid w:val="00DB5B96"/>
    <w:rsid w:val="00DC4BAC"/>
    <w:rsid w:val="00DC4F8D"/>
    <w:rsid w:val="00E40E49"/>
    <w:rsid w:val="00E70E34"/>
    <w:rsid w:val="00EE7EB4"/>
    <w:rsid w:val="00F0372F"/>
    <w:rsid w:val="00F243D1"/>
    <w:rsid w:val="00F62CA0"/>
    <w:rsid w:val="00F752F1"/>
    <w:rsid w:val="00F94A23"/>
    <w:rsid w:val="00FA02D3"/>
    <w:rsid w:val="00FB50E5"/>
    <w:rsid w:val="00FD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5DE815"/>
  <w15:chartTrackingRefBased/>
  <w15:docId w15:val="{6F5EF931-3828-4A9D-A071-4A0DC54C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CEA"/>
    <w:rPr>
      <w:rFonts w:ascii="Calibri" w:eastAsia="Calibri" w:hAnsi="Calibri" w:cs="Calibri"/>
      <w:color w:val="000000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5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64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3"/>
    </w:rPr>
  </w:style>
  <w:style w:type="paragraph" w:styleId="Heading3">
    <w:name w:val="heading 3"/>
    <w:basedOn w:val="Normal"/>
    <w:link w:val="Heading3Char"/>
    <w:uiPriority w:val="9"/>
    <w:qFormat/>
    <w:rsid w:val="00DC4F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65CEA"/>
    <w:pPr>
      <w:spacing w:after="0" w:line="240" w:lineRule="auto"/>
    </w:pPr>
    <w:rPr>
      <w:rFonts w:eastAsiaTheme="minorEastAsia"/>
      <w:sz w:val="20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6199B"/>
    <w:pPr>
      <w:ind w:left="720"/>
      <w:contextualSpacing/>
    </w:pPr>
    <w:rPr>
      <w:rFonts w:asciiTheme="minorHAnsi" w:eastAsiaTheme="minorHAnsi" w:hAnsiTheme="minorHAnsi" w:cs="Mangal"/>
      <w:color w:val="auto"/>
      <w:kern w:val="2"/>
      <w:lang w:eastAsia="en-US"/>
      <w14:ligatures w14:val="standardContextual"/>
    </w:rPr>
  </w:style>
  <w:style w:type="character" w:styleId="Strong">
    <w:name w:val="Strong"/>
    <w:basedOn w:val="DefaultParagraphFont"/>
    <w:uiPriority w:val="22"/>
    <w:qFormat/>
    <w:rsid w:val="0056603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C4F8D"/>
    <w:rPr>
      <w:rFonts w:ascii="Times New Roman" w:eastAsia="Times New Roman" w:hAnsi="Times New Roman" w:cs="Times New Roman"/>
      <w:b/>
      <w:bCs/>
      <w:sz w:val="27"/>
      <w:szCs w:val="27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DC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40801"/>
    <w:pPr>
      <w:tabs>
        <w:tab w:val="center" w:pos="4513"/>
        <w:tab w:val="right" w:pos="9026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240801"/>
    <w:rPr>
      <w:rFonts w:ascii="Calibri" w:eastAsia="Calibri" w:hAnsi="Calibri" w:cs="Mangal"/>
      <w:color w:val="000000"/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240801"/>
    <w:pPr>
      <w:tabs>
        <w:tab w:val="center" w:pos="4513"/>
        <w:tab w:val="right" w:pos="9026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240801"/>
    <w:rPr>
      <w:rFonts w:ascii="Calibri" w:eastAsia="Calibri" w:hAnsi="Calibri" w:cs="Mangal"/>
      <w:color w:val="000000"/>
      <w:lang w:val="en-IN" w:eastAsia="en-IN"/>
    </w:rPr>
  </w:style>
  <w:style w:type="paragraph" w:styleId="BodyText">
    <w:name w:val="Body Text"/>
    <w:basedOn w:val="Normal"/>
    <w:link w:val="BodyTextChar"/>
    <w:uiPriority w:val="1"/>
    <w:qFormat/>
    <w:rsid w:val="002408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31"/>
      <w:szCs w:val="31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40801"/>
    <w:rPr>
      <w:rFonts w:ascii="Times New Roman" w:eastAsia="Times New Roman" w:hAnsi="Times New Roman" w:cs="Times New Roman"/>
      <w:sz w:val="31"/>
      <w:szCs w:val="31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888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888"/>
    <w:rPr>
      <w:rFonts w:ascii="Segoe UI" w:eastAsia="Calibri" w:hAnsi="Segoe UI" w:cs="Mangal"/>
      <w:color w:val="000000"/>
      <w:sz w:val="18"/>
      <w:szCs w:val="16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2264D7"/>
    <w:rPr>
      <w:rFonts w:asciiTheme="majorHAnsi" w:eastAsiaTheme="majorEastAsia" w:hAnsiTheme="majorHAnsi" w:cstheme="majorBidi"/>
      <w:color w:val="2E74B5" w:themeColor="accent1" w:themeShade="BF"/>
      <w:sz w:val="26"/>
      <w:szCs w:val="23"/>
      <w:lang w:val="en-IN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CB351A"/>
    <w:rPr>
      <w:rFonts w:asciiTheme="majorHAnsi" w:eastAsiaTheme="majorEastAsia" w:hAnsiTheme="majorHAnsi" w:cstheme="majorBidi"/>
      <w:color w:val="2E74B5" w:themeColor="accent1" w:themeShade="BF"/>
      <w:sz w:val="32"/>
      <w:szCs w:val="29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3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2</Pages>
  <Words>492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iCISA</cp:lastModifiedBy>
  <cp:revision>46</cp:revision>
  <cp:lastPrinted>2025-07-15T04:52:00Z</cp:lastPrinted>
  <dcterms:created xsi:type="dcterms:W3CDTF">2024-07-10T05:30:00Z</dcterms:created>
  <dcterms:modified xsi:type="dcterms:W3CDTF">2025-10-28T10:40:00Z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917da3a5-68e7-4896-aba1-5c294bc72afc</vt:lpwstr>
  </property>
</Properties>
</file>