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Pr="00DC2346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  <w:lang w:val="en-IN" w:eastAsia="en-IN"/>
        </w:rPr>
        <w:drawing>
          <wp:inline distT="0" distB="0" distL="0" distR="0">
            <wp:extent cx="76200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  <w:lang w:val="en-IN" w:eastAsia="en-IN"/>
        </w:rPr>
        <w:drawing>
          <wp:inline distT="0" distB="0" distL="0" distR="0">
            <wp:extent cx="863600" cy="6477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21" w:rsidRPr="00DF3FFB" w:rsidRDefault="00D64C21" w:rsidP="00973599">
      <w:pPr>
        <w:spacing w:after="0" w:line="240" w:lineRule="auto"/>
        <w:ind w:left="2160" w:firstLine="720"/>
        <w:rPr>
          <w:rFonts w:ascii="Cambria" w:eastAsia="Times New Roman" w:hAnsi="Cambria" w:cs="Cambria"/>
          <w:b/>
          <w:bCs/>
          <w:sz w:val="38"/>
          <w:szCs w:val="28"/>
        </w:rPr>
      </w:pPr>
      <w:r w:rsidRPr="00DF3FFB">
        <w:rPr>
          <w:rFonts w:ascii="Cambria" w:eastAsia="Times New Roman" w:hAnsi="Cambria" w:cs="Cambria"/>
          <w:b/>
          <w:bCs/>
          <w:sz w:val="38"/>
          <w:szCs w:val="28"/>
        </w:rPr>
        <w:t xml:space="preserve">International Centre for Information Systems &amp; Audit 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D64C21" w:rsidRPr="00DC2346" w:rsidRDefault="00D64C21" w:rsidP="00480EEB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8"/>
          <w:szCs w:val="28"/>
        </w:rPr>
      </w:pP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</w:p>
    <w:p w:rsidR="00D64C21" w:rsidRPr="00170C59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24"/>
        </w:rPr>
      </w:pPr>
    </w:p>
    <w:p w:rsidR="00D64C21" w:rsidRDefault="00D64C21" w:rsidP="00D64C21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32"/>
          <w:szCs w:val="24"/>
        </w:rPr>
      </w:pPr>
    </w:p>
    <w:p w:rsidR="00D64C21" w:rsidRPr="00DC2346" w:rsidRDefault="00D6281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1</w:t>
      </w:r>
      <w:r w:rsidR="00472192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30</w:t>
      </w:r>
      <w:r w:rsidR="001A5A1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</w:t>
      </w:r>
      <w:r w:rsidR="00472192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INTERNATIONAL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TRAINING PROGRAMME</w:t>
      </w:r>
    </w:p>
    <w:p w:rsidR="00D64C21" w:rsidRPr="00DC2346" w:rsidRDefault="00054B60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proofErr w:type="gramStart"/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o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n</w:t>
      </w:r>
      <w:proofErr w:type="gramEnd"/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“</w:t>
      </w:r>
      <w:r w:rsidR="00472192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AUDIT OF GOVERNMENT RECEIPTS</w:t>
      </w: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”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</w:p>
    <w:p w:rsidR="00D64C21" w:rsidRPr="003976CB" w:rsidRDefault="003020BE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(8</w:t>
      </w:r>
      <w:r w:rsidR="00441C3C" w:rsidRPr="00441C3C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th</w:t>
      </w:r>
      <w:r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August to 2</w:t>
      </w:r>
      <w:r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nd</w:t>
      </w:r>
      <w:r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September</w:t>
      </w:r>
      <w:r w:rsidR="00441C3C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2016</w:t>
      </w:r>
      <w:r w:rsidR="00D64C21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)</w:t>
      </w:r>
    </w:p>
    <w:p w:rsidR="00E867AC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472192" w:rsidRDefault="00472192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D64C21" w:rsidRDefault="00480EEB" w:rsidP="003976CB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Calibri" w:eastAsia="Times New Roman" w:hAnsi="Calibri" w:cs="Calibri"/>
          <w:bCs/>
          <w:noProof/>
          <w:lang w:val="en-IN" w:eastAsia="en-IN"/>
        </w:rPr>
        <w:drawing>
          <wp:inline distT="0" distB="0" distL="0" distR="0">
            <wp:extent cx="533400" cy="546100"/>
            <wp:effectExtent l="19050" t="0" r="0" b="0"/>
            <wp:docPr id="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Course Schedule</w:t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3976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Calibri" w:eastAsia="Times New Roman" w:hAnsi="Calibri" w:cs="Calibri"/>
          <w:bCs/>
          <w:noProof/>
          <w:lang w:val="en-IN" w:eastAsia="en-IN"/>
        </w:rPr>
        <w:drawing>
          <wp:inline distT="0" distB="0" distL="0" distR="0">
            <wp:extent cx="660400" cy="660400"/>
            <wp:effectExtent l="19050" t="0" r="6350" b="0"/>
            <wp:docPr id="6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FF" w:rsidRDefault="00136FFF" w:rsidP="00D64C21">
      <w:pPr>
        <w:keepNext/>
        <w:spacing w:after="0" w:line="240" w:lineRule="auto"/>
        <w:outlineLvl w:val="0"/>
        <w:rPr>
          <w:rFonts w:ascii="Calibri" w:eastAsia="Times New Roman" w:hAnsi="Calibri" w:cs="Calibri"/>
          <w:noProof/>
        </w:rPr>
      </w:pPr>
    </w:p>
    <w:p w:rsidR="00F22859" w:rsidRPr="00EF1E69" w:rsidRDefault="00EB0093" w:rsidP="00EB0093">
      <w:pPr>
        <w:keepNext/>
        <w:spacing w:after="0" w:line="240" w:lineRule="auto"/>
        <w:outlineLvl w:val="0"/>
        <w:rPr>
          <w:rFonts w:eastAsia="Times New Roman" w:cs="Calibri"/>
          <w:b/>
          <w:noProof/>
          <w:color w:val="244061" w:themeColor="accent1" w:themeShade="80"/>
          <w:sz w:val="28"/>
          <w:szCs w:val="24"/>
        </w:rPr>
      </w:pPr>
      <w:r w:rsidRPr="00EF1E69">
        <w:rPr>
          <w:rFonts w:ascii="Calibri" w:eastAsia="Times New Roman" w:hAnsi="Calibri" w:cs="Calibri"/>
          <w:noProof/>
          <w:color w:val="244061" w:themeColor="accent1" w:themeShade="80"/>
        </w:rPr>
        <w:t xml:space="preserve">          </w:t>
      </w:r>
      <w:r w:rsidR="00F22859" w:rsidRPr="00EF1E69">
        <w:rPr>
          <w:rFonts w:eastAsia="Times New Roman" w:cs="Calibri"/>
          <w:b/>
          <w:noProof/>
          <w:color w:val="244061" w:themeColor="accent1" w:themeShade="80"/>
          <w:sz w:val="28"/>
          <w:szCs w:val="24"/>
        </w:rPr>
        <w:t xml:space="preserve">First Week: </w:t>
      </w:r>
      <w:r w:rsidR="00565E89" w:rsidRPr="00EF1E69">
        <w:rPr>
          <w:rFonts w:eastAsia="Times New Roman" w:cs="Calibri"/>
          <w:b/>
          <w:noProof/>
          <w:color w:val="244061" w:themeColor="accent1" w:themeShade="80"/>
          <w:sz w:val="28"/>
          <w:szCs w:val="24"/>
        </w:rPr>
        <w:t xml:space="preserve">Introduction and planning audit of receipts </w:t>
      </w: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0"/>
        <w:gridCol w:w="3001"/>
        <w:gridCol w:w="8"/>
        <w:gridCol w:w="60"/>
        <w:gridCol w:w="3201"/>
        <w:gridCol w:w="2694"/>
        <w:gridCol w:w="3685"/>
      </w:tblGrid>
      <w:tr w:rsidR="00434929" w:rsidRPr="00EF1E69" w:rsidTr="00EF1E69">
        <w:trPr>
          <w:trHeight w:val="647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EF1E69" w:rsidRDefault="004349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EF1E6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434929" w:rsidRPr="00EF1E69" w:rsidRDefault="00434929" w:rsidP="00567EF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1000 – </w:t>
            </w:r>
            <w:r w:rsidR="00567EF1"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1115</w:t>
            </w: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EF1E6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434929" w:rsidRPr="00EF1E69" w:rsidRDefault="00567EF1" w:rsidP="00567EF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1145</w:t>
            </w:r>
            <w:r w:rsidR="00434929"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1300 Hrs.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EF1E6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434929" w:rsidRPr="00EF1E6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EF1E6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434929" w:rsidRPr="00EF1E6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1E69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4F2052" w:rsidRPr="00E77EC5" w:rsidTr="00EF1E69">
        <w:trPr>
          <w:trHeight w:val="862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52" w:rsidRPr="00F22859" w:rsidRDefault="004F2052" w:rsidP="00EF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08.08.2016</w:t>
            </w:r>
          </w:p>
          <w:p w:rsidR="004F2052" w:rsidRPr="00F22859" w:rsidRDefault="004F2052" w:rsidP="00EF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Pr="00316F35" w:rsidRDefault="004F2052" w:rsidP="00EF1E69">
            <w:pPr>
              <w:tabs>
                <w:tab w:val="left" w:pos="11927"/>
              </w:tabs>
              <w:spacing w:line="240" w:lineRule="auto"/>
              <w:ind w:right="-18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16F35">
              <w:rPr>
                <w:rFonts w:ascii="Calibri" w:hAnsi="Calibri" w:cs="Calibri"/>
                <w:b/>
                <w:bCs/>
                <w:sz w:val="24"/>
                <w:szCs w:val="24"/>
              </w:rPr>
              <w:t>Briefing &amp; Ice breaking session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Default="004F2052" w:rsidP="00EF1E6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16F35">
              <w:rPr>
                <w:rFonts w:ascii="Calibri" w:hAnsi="Calibri" w:cs="Calibri"/>
                <w:b/>
                <w:bCs/>
                <w:sz w:val="24"/>
                <w:szCs w:val="24"/>
              </w:rPr>
              <w:t>Introducing India</w:t>
            </w:r>
          </w:p>
          <w:p w:rsidR="004F2052" w:rsidRPr="00316F35" w:rsidRDefault="004F2052" w:rsidP="00EF1E6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16F35">
              <w:rPr>
                <w:rFonts w:eastAsia="Times New Roman" w:cs="Times New Roman"/>
                <w:b/>
                <w:sz w:val="24"/>
                <w:szCs w:val="24"/>
              </w:rPr>
              <w:t xml:space="preserve"> SAI India: Mandate &amp; </w:t>
            </w:r>
            <w:proofErr w:type="spellStart"/>
            <w:r w:rsidRPr="00316F35">
              <w:rPr>
                <w:rFonts w:eastAsia="Times New Roman" w:cs="Times New Roman"/>
                <w:b/>
                <w:sz w:val="24"/>
                <w:szCs w:val="24"/>
              </w:rPr>
              <w:t>Organisational</w:t>
            </w:r>
            <w:proofErr w:type="spellEnd"/>
            <w:r w:rsidRPr="00316F35">
              <w:rPr>
                <w:rFonts w:eastAsia="Times New Roman" w:cs="Times New Roman"/>
                <w:b/>
                <w:sz w:val="24"/>
                <w:szCs w:val="24"/>
              </w:rPr>
              <w:t xml:space="preserve"> Str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>uc</w:t>
            </w:r>
            <w:r w:rsidRPr="00316F35">
              <w:rPr>
                <w:rFonts w:eastAsia="Times New Roman" w:cs="Times New Roman"/>
                <w:b/>
                <w:sz w:val="24"/>
                <w:szCs w:val="24"/>
              </w:rPr>
              <w:t>ture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of the Receipt audit wing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Pr="00316F35" w:rsidRDefault="004F2052" w:rsidP="00EF1E69">
            <w:pPr>
              <w:tabs>
                <w:tab w:val="left" w:pos="11927"/>
              </w:tabs>
              <w:spacing w:line="240" w:lineRule="auto"/>
              <w:ind w:right="-5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16F35">
              <w:rPr>
                <w:rFonts w:ascii="Calibri" w:hAnsi="Calibri" w:cs="Calibri"/>
                <w:b/>
                <w:bCs/>
                <w:sz w:val="24"/>
                <w:szCs w:val="24"/>
              </w:rPr>
              <w:t>Inauguration</w:t>
            </w:r>
          </w:p>
        </w:tc>
      </w:tr>
      <w:tr w:rsidR="004F2052" w:rsidRPr="00E77EC5" w:rsidTr="00EF1E69">
        <w:trPr>
          <w:trHeight w:val="5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52" w:rsidRPr="00F22859" w:rsidRDefault="004F2052" w:rsidP="00E707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Pr="004F2052" w:rsidRDefault="004F2052" w:rsidP="00B53124">
            <w:pPr>
              <w:spacing w:after="0" w:line="240" w:lineRule="auto"/>
              <w:ind w:right="-17"/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 w:rsidRPr="004F205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 xml:space="preserve">Roy </w:t>
            </w:r>
            <w:proofErr w:type="spellStart"/>
            <w:r w:rsidRPr="004F205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Mathrani</w:t>
            </w:r>
            <w:proofErr w:type="spellEnd"/>
          </w:p>
          <w:p w:rsidR="004F2052" w:rsidRPr="004F2052" w:rsidRDefault="004F2052" w:rsidP="00B53124">
            <w:pPr>
              <w:spacing w:after="0" w:line="240" w:lineRule="auto"/>
              <w:ind w:right="-17"/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proofErr w:type="spellStart"/>
            <w:r w:rsidRPr="004F205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Addl</w:t>
            </w:r>
            <w:proofErr w:type="spellEnd"/>
            <w:r w:rsidRPr="004F2052">
              <w:rPr>
                <w:rFonts w:ascii="Calibri" w:hAnsi="Calibri" w:cs="Calibri"/>
                <w:bCs/>
                <w:sz w:val="24"/>
                <w:szCs w:val="24"/>
                <w:lang w:val="fr-FR"/>
              </w:rPr>
              <w:t>. Dy. CAG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Default="00BE4C07" w:rsidP="008C389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Faisal Imam</w:t>
            </w:r>
          </w:p>
          <w:p w:rsidR="008C3892" w:rsidRPr="00BE4C07" w:rsidRDefault="008C3892" w:rsidP="008C3892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4"/>
                <w:szCs w:val="24"/>
                <w:lang w:val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Accountant General 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Pr="004F2052" w:rsidRDefault="004F2052" w:rsidP="00E7078F">
            <w:pPr>
              <w:tabs>
                <w:tab w:val="left" w:pos="11927"/>
              </w:tabs>
              <w:ind w:right="-56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4F2052">
              <w:rPr>
                <w:rFonts w:ascii="Calibri" w:hAnsi="Calibri" w:cs="Calibri"/>
                <w:bCs/>
                <w:sz w:val="24"/>
                <w:szCs w:val="24"/>
              </w:rPr>
              <w:t>At CAG Office</w:t>
            </w:r>
          </w:p>
        </w:tc>
      </w:tr>
      <w:tr w:rsidR="00967EA6" w:rsidRPr="00E77EC5" w:rsidTr="009A2230">
        <w:trPr>
          <w:trHeight w:val="53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6" w:rsidRPr="00F22859" w:rsidRDefault="00967EA6" w:rsidP="004B26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09.08.2016</w:t>
            </w:r>
          </w:p>
          <w:p w:rsidR="00967EA6" w:rsidRPr="00F22859" w:rsidRDefault="00967EA6" w:rsidP="004B26A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6" w:rsidRPr="00316F35" w:rsidRDefault="00967EA6" w:rsidP="00B432BB">
            <w:pPr>
              <w:ind w:right="-1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E0234">
              <w:rPr>
                <w:rFonts w:eastAsia="Times New Roman" w:cs="Times New Roman"/>
                <w:b/>
                <w:bCs/>
                <w:sz w:val="24"/>
                <w:szCs w:val="24"/>
              </w:rPr>
              <w:t>Global trends in Audit of Government Receipts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67EA6" w:rsidRPr="001E3BE9" w:rsidRDefault="00967EA6" w:rsidP="00BC3B8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3B5719">
              <w:rPr>
                <w:rFonts w:eastAsia="Times New Roman" w:cs="Times New Roman"/>
                <w:b/>
                <w:bCs/>
              </w:rPr>
              <w:t>Understanding Financial Statements and their impact on taxation matters</w:t>
            </w:r>
          </w:p>
        </w:tc>
      </w:tr>
      <w:tr w:rsidR="00967EA6" w:rsidRPr="00E77EC5" w:rsidTr="009A2230">
        <w:trPr>
          <w:trHeight w:val="73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6" w:rsidRPr="00F22859" w:rsidRDefault="00967EA6" w:rsidP="004B26A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6" w:rsidRDefault="00967EA6" w:rsidP="008C3892">
            <w:pPr>
              <w:spacing w:after="0" w:line="240" w:lineRule="auto"/>
              <w:ind w:right="-1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cs="Times New Roman"/>
                <w:sz w:val="24"/>
                <w:szCs w:val="24"/>
              </w:rPr>
              <w:t>Shefali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Andaleeb</w:t>
            </w:r>
            <w:proofErr w:type="spellEnd"/>
          </w:p>
          <w:p w:rsidR="00967EA6" w:rsidRPr="00316F35" w:rsidRDefault="00967EA6" w:rsidP="008C3892">
            <w:pPr>
              <w:spacing w:after="0" w:line="240" w:lineRule="auto"/>
              <w:ind w:right="-17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E215E">
              <w:rPr>
                <w:rFonts w:cs="Times New Roman"/>
                <w:sz w:val="24"/>
                <w:szCs w:val="24"/>
              </w:rPr>
              <w:t>Principal Director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6" w:rsidRPr="008C3892" w:rsidRDefault="00967EA6" w:rsidP="001E3BE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 Praveen Kumar</w:t>
            </w:r>
          </w:p>
        </w:tc>
      </w:tr>
      <w:tr w:rsidR="004F2052" w:rsidRPr="00E77EC5" w:rsidTr="00EF1E69">
        <w:trPr>
          <w:trHeight w:val="383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52" w:rsidRPr="00F22859" w:rsidRDefault="004F2052" w:rsidP="007C7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10.08.2016</w:t>
            </w:r>
          </w:p>
          <w:p w:rsidR="004F2052" w:rsidRPr="00F22859" w:rsidRDefault="004F2052" w:rsidP="007C7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  <w:p w:rsidR="004F2052" w:rsidRPr="00F22859" w:rsidRDefault="004F20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Pr="00316F35" w:rsidRDefault="004F2052" w:rsidP="00094E62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316F35">
              <w:rPr>
                <w:rFonts w:eastAsia="Times New Roman" w:cs="Times New Roman"/>
                <w:b/>
                <w:bCs/>
                <w:color w:val="auto"/>
              </w:rPr>
              <w:t>Principles of Direct Tax Audit</w:t>
            </w:r>
            <w:r w:rsidRPr="00316F35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32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Pr="00316F35" w:rsidRDefault="004F2052" w:rsidP="00094E62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316F35">
              <w:rPr>
                <w:rFonts w:asciiTheme="minorHAnsi" w:hAnsiTheme="minorHAnsi"/>
                <w:b/>
                <w:color w:val="auto"/>
              </w:rPr>
              <w:t>Composition and trends of direct tax</w:t>
            </w:r>
          </w:p>
        </w:tc>
        <w:tc>
          <w:tcPr>
            <w:tcW w:w="63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Pr="00D50D46" w:rsidRDefault="000D15DD" w:rsidP="0005791F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Introduction to</w:t>
            </w:r>
            <w:r w:rsidR="0005791F">
              <w:rPr>
                <w:rFonts w:eastAsia="Times New Roman" w:cs="Times New Roman"/>
                <w:b/>
                <w:bCs/>
              </w:rPr>
              <w:t xml:space="preserve"> project work</w:t>
            </w:r>
          </w:p>
        </w:tc>
      </w:tr>
      <w:tr w:rsidR="004F2052" w:rsidRPr="00E77EC5" w:rsidTr="00EF1E69">
        <w:trPr>
          <w:trHeight w:val="3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52" w:rsidRPr="00F22859" w:rsidRDefault="004F205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Pr="00316F35" w:rsidRDefault="004F2052" w:rsidP="007F0CF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val="fr-FR"/>
              </w:rPr>
            </w:pPr>
            <w:r>
              <w:rPr>
                <w:rFonts w:cs="Times New Roman"/>
                <w:bCs/>
                <w:sz w:val="24"/>
                <w:szCs w:val="24"/>
                <w:lang w:val="fr-FR"/>
              </w:rPr>
              <w:t xml:space="preserve">Manish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fr-FR"/>
              </w:rPr>
              <w:t>Kumar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fr-FR"/>
              </w:rPr>
              <w:t xml:space="preserve">, Principal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fr-FR"/>
              </w:rPr>
              <w:t>Director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052" w:rsidRPr="00316F35" w:rsidRDefault="004F2052" w:rsidP="00C00D7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65E89" w:rsidRPr="00E77EC5" w:rsidTr="00EF1E69">
        <w:trPr>
          <w:trHeight w:val="1002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89" w:rsidRPr="00F22859" w:rsidRDefault="00565E89" w:rsidP="00EF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11.08.2016</w:t>
            </w:r>
          </w:p>
          <w:p w:rsidR="00565E89" w:rsidRPr="00F22859" w:rsidRDefault="00565E89" w:rsidP="00EF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0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89" w:rsidRPr="00316F35" w:rsidRDefault="00565E89" w:rsidP="00EF1E69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316F35">
              <w:rPr>
                <w:rFonts w:eastAsia="Times New Roman" w:cs="Times New Roman"/>
                <w:b/>
                <w:bCs/>
                <w:color w:val="auto"/>
              </w:rPr>
              <w:t>Principles of Indirect tax Audit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89" w:rsidRPr="00316F35" w:rsidRDefault="00565E89" w:rsidP="00EF1E69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316F35">
              <w:rPr>
                <w:rFonts w:asciiTheme="minorHAnsi" w:hAnsiTheme="minorHAnsi"/>
                <w:b/>
                <w:color w:val="auto"/>
              </w:rPr>
              <w:t>Composition and trends of Indirect tax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89" w:rsidRPr="00F76221" w:rsidRDefault="0038307E" w:rsidP="00EF1E6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Internal Audit P</w:t>
            </w:r>
            <w:r w:rsidR="00C23F74">
              <w:rPr>
                <w:rFonts w:asciiTheme="minorHAnsi" w:hAnsiTheme="minorHAnsi"/>
                <w:b/>
                <w:color w:val="auto"/>
              </w:rPr>
              <w:t>lanning in the Income tax department</w:t>
            </w:r>
            <w:r w:rsidR="00565E89" w:rsidRPr="00F76221"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89" w:rsidRPr="00F76221" w:rsidRDefault="00565E89" w:rsidP="00EF1E6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F76221">
              <w:rPr>
                <w:rFonts w:asciiTheme="minorHAnsi" w:hAnsiTheme="minorHAnsi"/>
                <w:b/>
                <w:color w:val="auto"/>
              </w:rPr>
              <w:t xml:space="preserve">Risk Based Audit Planning in </w:t>
            </w:r>
            <w:r w:rsidR="00175FC6">
              <w:rPr>
                <w:rFonts w:asciiTheme="minorHAnsi" w:hAnsiTheme="minorHAnsi"/>
                <w:b/>
                <w:color w:val="auto"/>
              </w:rPr>
              <w:t xml:space="preserve">Indirect Tax: </w:t>
            </w:r>
            <w:r w:rsidR="000D15DD" w:rsidRPr="00F76221">
              <w:rPr>
                <w:rFonts w:asciiTheme="minorHAnsi" w:hAnsiTheme="minorHAnsi"/>
                <w:b/>
                <w:color w:val="auto"/>
              </w:rPr>
              <w:t>R</w:t>
            </w:r>
            <w:r w:rsidR="00175FC6">
              <w:rPr>
                <w:rFonts w:asciiTheme="minorHAnsi" w:hAnsiTheme="minorHAnsi"/>
                <w:b/>
                <w:color w:val="auto"/>
              </w:rPr>
              <w:t xml:space="preserve">isk </w:t>
            </w:r>
            <w:r w:rsidR="000D15DD" w:rsidRPr="00F76221">
              <w:rPr>
                <w:rFonts w:asciiTheme="minorHAnsi" w:hAnsiTheme="minorHAnsi"/>
                <w:b/>
                <w:color w:val="auto"/>
              </w:rPr>
              <w:t>M</w:t>
            </w:r>
            <w:r w:rsidR="00175FC6">
              <w:rPr>
                <w:rFonts w:asciiTheme="minorHAnsi" w:hAnsiTheme="minorHAnsi"/>
                <w:b/>
                <w:color w:val="auto"/>
              </w:rPr>
              <w:t xml:space="preserve">anagement </w:t>
            </w:r>
            <w:r w:rsidR="000D15DD" w:rsidRPr="00F76221">
              <w:rPr>
                <w:rFonts w:asciiTheme="minorHAnsi" w:hAnsiTheme="minorHAnsi"/>
                <w:b/>
                <w:color w:val="auto"/>
              </w:rPr>
              <w:t>S</w:t>
            </w:r>
            <w:r w:rsidR="00175FC6">
              <w:rPr>
                <w:rFonts w:asciiTheme="minorHAnsi" w:hAnsiTheme="minorHAnsi"/>
                <w:b/>
                <w:color w:val="auto"/>
              </w:rPr>
              <w:t>ystems</w:t>
            </w:r>
            <w:r w:rsidR="000D15DD" w:rsidRPr="00F76221">
              <w:rPr>
                <w:rFonts w:asciiTheme="minorHAnsi" w:hAnsiTheme="minorHAnsi"/>
                <w:b/>
                <w:color w:val="auto"/>
              </w:rPr>
              <w:t xml:space="preserve"> customs </w:t>
            </w:r>
            <w:r w:rsidR="00175FC6">
              <w:rPr>
                <w:rFonts w:asciiTheme="minorHAnsi" w:hAnsiTheme="minorHAnsi"/>
                <w:b/>
                <w:color w:val="auto"/>
              </w:rPr>
              <w:t>department</w:t>
            </w:r>
          </w:p>
        </w:tc>
      </w:tr>
      <w:tr w:rsidR="00D50D46" w:rsidRPr="00E77EC5" w:rsidTr="00EF1E69">
        <w:trPr>
          <w:trHeight w:val="6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D46" w:rsidRPr="00F22859" w:rsidRDefault="00D50D4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D46" w:rsidRPr="00316F35" w:rsidRDefault="00D50D46" w:rsidP="00EF1E69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proofErr w:type="spellStart"/>
            <w:r>
              <w:rPr>
                <w:rStyle w:val="Strong"/>
                <w:rFonts w:cs="Arial"/>
                <w:b w:val="0"/>
                <w:color w:val="000000" w:themeColor="text1"/>
              </w:rPr>
              <w:t>Nilotpal</w:t>
            </w:r>
            <w:proofErr w:type="spellEnd"/>
            <w:r>
              <w:rPr>
                <w:rStyle w:val="Strong"/>
                <w:rFonts w:cs="Arial"/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rStyle w:val="Strong"/>
                <w:rFonts w:cs="Arial"/>
                <w:b w:val="0"/>
                <w:color w:val="000000" w:themeColor="text1"/>
              </w:rPr>
              <w:t>Goswami</w:t>
            </w:r>
            <w:proofErr w:type="spellEnd"/>
            <w:r w:rsidRPr="00FC74D9">
              <w:rPr>
                <w:rFonts w:cs="Times New Roman"/>
                <w:bCs/>
                <w:lang w:val="fr-FR"/>
              </w:rPr>
              <w:t xml:space="preserve">, Principal </w:t>
            </w:r>
            <w:proofErr w:type="spellStart"/>
            <w:r w:rsidRPr="00FC74D9">
              <w:rPr>
                <w:rFonts w:cs="Times New Roman"/>
                <w:bCs/>
                <w:lang w:val="fr-FR"/>
              </w:rPr>
              <w:t>Director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7C2" w:rsidRDefault="004507C2" w:rsidP="00EF1E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</w:t>
            </w:r>
            <w:r w:rsidR="00BB13BE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Kaushik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Joint Director</w:t>
            </w:r>
          </w:p>
          <w:p w:rsidR="00D50D46" w:rsidRPr="00BD0A8B" w:rsidRDefault="00936800" w:rsidP="00EF1E69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BD0A8B">
              <w:rPr>
                <w:rFonts w:eastAsia="Times New Roman" w:cs="Times New Roman"/>
                <w:bCs/>
                <w:sz w:val="24"/>
                <w:szCs w:val="24"/>
              </w:rPr>
              <w:t xml:space="preserve">Internal Audit Wing, Income tax Department </w:t>
            </w:r>
            <w:r w:rsidR="00856007" w:rsidRPr="00BD0A8B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42" w:rsidRDefault="008E2142" w:rsidP="00615C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Ashwini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Kumar, Jt. Director</w:t>
            </w:r>
          </w:p>
          <w:p w:rsidR="00D50D46" w:rsidRPr="00C36FB3" w:rsidRDefault="004507C2" w:rsidP="00615C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Director</w:t>
            </w:r>
            <w:r w:rsidR="00EF1E69">
              <w:rPr>
                <w:rFonts w:eastAsia="Times New Roman" w:cs="Times New Roman"/>
                <w:bCs/>
                <w:sz w:val="24"/>
                <w:szCs w:val="24"/>
              </w:rPr>
              <w:t xml:space="preserve">ate </w:t>
            </w:r>
            <w:r w:rsidR="00615CF2">
              <w:rPr>
                <w:rFonts w:eastAsia="Times New Roman" w:cs="Times New Roman"/>
                <w:bCs/>
                <w:sz w:val="24"/>
                <w:szCs w:val="24"/>
              </w:rPr>
              <w:t>of Revenue Intelligence</w:t>
            </w:r>
            <w:r w:rsidR="00EF1E69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EA6" w:rsidRPr="00E77EC5" w:rsidTr="00967EA6">
        <w:trPr>
          <w:trHeight w:val="576"/>
          <w:jc w:val="center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A6" w:rsidRPr="00F22859" w:rsidRDefault="00967EA6" w:rsidP="007C7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12.08.2016</w:t>
            </w:r>
          </w:p>
          <w:p w:rsidR="00967EA6" w:rsidRPr="00F22859" w:rsidRDefault="00967EA6" w:rsidP="007C7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6" w:rsidRPr="00C36FB3" w:rsidRDefault="00967EA6" w:rsidP="009A22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FB3">
              <w:rPr>
                <w:rFonts w:cs="Arial"/>
                <w:b/>
                <w:sz w:val="24"/>
                <w:szCs w:val="24"/>
              </w:rPr>
              <w:t>Introduction to IDEA</w:t>
            </w:r>
          </w:p>
          <w:p w:rsidR="00967EA6" w:rsidRPr="00C36FB3" w:rsidRDefault="00967EA6" w:rsidP="009A22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FB3">
              <w:rPr>
                <w:rFonts w:cs="Arial"/>
                <w:b/>
                <w:sz w:val="24"/>
                <w:szCs w:val="24"/>
              </w:rPr>
              <w:t xml:space="preserve">Data importing techniques </w:t>
            </w:r>
          </w:p>
        </w:tc>
        <w:tc>
          <w:tcPr>
            <w:tcW w:w="32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6" w:rsidRPr="00C36FB3" w:rsidRDefault="00967EA6" w:rsidP="009A223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36FB3">
              <w:rPr>
                <w:rFonts w:cs="Arial"/>
                <w:b/>
                <w:sz w:val="24"/>
                <w:szCs w:val="24"/>
              </w:rPr>
              <w:t xml:space="preserve">Data extraction 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6" w:rsidRPr="004767FE" w:rsidRDefault="00967EA6" w:rsidP="004767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76221">
              <w:rPr>
                <w:rFonts w:eastAsia="Times New Roman" w:cs="Times New Roman"/>
                <w:b/>
                <w:bCs/>
                <w:sz w:val="24"/>
                <w:szCs w:val="24"/>
              </w:rPr>
              <w:t>Automation of Direct Taxes : OLTAS, E- TDS, e-filing of returns</w:t>
            </w:r>
          </w:p>
        </w:tc>
      </w:tr>
      <w:tr w:rsidR="00967EA6" w:rsidRPr="00E77EC5" w:rsidTr="009A2230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A6" w:rsidRPr="00F22859" w:rsidRDefault="00967EA6" w:rsidP="001A3F6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6" w:rsidRPr="00701934" w:rsidRDefault="00967EA6" w:rsidP="008811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F663F">
              <w:t xml:space="preserve">Ms. </w:t>
            </w:r>
            <w:proofErr w:type="spellStart"/>
            <w:r w:rsidRPr="007F663F">
              <w:t>Sowmini</w:t>
            </w:r>
            <w:proofErr w:type="spellEnd"/>
            <w:r w:rsidRPr="007F663F">
              <w:t>, Sr. Administrative Officer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A6" w:rsidRDefault="00967EA6" w:rsidP="00141D10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val="fr-FR"/>
              </w:rPr>
            </w:pPr>
            <w:r>
              <w:rPr>
                <w:rFonts w:cs="Times New Roman"/>
                <w:bCs/>
                <w:sz w:val="24"/>
                <w:szCs w:val="24"/>
                <w:lang w:val="fr-FR"/>
              </w:rPr>
              <w:t xml:space="preserve">Ms.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fr-FR"/>
              </w:rPr>
              <w:t>Roli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fr-FR"/>
              </w:rPr>
              <w:t>Khare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fr-FR"/>
              </w:rPr>
              <w:t xml:space="preserve"> and Sanjay Joseph</w:t>
            </w:r>
          </w:p>
          <w:p w:rsidR="00967EA6" w:rsidRPr="002E215E" w:rsidRDefault="00967EA6" w:rsidP="00141D1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fr-FR"/>
              </w:rPr>
              <w:t xml:space="preserve">Joint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fr-FR"/>
              </w:rPr>
              <w:t>Directors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fr-FR"/>
              </w:rPr>
              <w:t xml:space="preserve"> Systems,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fr-FR"/>
              </w:rPr>
              <w:t>Income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fr-FR"/>
              </w:rPr>
              <w:t>Tax</w:t>
            </w:r>
            <w:proofErr w:type="spellEnd"/>
            <w:r>
              <w:rPr>
                <w:rFonts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fr-FR"/>
              </w:rPr>
              <w:t>department</w:t>
            </w:r>
            <w:proofErr w:type="spellEnd"/>
          </w:p>
        </w:tc>
      </w:tr>
      <w:tr w:rsidR="00565E89" w:rsidRPr="00E77EC5" w:rsidTr="00EF1E69">
        <w:trPr>
          <w:trHeight w:val="528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E89" w:rsidRPr="00F22859" w:rsidRDefault="00565E89" w:rsidP="006365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13.08.2016</w:t>
            </w:r>
          </w:p>
          <w:p w:rsidR="00565E89" w:rsidRPr="00F22859" w:rsidRDefault="00565E89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26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89" w:rsidRDefault="00565E89" w:rsidP="007C715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  <w:lang w:val="fr-FR"/>
              </w:rPr>
            </w:pPr>
            <w:r w:rsidRPr="00316F35">
              <w:rPr>
                <w:rFonts w:eastAsia="Times New Roman" w:cs="Times New Roman"/>
                <w:b/>
                <w:sz w:val="24"/>
                <w:szCs w:val="24"/>
              </w:rPr>
              <w:t>Delhi Visit</w:t>
            </w:r>
            <w:r w:rsidRPr="00316F35">
              <w:rPr>
                <w:b/>
                <w:bCs/>
              </w:rPr>
              <w:t xml:space="preserve"> </w:t>
            </w:r>
          </w:p>
          <w:p w:rsidR="00565E89" w:rsidRPr="00316F35" w:rsidRDefault="00565E89" w:rsidP="007C715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65E89" w:rsidRPr="00E77EC5" w:rsidTr="00EF1E69">
        <w:trPr>
          <w:trHeight w:val="511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89" w:rsidRPr="00F22859" w:rsidRDefault="00565E89" w:rsidP="006365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14.08.2016</w:t>
            </w:r>
          </w:p>
          <w:p w:rsidR="00565E89" w:rsidRPr="00F22859" w:rsidRDefault="00565E89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22859">
              <w:rPr>
                <w:rFonts w:eastAsia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264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E89" w:rsidRPr="00316F35" w:rsidRDefault="00565E89" w:rsidP="00CE693E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16F35">
              <w:rPr>
                <w:rFonts w:eastAsia="Times New Roman" w:cs="Times New Roman"/>
                <w:b/>
                <w:sz w:val="24"/>
                <w:szCs w:val="24"/>
              </w:rPr>
              <w:t>Agra Visit</w:t>
            </w:r>
          </w:p>
        </w:tc>
      </w:tr>
    </w:tbl>
    <w:p w:rsidR="00BB06FA" w:rsidRPr="00EF1E69" w:rsidRDefault="00BD1E5D" w:rsidP="00BB06FA">
      <w:pPr>
        <w:keepNext/>
        <w:spacing w:after="0" w:line="240" w:lineRule="auto"/>
        <w:ind w:firstLine="720"/>
        <w:outlineLvl w:val="0"/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</w:pPr>
      <w:r w:rsidRPr="00E77EC5">
        <w:rPr>
          <w:sz w:val="24"/>
          <w:szCs w:val="24"/>
        </w:rPr>
        <w:br w:type="page"/>
      </w:r>
      <w:r w:rsidR="00BB06FA" w:rsidRPr="00EF1E69">
        <w:rPr>
          <w:b/>
          <w:color w:val="632423" w:themeColor="accent2" w:themeShade="80"/>
          <w:sz w:val="24"/>
          <w:szCs w:val="24"/>
        </w:rPr>
        <w:lastRenderedPageBreak/>
        <w:t xml:space="preserve"> </w:t>
      </w:r>
      <w:r w:rsidR="00BB06FA" w:rsidRPr="00EF1E69"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  <w:t xml:space="preserve">Second Week: </w:t>
      </w:r>
      <w:r w:rsidR="00727559" w:rsidRPr="00EF1E69"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  <w:t xml:space="preserve">Receipts audit in an IT environment: </w:t>
      </w:r>
      <w:r w:rsidR="00CD7EC1" w:rsidRPr="00EF1E69"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  <w:t>U</w:t>
      </w:r>
      <w:r w:rsidR="000A2BD2" w:rsidRPr="00EF1E69">
        <w:rPr>
          <w:rFonts w:eastAsia="Times New Roman" w:cs="Calibri"/>
          <w:b/>
          <w:noProof/>
          <w:color w:val="632423" w:themeColor="accent2" w:themeShade="80"/>
          <w:sz w:val="28"/>
          <w:szCs w:val="24"/>
        </w:rPr>
        <w:t>se of CAATs</w:t>
      </w:r>
    </w:p>
    <w:tbl>
      <w:tblPr>
        <w:tblW w:w="14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3260"/>
        <w:gridCol w:w="3119"/>
        <w:gridCol w:w="2841"/>
        <w:gridCol w:w="135"/>
        <w:gridCol w:w="2637"/>
      </w:tblGrid>
      <w:tr w:rsidR="00F22EE4" w:rsidRPr="00E77EC5" w:rsidTr="00F03618">
        <w:trPr>
          <w:trHeight w:val="647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5438" w:rsidRPr="00E77EC5" w:rsidRDefault="00345438" w:rsidP="00B276F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883A43" w:rsidRPr="00E77EC5" w:rsidTr="00F03618">
        <w:trPr>
          <w:trHeight w:val="699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A43" w:rsidRPr="00E77EC5" w:rsidRDefault="00883A43" w:rsidP="00F678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883A43" w:rsidRPr="00E77EC5" w:rsidRDefault="00883A43" w:rsidP="009C08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15.08.2016</w:t>
            </w:r>
          </w:p>
          <w:p w:rsidR="00883A43" w:rsidRPr="00E152C8" w:rsidRDefault="00883A43" w:rsidP="00B27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A43" w:rsidRDefault="00883A43" w:rsidP="00175FC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8E411C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Independence Day Celebrations</w:t>
            </w:r>
            <w:r w:rsidR="00175FC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at Red Fort</w:t>
            </w:r>
          </w:p>
          <w:p w:rsidR="00175FC6" w:rsidRPr="00E77EC5" w:rsidRDefault="00175FC6" w:rsidP="00175FC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Kite flying event in coordination with Delhi Tourism Department</w:t>
            </w:r>
          </w:p>
        </w:tc>
      </w:tr>
      <w:tr w:rsidR="007D52A2" w:rsidRPr="00E77EC5" w:rsidTr="00F03618">
        <w:trPr>
          <w:trHeight w:val="1081"/>
          <w:jc w:val="center"/>
        </w:trPr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A2" w:rsidRPr="00E77EC5" w:rsidRDefault="007D52A2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16.08.2016</w:t>
            </w:r>
          </w:p>
          <w:p w:rsidR="007D52A2" w:rsidRPr="00E152C8" w:rsidRDefault="007D52A2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A2" w:rsidRPr="00C36FB3" w:rsidRDefault="00047CBD" w:rsidP="00B60483">
            <w:pPr>
              <w:tabs>
                <w:tab w:val="left" w:pos="11927"/>
              </w:tabs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Analytics</w:t>
            </w: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A2" w:rsidRPr="00C36FB3" w:rsidRDefault="007D52A2" w:rsidP="007D52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FB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Data analysis </w:t>
            </w:r>
          </w:p>
          <w:p w:rsidR="007D52A2" w:rsidRPr="00C36FB3" w:rsidRDefault="007D52A2" w:rsidP="007D52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36FB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Creation of fields for calculation 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A2" w:rsidRPr="00C36FB3" w:rsidRDefault="007D52A2" w:rsidP="009D76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Data analysis from multiple files/ databases</w:t>
            </w:r>
          </w:p>
        </w:tc>
      </w:tr>
      <w:tr w:rsidR="007D52A2" w:rsidRPr="00E77EC5" w:rsidTr="00F03618">
        <w:trPr>
          <w:trHeight w:val="558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2A2" w:rsidRDefault="007D52A2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A2" w:rsidRPr="00521F5F" w:rsidRDefault="007D52A2" w:rsidP="005010E8">
            <w:pPr>
              <w:pStyle w:val="Default"/>
              <w:jc w:val="center"/>
              <w:rPr>
                <w:rFonts w:asciiTheme="minorHAnsi" w:eastAsia="Times New Roman" w:hAnsiTheme="minorHAnsi" w:cs="Times New Roman"/>
                <w:bCs/>
              </w:rPr>
            </w:pPr>
            <w:r>
              <w:rPr>
                <w:rFonts w:asciiTheme="minorHAnsi" w:eastAsia="Times New Roman" w:hAnsiTheme="minorHAnsi" w:cs="Times New Roman"/>
                <w:bCs/>
              </w:rPr>
              <w:t xml:space="preserve">Ms. 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</w:rPr>
              <w:t>Parul</w:t>
            </w:r>
            <w:proofErr w:type="spellEnd"/>
            <w:r>
              <w:rPr>
                <w:rFonts w:asciiTheme="minorHAnsi" w:eastAsia="Times New Roman" w:hAnsiTheme="minorHAnsi" w:cs="Times New Roman"/>
                <w:bCs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bCs/>
              </w:rPr>
              <w:t>Naib</w:t>
            </w:r>
            <w:proofErr w:type="spellEnd"/>
          </w:p>
        </w:tc>
        <w:tc>
          <w:tcPr>
            <w:tcW w:w="56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2A2" w:rsidRPr="00521F5F" w:rsidRDefault="007D52A2" w:rsidP="005010E8">
            <w:pPr>
              <w:pStyle w:val="Default"/>
              <w:jc w:val="center"/>
              <w:rPr>
                <w:rFonts w:asciiTheme="minorHAnsi" w:eastAsia="Times New Roman" w:hAnsiTheme="minorHAnsi" w:cs="Times New Roman"/>
                <w:bCs/>
              </w:rPr>
            </w:pPr>
            <w:r w:rsidRPr="007F663F">
              <w:t xml:space="preserve">Ms. </w:t>
            </w:r>
            <w:proofErr w:type="spellStart"/>
            <w:r w:rsidRPr="007F663F">
              <w:t>Sowmini</w:t>
            </w:r>
            <w:proofErr w:type="spellEnd"/>
            <w:r w:rsidRPr="007F663F">
              <w:t>, Sr. Administrative Officer</w:t>
            </w:r>
          </w:p>
        </w:tc>
      </w:tr>
      <w:tr w:rsidR="00B1417D" w:rsidRPr="00E77EC5" w:rsidTr="00F03618">
        <w:trPr>
          <w:trHeight w:val="293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Pr="00E77EC5" w:rsidRDefault="00B1417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17.08.2016</w:t>
            </w:r>
          </w:p>
          <w:p w:rsidR="00B1417D" w:rsidRPr="00E152C8" w:rsidRDefault="00B1417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Default="00F22E96" w:rsidP="00B1417D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of IDEA on government receipt data</w:t>
            </w:r>
            <w:r w:rsidR="008C3892">
              <w:rPr>
                <w:rFonts w:ascii="Arial" w:hAnsi="Arial" w:cs="Arial"/>
                <w:b/>
              </w:rPr>
              <w:t>base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Pr="004F5F93" w:rsidRDefault="00B1417D" w:rsidP="009D762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Audit of fraud and fraud detection techniques (Revenue cases)</w:t>
            </w:r>
          </w:p>
        </w:tc>
      </w:tr>
      <w:tr w:rsidR="00B1417D" w:rsidRPr="00E77EC5" w:rsidTr="00F03618">
        <w:trPr>
          <w:trHeight w:val="376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Default="00B1417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7D" w:rsidRDefault="00175FC6" w:rsidP="00B1417D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>
              <w:rPr>
                <w:rFonts w:asciiTheme="minorHAnsi" w:hAnsiTheme="minorHAnsi"/>
                <w:color w:val="auto"/>
              </w:rPr>
              <w:t>Man</w:t>
            </w:r>
            <w:r w:rsidR="00613774">
              <w:rPr>
                <w:rFonts w:asciiTheme="minorHAnsi" w:hAnsiTheme="minorHAnsi"/>
                <w:color w:val="auto"/>
              </w:rPr>
              <w:t>ee</w:t>
            </w:r>
            <w:r>
              <w:rPr>
                <w:rFonts w:asciiTheme="minorHAnsi" w:hAnsiTheme="minorHAnsi"/>
                <w:color w:val="auto"/>
              </w:rPr>
              <w:t>sh</w:t>
            </w:r>
            <w:proofErr w:type="spellEnd"/>
            <w:r w:rsidR="00613774">
              <w:rPr>
                <w:rFonts w:asciiTheme="minorHAnsi" w:hAnsiTheme="minorHAnsi"/>
                <w:color w:val="auto"/>
              </w:rPr>
              <w:t xml:space="preserve"> Sharma</w:t>
            </w:r>
            <w:r>
              <w:rPr>
                <w:rFonts w:asciiTheme="minorHAnsi" w:hAnsiTheme="minorHAnsi"/>
                <w:color w:val="auto"/>
              </w:rPr>
              <w:t xml:space="preserve"> and </w:t>
            </w:r>
            <w:r w:rsidR="00B1417D">
              <w:rPr>
                <w:rFonts w:asciiTheme="minorHAnsi" w:hAnsiTheme="minorHAnsi"/>
                <w:color w:val="auto"/>
              </w:rPr>
              <w:t xml:space="preserve">Ms. </w:t>
            </w:r>
            <w:proofErr w:type="spellStart"/>
            <w:r w:rsidR="00B1417D">
              <w:rPr>
                <w:rFonts w:asciiTheme="minorHAnsi" w:hAnsiTheme="minorHAnsi"/>
                <w:color w:val="auto"/>
              </w:rPr>
              <w:t>Sowmini</w:t>
            </w:r>
            <w:proofErr w:type="spellEnd"/>
          </w:p>
          <w:p w:rsidR="00B1417D" w:rsidRPr="00175FC6" w:rsidRDefault="00175FC6" w:rsidP="00C36FB3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Senior Audit Officer</w:t>
            </w:r>
            <w:r w:rsidR="00462872">
              <w:rPr>
                <w:rFonts w:asciiTheme="minorHAnsi" w:hAnsiTheme="minorHAnsi"/>
                <w:color w:val="auto"/>
              </w:rPr>
              <w:t>s</w:t>
            </w:r>
          </w:p>
        </w:tc>
        <w:tc>
          <w:tcPr>
            <w:tcW w:w="56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17D" w:rsidRDefault="004B4537" w:rsidP="00564494">
            <w:pPr>
              <w:pStyle w:val="Default"/>
              <w:jc w:val="center"/>
            </w:pPr>
            <w:r>
              <w:t xml:space="preserve">Ms. </w:t>
            </w:r>
            <w:r w:rsidR="00B1417D" w:rsidRPr="00B60483">
              <w:t>R</w:t>
            </w:r>
            <w:r>
              <w:t xml:space="preserve"> </w:t>
            </w:r>
            <w:proofErr w:type="spellStart"/>
            <w:r w:rsidR="00B1417D" w:rsidRPr="00B60483">
              <w:t>R</w:t>
            </w:r>
            <w:proofErr w:type="spellEnd"/>
            <w:r w:rsidR="00B1417D" w:rsidRPr="00B60483">
              <w:t xml:space="preserve"> </w:t>
            </w:r>
            <w:proofErr w:type="spellStart"/>
            <w:r w:rsidR="00B1417D" w:rsidRPr="00B60483">
              <w:t>Sahare</w:t>
            </w:r>
            <w:proofErr w:type="spellEnd"/>
            <w:r w:rsidR="00B1417D" w:rsidRPr="00B60483">
              <w:t xml:space="preserve"> </w:t>
            </w:r>
          </w:p>
          <w:p w:rsidR="00B1417D" w:rsidRPr="00B60483" w:rsidRDefault="004B4537" w:rsidP="00564494">
            <w:pPr>
              <w:pStyle w:val="Default"/>
              <w:jc w:val="center"/>
            </w:pPr>
            <w:r w:rsidRPr="007F663F">
              <w:t>Sr. Administrative Officer</w:t>
            </w:r>
          </w:p>
        </w:tc>
      </w:tr>
      <w:tr w:rsidR="00BE4C07" w:rsidRPr="00E77EC5" w:rsidTr="00F03618">
        <w:trPr>
          <w:trHeight w:val="585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07" w:rsidRPr="00E77EC5" w:rsidRDefault="00BE4C07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18.08.2016</w:t>
            </w:r>
          </w:p>
          <w:p w:rsidR="00BE4C07" w:rsidRPr="00E152C8" w:rsidRDefault="00BE4C07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07" w:rsidRPr="004F5F93" w:rsidRDefault="00BE4C07" w:rsidP="0056449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SQL as CAATs 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07" w:rsidRPr="004F5F93" w:rsidRDefault="00BE4C07" w:rsidP="00BA311B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Audit of </w:t>
            </w:r>
            <w:r w:rsidR="00BA311B">
              <w:rPr>
                <w:rFonts w:asciiTheme="minorHAnsi" w:hAnsiTheme="minorHAnsi"/>
                <w:b/>
                <w:color w:val="auto"/>
              </w:rPr>
              <w:t>ICES 1.5</w:t>
            </w:r>
            <w:r>
              <w:rPr>
                <w:rFonts w:asciiTheme="minorHAnsi" w:hAnsiTheme="minorHAnsi"/>
                <w:b/>
                <w:color w:val="auto"/>
              </w:rPr>
              <w:t xml:space="preserve"> </w:t>
            </w:r>
          </w:p>
        </w:tc>
        <w:tc>
          <w:tcPr>
            <w:tcW w:w="56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4C07" w:rsidRPr="00E152C8" w:rsidRDefault="00BE4C07" w:rsidP="009D7624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Visit to Central Processing Centre (Income Tax) Ghaziabad </w:t>
            </w:r>
          </w:p>
        </w:tc>
      </w:tr>
      <w:tr w:rsidR="00BE4C07" w:rsidRPr="00E77EC5" w:rsidTr="00F03618">
        <w:trPr>
          <w:trHeight w:val="462"/>
          <w:jc w:val="center"/>
        </w:trPr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07" w:rsidRDefault="00BE4C07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07" w:rsidRDefault="00BE4C07" w:rsidP="00936800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</w:t>
            </w:r>
            <w:r w:rsidR="00462872">
              <w:rPr>
                <w:rFonts w:asciiTheme="minorHAnsi" w:hAnsiTheme="minorHAnsi"/>
                <w:color w:val="auto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K </w:t>
            </w:r>
            <w:proofErr w:type="spellStart"/>
            <w:r w:rsidR="008C3892">
              <w:rPr>
                <w:rFonts w:asciiTheme="minorHAnsi" w:hAnsiTheme="minorHAnsi"/>
                <w:color w:val="auto"/>
              </w:rPr>
              <w:t>Maitra</w:t>
            </w:r>
            <w:proofErr w:type="spellEnd"/>
            <w:r w:rsidR="008C3892">
              <w:rPr>
                <w:rFonts w:asciiTheme="minorHAnsi" w:hAnsiTheme="minorHAnsi"/>
                <w:color w:val="auto"/>
              </w:rPr>
              <w:t xml:space="preserve"> and S K </w:t>
            </w:r>
            <w:proofErr w:type="spellStart"/>
            <w:r w:rsidR="008C3892">
              <w:rPr>
                <w:rFonts w:asciiTheme="minorHAnsi" w:hAnsiTheme="minorHAnsi"/>
                <w:color w:val="auto"/>
              </w:rPr>
              <w:t>Sharan</w:t>
            </w:r>
            <w:proofErr w:type="spellEnd"/>
          </w:p>
          <w:p w:rsidR="00BE4C07" w:rsidRPr="00B60483" w:rsidRDefault="008C3892" w:rsidP="00462872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Senior Audit Officers</w:t>
            </w:r>
          </w:p>
        </w:tc>
        <w:tc>
          <w:tcPr>
            <w:tcW w:w="56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C07" w:rsidRPr="00BE4C07" w:rsidRDefault="00BE4C07" w:rsidP="00564494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BE4C07">
              <w:rPr>
                <w:rFonts w:asciiTheme="minorHAnsi" w:hAnsiTheme="minorHAnsi"/>
                <w:color w:val="auto"/>
              </w:rPr>
              <w:t>Kailash</w:t>
            </w:r>
            <w:proofErr w:type="spellEnd"/>
            <w:r w:rsidRPr="00BE4C07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BE4C07">
              <w:rPr>
                <w:rFonts w:asciiTheme="minorHAnsi" w:hAnsiTheme="minorHAnsi"/>
                <w:color w:val="auto"/>
              </w:rPr>
              <w:t>Gautam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, </w:t>
            </w:r>
            <w:r w:rsidRPr="00BE4C07">
              <w:rPr>
                <w:rFonts w:asciiTheme="minorHAnsi" w:hAnsiTheme="minorHAnsi"/>
                <w:color w:val="auto"/>
              </w:rPr>
              <w:t>ACIT</w:t>
            </w:r>
            <w:r>
              <w:rPr>
                <w:rFonts w:asciiTheme="minorHAnsi" w:hAnsiTheme="minorHAnsi"/>
                <w:color w:val="auto"/>
              </w:rPr>
              <w:t xml:space="preserve"> -TDS</w:t>
            </w:r>
          </w:p>
          <w:p w:rsidR="00BE4C07" w:rsidRPr="00BE4C07" w:rsidRDefault="00BE4C07" w:rsidP="00564494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proofErr w:type="spellStart"/>
            <w:r w:rsidRPr="00BE4C07">
              <w:rPr>
                <w:rFonts w:asciiTheme="minorHAnsi" w:hAnsiTheme="minorHAnsi"/>
                <w:color w:val="auto"/>
              </w:rPr>
              <w:t>Bhartendu</w:t>
            </w:r>
            <w:proofErr w:type="spellEnd"/>
            <w:r w:rsidRPr="00BE4C07"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 w:rsidRPr="00BE4C07">
              <w:rPr>
                <w:rFonts w:asciiTheme="minorHAnsi" w:hAnsiTheme="minorHAnsi"/>
                <w:color w:val="auto"/>
              </w:rPr>
              <w:t>Dobriyal</w:t>
            </w:r>
            <w:proofErr w:type="spellEnd"/>
            <w:r w:rsidRPr="00BE4C07">
              <w:rPr>
                <w:rFonts w:asciiTheme="minorHAnsi" w:hAnsiTheme="minorHAnsi"/>
                <w:color w:val="auto"/>
              </w:rPr>
              <w:t xml:space="preserve"> Deputy Director</w:t>
            </w:r>
            <w:r>
              <w:rPr>
                <w:rFonts w:asciiTheme="minorHAnsi" w:hAnsiTheme="minorHAnsi"/>
                <w:color w:val="auto"/>
              </w:rPr>
              <w:t>- Systems</w:t>
            </w:r>
          </w:p>
        </w:tc>
      </w:tr>
      <w:tr w:rsidR="00B1417D" w:rsidRPr="00E77EC5" w:rsidTr="00F03618">
        <w:trPr>
          <w:trHeight w:val="541"/>
          <w:jc w:val="center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Pr="00E77EC5" w:rsidRDefault="00B1417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19.08.2016</w:t>
            </w:r>
          </w:p>
          <w:p w:rsidR="00B1417D" w:rsidRPr="00E152C8" w:rsidRDefault="00B1417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Default="00B1417D" w:rsidP="00B60483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Forensic auditing </w:t>
            </w:r>
          </w:p>
        </w:tc>
        <w:tc>
          <w:tcPr>
            <w:tcW w:w="5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Pr="00C92901" w:rsidRDefault="00B1417D" w:rsidP="000856CE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G</w:t>
            </w:r>
            <w:r w:rsidR="000579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oods and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="000579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ervice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  <w:r w:rsidR="0005791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ax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  <w:r w:rsidR="0005791F">
              <w:rPr>
                <w:rFonts w:eastAsia="Times New Roman" w:cs="Times New Roman"/>
                <w:b/>
                <w:bCs/>
                <w:sz w:val="24"/>
                <w:szCs w:val="24"/>
              </w:rPr>
              <w:t>etwork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with accountability perspective</w:t>
            </w:r>
          </w:p>
        </w:tc>
      </w:tr>
      <w:tr w:rsidR="00B1417D" w:rsidRPr="00E77EC5" w:rsidTr="00F03618">
        <w:trPr>
          <w:trHeight w:val="690"/>
          <w:jc w:val="center"/>
        </w:trPr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Default="00B1417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Default="00F03618" w:rsidP="00B1417D">
            <w:pPr>
              <w:pStyle w:val="Default"/>
              <w:jc w:val="center"/>
            </w:pPr>
            <w:proofErr w:type="spellStart"/>
            <w:r>
              <w:t>Saurabh</w:t>
            </w:r>
            <w:proofErr w:type="spellEnd"/>
            <w:r>
              <w:t xml:space="preserve"> </w:t>
            </w:r>
            <w:proofErr w:type="spellStart"/>
            <w:r>
              <w:t>Khosla</w:t>
            </w:r>
            <w:proofErr w:type="spellEnd"/>
            <w:r>
              <w:t xml:space="preserve">, Sr. Manager &amp; </w:t>
            </w:r>
            <w:proofErr w:type="spellStart"/>
            <w:r>
              <w:t>Darpan</w:t>
            </w:r>
            <w:proofErr w:type="spellEnd"/>
            <w:r>
              <w:t xml:space="preserve"> More, Sr. Manager</w:t>
            </w:r>
          </w:p>
          <w:p w:rsidR="00B1417D" w:rsidRPr="007F663F" w:rsidRDefault="00B1417D" w:rsidP="00B1417D">
            <w:pPr>
              <w:pStyle w:val="Default"/>
              <w:jc w:val="center"/>
              <w:rPr>
                <w:rFonts w:eastAsia="Times New Roman" w:cs="Times New Roman"/>
                <w:bCs/>
              </w:rPr>
            </w:pPr>
            <w:r>
              <w:t>Deloitte</w:t>
            </w:r>
          </w:p>
        </w:tc>
        <w:tc>
          <w:tcPr>
            <w:tcW w:w="56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1B" w:rsidRDefault="00B1417D" w:rsidP="00140620">
            <w:pPr>
              <w:pStyle w:val="Default"/>
              <w:jc w:val="center"/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Prakash</w:t>
            </w:r>
            <w:proofErr w:type="spellEnd"/>
            <w:r>
              <w:rPr>
                <w:rFonts w:eastAsia="Times New Roman" w:cs="Times New Roman"/>
                <w:bCs/>
              </w:rPr>
              <w:t xml:space="preserve"> </w:t>
            </w:r>
            <w:r w:rsidR="00140620">
              <w:rPr>
                <w:rFonts w:eastAsia="Times New Roman" w:cs="Times New Roman"/>
                <w:bCs/>
              </w:rPr>
              <w:t>K</w:t>
            </w:r>
            <w:r w:rsidR="00BA311B">
              <w:rPr>
                <w:rFonts w:eastAsia="Times New Roman" w:cs="Times New Roman"/>
                <w:bCs/>
              </w:rPr>
              <w:t>umar</w:t>
            </w:r>
          </w:p>
          <w:p w:rsidR="00BA311B" w:rsidRDefault="00B1417D" w:rsidP="00140620">
            <w:pPr>
              <w:pStyle w:val="Default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C</w:t>
            </w:r>
            <w:r w:rsidR="00BA311B">
              <w:rPr>
                <w:rFonts w:eastAsia="Times New Roman" w:cs="Times New Roman"/>
                <w:bCs/>
              </w:rPr>
              <w:t xml:space="preserve">hief </w:t>
            </w:r>
            <w:r>
              <w:rPr>
                <w:rFonts w:eastAsia="Times New Roman" w:cs="Times New Roman"/>
                <w:bCs/>
              </w:rPr>
              <w:t>E</w:t>
            </w:r>
            <w:r w:rsidR="00BA311B">
              <w:rPr>
                <w:rFonts w:eastAsia="Times New Roman" w:cs="Times New Roman"/>
                <w:bCs/>
              </w:rPr>
              <w:t xml:space="preserve">xecutive </w:t>
            </w:r>
            <w:r>
              <w:rPr>
                <w:rFonts w:eastAsia="Times New Roman" w:cs="Times New Roman"/>
                <w:bCs/>
              </w:rPr>
              <w:t>O</w:t>
            </w:r>
            <w:r w:rsidR="00BA311B">
              <w:rPr>
                <w:rFonts w:eastAsia="Times New Roman" w:cs="Times New Roman"/>
                <w:bCs/>
              </w:rPr>
              <w:t>fficer</w:t>
            </w:r>
          </w:p>
          <w:p w:rsidR="00B1417D" w:rsidRPr="007F663F" w:rsidRDefault="00B1417D" w:rsidP="00BA311B">
            <w:pPr>
              <w:pStyle w:val="Default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G</w:t>
            </w:r>
            <w:r w:rsidR="00BA311B">
              <w:rPr>
                <w:rFonts w:eastAsia="Times New Roman" w:cs="Times New Roman"/>
                <w:bCs/>
              </w:rPr>
              <w:t>oods and Services Tax Network</w:t>
            </w:r>
          </w:p>
        </w:tc>
      </w:tr>
      <w:tr w:rsidR="00B1417D" w:rsidRPr="00E77EC5" w:rsidTr="00F03618">
        <w:trPr>
          <w:trHeight w:val="44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Pr="00E77EC5" w:rsidRDefault="00B1417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0.08.2016</w:t>
            </w:r>
          </w:p>
          <w:p w:rsidR="00B1417D" w:rsidRPr="00E77EC5" w:rsidRDefault="00B1417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Pr="004F5F93" w:rsidRDefault="00BA311B" w:rsidP="00564494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Amber fort </w:t>
            </w:r>
            <w:r w:rsidR="00B1417D">
              <w:rPr>
                <w:rFonts w:eastAsia="Times New Roman" w:cs="Times New Roman"/>
                <w:color w:val="000000"/>
                <w:sz w:val="24"/>
                <w:szCs w:val="24"/>
              </w:rPr>
              <w:t>Jaipur- Weekend Trip</w:t>
            </w:r>
          </w:p>
        </w:tc>
      </w:tr>
      <w:tr w:rsidR="00B1417D" w:rsidRPr="00E77EC5" w:rsidTr="00F03618">
        <w:trPr>
          <w:trHeight w:val="815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Pr="00E77EC5" w:rsidRDefault="00B1417D" w:rsidP="005644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1.08.2016</w:t>
            </w:r>
          </w:p>
          <w:p w:rsidR="00B1417D" w:rsidRPr="00E77EC5" w:rsidRDefault="00B1417D" w:rsidP="0056449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 Sunday</w:t>
            </w:r>
          </w:p>
        </w:tc>
        <w:tc>
          <w:tcPr>
            <w:tcW w:w="1199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7D" w:rsidRPr="00D44B61" w:rsidRDefault="00BA311B" w:rsidP="00564494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Jaigarh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fort: </w:t>
            </w:r>
            <w:r w:rsidR="00B1417D">
              <w:rPr>
                <w:rFonts w:eastAsia="Times New Roman" w:cs="Times New Roman"/>
                <w:color w:val="000000"/>
                <w:sz w:val="24"/>
                <w:szCs w:val="24"/>
              </w:rPr>
              <w:t>Weekend Trip</w:t>
            </w:r>
          </w:p>
        </w:tc>
      </w:tr>
    </w:tbl>
    <w:p w:rsidR="00A75D34" w:rsidRDefault="00A75D34" w:rsidP="00F019C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4"/>
          <w:szCs w:val="24"/>
        </w:rPr>
      </w:pPr>
    </w:p>
    <w:p w:rsidR="00A75D34" w:rsidRDefault="00A75D34" w:rsidP="00F019C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4"/>
          <w:szCs w:val="24"/>
        </w:rPr>
      </w:pPr>
    </w:p>
    <w:p w:rsidR="00A75D34" w:rsidRDefault="00A75D34" w:rsidP="00F019C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4"/>
          <w:szCs w:val="24"/>
        </w:rPr>
      </w:pPr>
    </w:p>
    <w:p w:rsidR="00BB06FA" w:rsidRDefault="00BB06FA">
      <w:pPr>
        <w:rPr>
          <w:rFonts w:eastAsia="Times New Roman" w:cs="Calibri"/>
          <w:b/>
          <w:noProof/>
          <w:sz w:val="24"/>
          <w:szCs w:val="24"/>
        </w:rPr>
      </w:pPr>
      <w:r>
        <w:rPr>
          <w:rFonts w:eastAsia="Times New Roman" w:cs="Calibri"/>
          <w:b/>
          <w:noProof/>
          <w:sz w:val="24"/>
          <w:szCs w:val="24"/>
        </w:rPr>
        <w:br w:type="page"/>
      </w:r>
    </w:p>
    <w:p w:rsidR="00F019C8" w:rsidRDefault="00F019C8" w:rsidP="00F019C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4"/>
          <w:szCs w:val="24"/>
        </w:rPr>
      </w:pPr>
    </w:p>
    <w:p w:rsidR="00BB06FA" w:rsidRPr="00E77EC5" w:rsidRDefault="00BB06FA" w:rsidP="00F019C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4"/>
          <w:szCs w:val="24"/>
        </w:rPr>
      </w:pPr>
    </w:p>
    <w:p w:rsidR="007B078B" w:rsidRPr="008C3892" w:rsidRDefault="00BB06FA" w:rsidP="00BB06FA">
      <w:pPr>
        <w:keepNext/>
        <w:spacing w:after="0" w:line="240" w:lineRule="auto"/>
        <w:outlineLvl w:val="0"/>
        <w:rPr>
          <w:rFonts w:eastAsia="Times New Roman" w:cs="Arial"/>
          <w:b/>
          <w:bCs/>
          <w:color w:val="4F6228" w:themeColor="accent3" w:themeShade="80"/>
          <w:sz w:val="24"/>
          <w:szCs w:val="24"/>
        </w:rPr>
      </w:pPr>
      <w:r w:rsidRPr="008C3892">
        <w:rPr>
          <w:rFonts w:eastAsia="Times New Roman" w:cs="Calibri"/>
          <w:b/>
          <w:noProof/>
          <w:color w:val="4F6228" w:themeColor="accent3" w:themeShade="80"/>
          <w:sz w:val="28"/>
          <w:szCs w:val="24"/>
        </w:rPr>
        <w:t>Third Week: Theme Country and Study Tour</w:t>
      </w: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565"/>
        <w:gridCol w:w="3171"/>
        <w:gridCol w:w="207"/>
        <w:gridCol w:w="2964"/>
        <w:gridCol w:w="415"/>
        <w:gridCol w:w="3221"/>
        <w:gridCol w:w="2707"/>
      </w:tblGrid>
      <w:tr w:rsidR="008067A7" w:rsidRPr="00E77EC5" w:rsidTr="008C3892">
        <w:trPr>
          <w:trHeight w:val="647"/>
          <w:jc w:val="center"/>
        </w:trPr>
        <w:tc>
          <w:tcPr>
            <w:tcW w:w="2565" w:type="dxa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378" w:type="dxa"/>
            <w:gridSpan w:val="2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379" w:type="dxa"/>
            <w:gridSpan w:val="2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221" w:type="dxa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707" w:type="dxa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4D5326" w:rsidRPr="00E77EC5" w:rsidTr="00927A3A">
        <w:trPr>
          <w:trHeight w:val="679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4D5326" w:rsidRPr="00E77EC5" w:rsidRDefault="004D5326" w:rsidP="003053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2.08.2016</w:t>
            </w:r>
          </w:p>
          <w:p w:rsidR="004D5326" w:rsidRPr="00E77EC5" w:rsidRDefault="004D5326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757" w:type="dxa"/>
            <w:gridSpan w:val="4"/>
            <w:shd w:val="clear" w:color="auto" w:fill="auto"/>
            <w:vAlign w:val="center"/>
          </w:tcPr>
          <w:p w:rsidR="004D5326" w:rsidRPr="00E50AD5" w:rsidRDefault="004D5326" w:rsidP="00927A3A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eastAsia="Times New Roman" w:cs="Times New Roman"/>
                <w:b/>
                <w:bCs/>
              </w:rPr>
              <w:t>Theme Country Day</w:t>
            </w:r>
            <w:r w:rsidR="00AE4ED1">
              <w:rPr>
                <w:rFonts w:eastAsia="Times New Roman" w:cs="Times New Roman"/>
                <w:b/>
                <w:bCs/>
              </w:rPr>
              <w:t>-</w:t>
            </w:r>
            <w:r w:rsidR="00F559D4">
              <w:rPr>
                <w:rFonts w:eastAsia="Times New Roman" w:cs="Times New Roman"/>
                <w:b/>
                <w:bCs/>
              </w:rPr>
              <w:t>Kuwait</w:t>
            </w:r>
          </w:p>
        </w:tc>
        <w:tc>
          <w:tcPr>
            <w:tcW w:w="5928" w:type="dxa"/>
            <w:gridSpan w:val="2"/>
            <w:shd w:val="clear" w:color="auto" w:fill="auto"/>
            <w:vAlign w:val="center"/>
          </w:tcPr>
          <w:p w:rsidR="004D5326" w:rsidRPr="00E152C8" w:rsidRDefault="004D5326" w:rsidP="00927A3A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Country Paper Pr</w:t>
            </w:r>
            <w:r w:rsidR="007D6745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sentation</w:t>
            </w:r>
          </w:p>
        </w:tc>
      </w:tr>
      <w:tr w:rsidR="00CB25D0" w:rsidRPr="00E77EC5" w:rsidTr="00F22859">
        <w:trPr>
          <w:trHeight w:val="890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CB25D0" w:rsidRPr="00E77EC5" w:rsidRDefault="00CB25D0" w:rsidP="003053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3.08.2016</w:t>
            </w:r>
          </w:p>
          <w:p w:rsidR="00CB25D0" w:rsidRPr="00E77EC5" w:rsidRDefault="00CB25D0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2685" w:type="dxa"/>
            <w:gridSpan w:val="6"/>
            <w:shd w:val="clear" w:color="auto" w:fill="auto"/>
            <w:vAlign w:val="center"/>
          </w:tcPr>
          <w:p w:rsidR="00CB25D0" w:rsidRDefault="005C3F10" w:rsidP="002C68A2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Departure to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Ahmedabad</w:t>
            </w:r>
            <w:proofErr w:type="spellEnd"/>
            <w:r>
              <w:rPr>
                <w:rFonts w:eastAsia="Times New Roman" w:cs="Times New Roman"/>
                <w:b/>
                <w:bCs/>
              </w:rPr>
              <w:t>, Gujarat</w:t>
            </w:r>
          </w:p>
          <w:p w:rsidR="0092088A" w:rsidRPr="009C117B" w:rsidRDefault="0092088A" w:rsidP="002C68A2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5C3F10" w:rsidRPr="00E77EC5" w:rsidTr="002518C6">
        <w:trPr>
          <w:trHeight w:val="955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5C3F10" w:rsidRPr="00E77EC5" w:rsidRDefault="005C3F10" w:rsidP="00DE448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4.08.2016</w:t>
            </w:r>
          </w:p>
          <w:p w:rsidR="005C3F10" w:rsidRPr="00E77EC5" w:rsidRDefault="005C3F10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5C3F10" w:rsidRPr="00DE4AED" w:rsidRDefault="00DF0F1D" w:rsidP="005C3F10">
            <w:pPr>
              <w:pStyle w:val="Default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System of registration, assessment and collection under Value Added Tax</w:t>
            </w:r>
            <w:r w:rsidR="00DE4AED">
              <w:rPr>
                <w:rFonts w:eastAsia="Times New Roman" w:cs="Times New Roman"/>
                <w:b/>
                <w:bCs/>
                <w:color w:val="auto"/>
              </w:rPr>
              <w:t xml:space="preserve"> </w:t>
            </w:r>
          </w:p>
        </w:tc>
        <w:tc>
          <w:tcPr>
            <w:tcW w:w="3171" w:type="dxa"/>
            <w:gridSpan w:val="2"/>
            <w:shd w:val="clear" w:color="auto" w:fill="auto"/>
            <w:vAlign w:val="center"/>
          </w:tcPr>
          <w:p w:rsidR="005C3F10" w:rsidRPr="005C3F10" w:rsidRDefault="00DE4AED" w:rsidP="00DE4AED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Case study: </w:t>
            </w:r>
            <w:r w:rsidR="001C4542">
              <w:rPr>
                <w:rFonts w:eastAsia="Times New Roman" w:cs="Times New Roman"/>
                <w:b/>
                <w:bCs/>
              </w:rPr>
              <w:t>Performance of S</w:t>
            </w:r>
            <w:r w:rsidR="003B57E0">
              <w:rPr>
                <w:rFonts w:eastAsia="Times New Roman" w:cs="Times New Roman"/>
                <w:b/>
                <w:bCs/>
              </w:rPr>
              <w:t xml:space="preserve">pecial </w:t>
            </w:r>
            <w:r w:rsidR="001C4542">
              <w:rPr>
                <w:rFonts w:eastAsia="Times New Roman" w:cs="Times New Roman"/>
                <w:b/>
                <w:bCs/>
              </w:rPr>
              <w:t>E</w:t>
            </w:r>
            <w:r w:rsidR="003B57E0">
              <w:rPr>
                <w:rFonts w:eastAsia="Times New Roman" w:cs="Times New Roman"/>
                <w:b/>
                <w:bCs/>
              </w:rPr>
              <w:t xml:space="preserve">conomic </w:t>
            </w:r>
            <w:r w:rsidR="001C4542">
              <w:rPr>
                <w:rFonts w:eastAsia="Times New Roman" w:cs="Times New Roman"/>
                <w:b/>
                <w:bCs/>
              </w:rPr>
              <w:t>Z</w:t>
            </w:r>
            <w:r w:rsidR="003B57E0">
              <w:rPr>
                <w:rFonts w:eastAsia="Times New Roman" w:cs="Times New Roman"/>
                <w:b/>
                <w:bCs/>
              </w:rPr>
              <w:t>ones</w:t>
            </w:r>
            <w:r w:rsidR="00355698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  <w:tc>
          <w:tcPr>
            <w:tcW w:w="6343" w:type="dxa"/>
            <w:gridSpan w:val="3"/>
            <w:shd w:val="clear" w:color="auto" w:fill="auto"/>
            <w:vAlign w:val="center"/>
          </w:tcPr>
          <w:p w:rsidR="005C3F10" w:rsidRPr="005C3F10" w:rsidRDefault="005C3F10" w:rsidP="005C3F10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  <w:r w:rsidRPr="005C3F10">
              <w:rPr>
                <w:rFonts w:eastAsia="Times New Roman" w:cs="Times New Roman"/>
                <w:b/>
                <w:bCs/>
              </w:rPr>
              <w:t xml:space="preserve">Visit to </w:t>
            </w:r>
            <w:r w:rsidR="000856CE">
              <w:rPr>
                <w:rFonts w:eastAsia="Times New Roman" w:cs="Times New Roman"/>
                <w:b/>
                <w:bCs/>
              </w:rPr>
              <w:t xml:space="preserve">river front and </w:t>
            </w:r>
            <w:r w:rsidRPr="005C3F10">
              <w:rPr>
                <w:rFonts w:eastAsia="Times New Roman" w:cs="Times New Roman"/>
                <w:b/>
                <w:bCs/>
              </w:rPr>
              <w:t>Sabarmati Ashram</w:t>
            </w:r>
          </w:p>
        </w:tc>
      </w:tr>
      <w:tr w:rsidR="009A236D" w:rsidRPr="00E77EC5" w:rsidTr="005141A2">
        <w:trPr>
          <w:trHeight w:val="788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9A236D" w:rsidRPr="00E77EC5" w:rsidRDefault="009A236D" w:rsidP="00191D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*</w:t>
            </w: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5.08.2016</w:t>
            </w:r>
          </w:p>
          <w:p w:rsidR="009A236D" w:rsidRPr="00E77EC5" w:rsidRDefault="009A236D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685" w:type="dxa"/>
            <w:gridSpan w:val="6"/>
            <w:shd w:val="clear" w:color="auto" w:fill="auto"/>
            <w:vAlign w:val="center"/>
          </w:tcPr>
          <w:p w:rsidR="009A236D" w:rsidRPr="000856CE" w:rsidRDefault="009A236D" w:rsidP="009A236D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Multi cargo </w:t>
            </w:r>
            <w:r w:rsidRPr="003F198E">
              <w:rPr>
                <w:rFonts w:eastAsia="Times New Roman" w:cs="Times New Roman"/>
                <w:b/>
                <w:bCs/>
              </w:rPr>
              <w:t xml:space="preserve">port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Adani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Dahej</w:t>
            </w:r>
            <w:proofErr w:type="spellEnd"/>
            <w:r w:rsidRPr="000856CE"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 w:rsidRPr="00355698">
              <w:rPr>
                <w:rFonts w:eastAsia="Times New Roman" w:cs="Times New Roman"/>
                <w:b/>
                <w:bCs/>
                <w:color w:val="auto"/>
              </w:rPr>
              <w:t>Custom’s house operations</w:t>
            </w:r>
            <w:r>
              <w:rPr>
                <w:rFonts w:eastAsia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0D15DD" w:rsidRPr="00E77EC5" w:rsidTr="002518C6">
        <w:trPr>
          <w:trHeight w:val="958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0D15DD" w:rsidRPr="00E77EC5" w:rsidRDefault="000D15DD" w:rsidP="00191D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6.08.2016</w:t>
            </w:r>
          </w:p>
          <w:p w:rsidR="000D15DD" w:rsidRPr="00E77EC5" w:rsidRDefault="000D15DD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342" w:type="dxa"/>
            <w:gridSpan w:val="3"/>
            <w:shd w:val="clear" w:color="auto" w:fill="FFFFFF" w:themeFill="background1"/>
            <w:vAlign w:val="center"/>
          </w:tcPr>
          <w:p w:rsidR="000D15DD" w:rsidRPr="00E77EC5" w:rsidRDefault="000D15DD" w:rsidP="005C3F10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 xml:space="preserve">Visit to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Sardar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</w:rPr>
              <w:t>Sarovar</w:t>
            </w:r>
            <w:proofErr w:type="spellEnd"/>
            <w:r>
              <w:rPr>
                <w:rFonts w:eastAsia="Times New Roman" w:cs="Times New Roman"/>
                <w:b/>
                <w:bCs/>
              </w:rPr>
              <w:t xml:space="preserve"> Dam- </w:t>
            </w:r>
          </w:p>
        </w:tc>
        <w:tc>
          <w:tcPr>
            <w:tcW w:w="6343" w:type="dxa"/>
            <w:gridSpan w:val="3"/>
            <w:shd w:val="clear" w:color="auto" w:fill="FFFFFF" w:themeFill="background1"/>
            <w:vAlign w:val="center"/>
          </w:tcPr>
          <w:p w:rsidR="000D15DD" w:rsidRPr="000D15DD" w:rsidRDefault="000D15DD" w:rsidP="005C3F10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  <w:r w:rsidRPr="000D15DD">
              <w:rPr>
                <w:rFonts w:eastAsia="Times New Roman" w:cs="Times New Roman"/>
                <w:b/>
                <w:bCs/>
              </w:rPr>
              <w:t xml:space="preserve">Departure to </w:t>
            </w:r>
            <w:proofErr w:type="spellStart"/>
            <w:r w:rsidRPr="000D15DD">
              <w:rPr>
                <w:rFonts w:eastAsia="Times New Roman" w:cs="Times New Roman"/>
                <w:b/>
                <w:bCs/>
              </w:rPr>
              <w:t>Vadodara</w:t>
            </w:r>
            <w:proofErr w:type="spellEnd"/>
            <w:r w:rsidRPr="000D15DD">
              <w:rPr>
                <w:rFonts w:eastAsia="Times New Roman" w:cs="Times New Roman"/>
                <w:b/>
                <w:bCs/>
              </w:rPr>
              <w:t xml:space="preserve"> </w:t>
            </w:r>
          </w:p>
        </w:tc>
      </w:tr>
      <w:tr w:rsidR="000D15DD" w:rsidRPr="00E77EC5" w:rsidTr="002518C6">
        <w:trPr>
          <w:trHeight w:val="474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0D15DD" w:rsidRPr="00E77EC5" w:rsidRDefault="000D15DD" w:rsidP="00CB25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27.08.2016</w:t>
            </w:r>
          </w:p>
          <w:p w:rsidR="000D15DD" w:rsidRDefault="000D15DD" w:rsidP="00CB25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342" w:type="dxa"/>
            <w:gridSpan w:val="3"/>
            <w:shd w:val="clear" w:color="auto" w:fill="FFFFFF" w:themeFill="background1"/>
            <w:vAlign w:val="center"/>
          </w:tcPr>
          <w:p w:rsidR="000D15DD" w:rsidRPr="001F13B0" w:rsidRDefault="001F13B0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F13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Visit to </w:t>
            </w:r>
            <w:proofErr w:type="spellStart"/>
            <w:r w:rsidRPr="001F13B0">
              <w:rPr>
                <w:rFonts w:eastAsia="Times New Roman" w:cs="Times New Roman"/>
                <w:b/>
                <w:bCs/>
                <w:sz w:val="24"/>
                <w:szCs w:val="24"/>
              </w:rPr>
              <w:t>Lakshmi</w:t>
            </w:r>
            <w:proofErr w:type="spellEnd"/>
            <w:r w:rsidRPr="001F13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F13B0">
              <w:rPr>
                <w:rFonts w:eastAsia="Times New Roman" w:cs="Times New Roman"/>
                <w:b/>
                <w:bCs/>
                <w:sz w:val="24"/>
                <w:szCs w:val="24"/>
              </w:rPr>
              <w:t>vilas</w:t>
            </w:r>
            <w:proofErr w:type="spellEnd"/>
            <w:r w:rsidRPr="001F13B0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palace </w:t>
            </w:r>
          </w:p>
        </w:tc>
        <w:tc>
          <w:tcPr>
            <w:tcW w:w="6343" w:type="dxa"/>
            <w:gridSpan w:val="3"/>
            <w:shd w:val="clear" w:color="auto" w:fill="FFFFFF" w:themeFill="background1"/>
            <w:vAlign w:val="center"/>
          </w:tcPr>
          <w:p w:rsidR="000D15DD" w:rsidRPr="00E77EC5" w:rsidRDefault="000D15DD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Return from Gujarat</w:t>
            </w:r>
          </w:p>
        </w:tc>
      </w:tr>
      <w:tr w:rsidR="000D15DD" w:rsidRPr="00E77EC5" w:rsidTr="00CB25D0">
        <w:trPr>
          <w:trHeight w:val="638"/>
          <w:jc w:val="center"/>
        </w:trPr>
        <w:tc>
          <w:tcPr>
            <w:tcW w:w="2565" w:type="dxa"/>
            <w:shd w:val="clear" w:color="auto" w:fill="FFFFFF" w:themeFill="background1"/>
            <w:vAlign w:val="center"/>
          </w:tcPr>
          <w:p w:rsidR="000D15DD" w:rsidRPr="00E77EC5" w:rsidRDefault="000D15DD" w:rsidP="00CB25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28.08.2016</w:t>
            </w:r>
          </w:p>
          <w:p w:rsidR="000D15DD" w:rsidRDefault="000D15DD" w:rsidP="00CB25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2685" w:type="dxa"/>
            <w:gridSpan w:val="6"/>
            <w:shd w:val="clear" w:color="auto" w:fill="FFFFFF" w:themeFill="background1"/>
            <w:vAlign w:val="center"/>
          </w:tcPr>
          <w:p w:rsidR="000D15DD" w:rsidRPr="00E77EC5" w:rsidRDefault="000D15DD" w:rsidP="00C85193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Social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</w:tr>
    </w:tbl>
    <w:p w:rsidR="002C68A2" w:rsidRDefault="00886822" w:rsidP="00BC1901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*</w:t>
      </w:r>
      <w:r w:rsidRPr="00886822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Janmashtmi</w:t>
      </w:r>
      <w:proofErr w:type="spellEnd"/>
    </w:p>
    <w:p w:rsidR="002C68A2" w:rsidRDefault="002C68A2" w:rsidP="00BC1901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</w:rPr>
      </w:pPr>
    </w:p>
    <w:p w:rsidR="002C68A2" w:rsidRDefault="002C68A2" w:rsidP="00BC1901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</w:rPr>
      </w:pPr>
    </w:p>
    <w:p w:rsidR="00BB06FA" w:rsidRDefault="00BB06FA">
      <w:pPr>
        <w:rPr>
          <w:rFonts w:eastAsia="Times New Roman" w:cs="Calibri"/>
          <w:b/>
          <w:noProof/>
          <w:sz w:val="24"/>
          <w:szCs w:val="24"/>
        </w:rPr>
      </w:pPr>
      <w:r>
        <w:rPr>
          <w:rFonts w:eastAsia="Times New Roman" w:cs="Calibri"/>
          <w:b/>
          <w:noProof/>
          <w:sz w:val="24"/>
          <w:szCs w:val="24"/>
        </w:rPr>
        <w:br w:type="page"/>
      </w:r>
    </w:p>
    <w:p w:rsidR="00BB06FA" w:rsidRDefault="00BB06FA" w:rsidP="00BB06FA">
      <w:pPr>
        <w:keepNext/>
        <w:spacing w:after="0" w:line="240" w:lineRule="auto"/>
        <w:outlineLvl w:val="0"/>
        <w:rPr>
          <w:rFonts w:eastAsia="Times New Roman" w:cs="Calibri"/>
          <w:b/>
          <w:noProof/>
          <w:sz w:val="28"/>
          <w:szCs w:val="24"/>
        </w:rPr>
      </w:pPr>
    </w:p>
    <w:p w:rsidR="00BB06FA" w:rsidRPr="008C3892" w:rsidRDefault="00BB06FA" w:rsidP="00BB06FA">
      <w:pPr>
        <w:keepNext/>
        <w:spacing w:after="0" w:line="240" w:lineRule="auto"/>
        <w:outlineLvl w:val="0"/>
        <w:rPr>
          <w:rFonts w:eastAsia="Times New Roman" w:cs="Arial"/>
          <w:b/>
          <w:bCs/>
          <w:color w:val="403152" w:themeColor="accent4" w:themeShade="80"/>
          <w:sz w:val="24"/>
          <w:szCs w:val="24"/>
        </w:rPr>
      </w:pPr>
      <w:r w:rsidRPr="008C3892">
        <w:rPr>
          <w:rFonts w:eastAsia="Times New Roman" w:cs="Calibri"/>
          <w:b/>
          <w:noProof/>
          <w:color w:val="403152" w:themeColor="accent4" w:themeShade="80"/>
          <w:sz w:val="28"/>
          <w:szCs w:val="24"/>
        </w:rPr>
        <w:t xml:space="preserve">Fourth Week: Emerging </w:t>
      </w:r>
      <w:r w:rsidR="00883074" w:rsidRPr="008C3892">
        <w:rPr>
          <w:rFonts w:eastAsia="Times New Roman" w:cs="Calibri"/>
          <w:b/>
          <w:noProof/>
          <w:color w:val="403152" w:themeColor="accent4" w:themeShade="80"/>
          <w:sz w:val="28"/>
          <w:szCs w:val="24"/>
        </w:rPr>
        <w:t>areas and audit case studies</w:t>
      </w:r>
    </w:p>
    <w:p w:rsidR="0083107C" w:rsidRPr="00E77EC5" w:rsidRDefault="0083107C" w:rsidP="0083107C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565"/>
        <w:gridCol w:w="3072"/>
        <w:gridCol w:w="2976"/>
        <w:gridCol w:w="3686"/>
        <w:gridCol w:w="2951"/>
      </w:tblGrid>
      <w:tr w:rsidR="003E4917" w:rsidRPr="00E77EC5" w:rsidTr="008E3A78">
        <w:trPr>
          <w:trHeight w:val="647"/>
          <w:jc w:val="center"/>
        </w:trPr>
        <w:tc>
          <w:tcPr>
            <w:tcW w:w="2565" w:type="dxa"/>
            <w:shd w:val="clear" w:color="auto" w:fill="E5DFEC" w:themeFill="accent4" w:themeFillTint="33"/>
            <w:vAlign w:val="center"/>
            <w:hideMark/>
          </w:tcPr>
          <w:p w:rsidR="0083107C" w:rsidRPr="00E77EC5" w:rsidRDefault="0083107C" w:rsidP="00F2285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072" w:type="dxa"/>
            <w:shd w:val="clear" w:color="auto" w:fill="E5DFEC" w:themeFill="accent4" w:themeFillTint="33"/>
            <w:vAlign w:val="center"/>
            <w:hideMark/>
          </w:tcPr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2976" w:type="dxa"/>
            <w:shd w:val="clear" w:color="auto" w:fill="E5DFEC" w:themeFill="accent4" w:themeFillTint="33"/>
            <w:vAlign w:val="center"/>
            <w:hideMark/>
          </w:tcPr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686" w:type="dxa"/>
            <w:shd w:val="clear" w:color="auto" w:fill="E5DFEC" w:themeFill="accent4" w:themeFillTint="33"/>
            <w:vAlign w:val="center"/>
            <w:hideMark/>
          </w:tcPr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951" w:type="dxa"/>
            <w:shd w:val="clear" w:color="auto" w:fill="E5DFEC" w:themeFill="accent4" w:themeFillTint="33"/>
            <w:vAlign w:val="center"/>
            <w:hideMark/>
          </w:tcPr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83107C" w:rsidRPr="00E77EC5" w:rsidRDefault="0083107C" w:rsidP="00F2285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D313A7" w:rsidRPr="005141A2" w:rsidTr="008E3A78">
        <w:trPr>
          <w:trHeight w:val="473"/>
          <w:jc w:val="center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:rsidR="00D313A7" w:rsidRPr="005141A2" w:rsidRDefault="00D313A7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29.08.2016</w:t>
            </w:r>
          </w:p>
          <w:p w:rsidR="00D313A7" w:rsidRPr="005141A2" w:rsidRDefault="00D313A7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D313A7" w:rsidRPr="005141A2" w:rsidRDefault="00D313A7" w:rsidP="005141A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41A2">
              <w:rPr>
                <w:b/>
                <w:sz w:val="24"/>
                <w:szCs w:val="24"/>
              </w:rPr>
              <w:t>Basis of International Taxation and DTAAs</w:t>
            </w: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:rsidR="00D313A7" w:rsidRPr="005141A2" w:rsidRDefault="00D313A7" w:rsidP="00C3573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Allowance of Depreciation &amp; Amortization – PA Direct Tax Case study</w:t>
            </w:r>
          </w:p>
          <w:p w:rsidR="00D313A7" w:rsidRPr="005141A2" w:rsidRDefault="00D313A7" w:rsidP="00D86E2F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13A7" w:rsidRPr="005141A2" w:rsidTr="008E3A78">
        <w:trPr>
          <w:trHeight w:val="472"/>
          <w:jc w:val="center"/>
        </w:trPr>
        <w:tc>
          <w:tcPr>
            <w:tcW w:w="2565" w:type="dxa"/>
            <w:vMerge/>
            <w:shd w:val="clear" w:color="auto" w:fill="auto"/>
            <w:vAlign w:val="center"/>
          </w:tcPr>
          <w:p w:rsidR="00D313A7" w:rsidRPr="005141A2" w:rsidRDefault="00D313A7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D313A7" w:rsidRPr="005141A2" w:rsidRDefault="00C56764" w:rsidP="005141A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Dr. </w:t>
            </w:r>
            <w:proofErr w:type="spellStart"/>
            <w:r w:rsidR="00D313A7" w:rsidRPr="005141A2">
              <w:rPr>
                <w:rFonts w:asciiTheme="minorHAnsi" w:hAnsiTheme="minorHAnsi" w:cstheme="minorHAnsi"/>
                <w:color w:val="auto"/>
              </w:rPr>
              <w:t>Vinay</w:t>
            </w:r>
            <w:proofErr w:type="spellEnd"/>
            <w:r w:rsidR="00D313A7" w:rsidRPr="005141A2">
              <w:rPr>
                <w:rFonts w:asciiTheme="minorHAnsi" w:hAnsiTheme="minorHAnsi" w:cstheme="minorHAnsi"/>
                <w:color w:val="auto"/>
              </w:rPr>
              <w:t xml:space="preserve"> Kumar Singh </w:t>
            </w:r>
          </w:p>
          <w:p w:rsidR="00D313A7" w:rsidRPr="005141A2" w:rsidRDefault="00C56764" w:rsidP="005141A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Director, </w:t>
            </w:r>
            <w:r w:rsidR="00D313A7" w:rsidRPr="005141A2">
              <w:rPr>
                <w:rFonts w:asciiTheme="minorHAnsi" w:hAnsiTheme="minorHAnsi" w:cstheme="minorHAnsi"/>
                <w:color w:val="auto"/>
              </w:rPr>
              <w:t>Foreign Tax Division CBDT</w:t>
            </w: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:rsidR="002C79A2" w:rsidRPr="005141A2" w:rsidRDefault="002C79A2" w:rsidP="002C79A2">
            <w:pPr>
              <w:pStyle w:val="Default"/>
              <w:jc w:val="center"/>
              <w:rPr>
                <w:rFonts w:eastAsia="Times New Roman" w:cs="Times New Roman"/>
                <w:bCs/>
              </w:rPr>
            </w:pPr>
            <w:r w:rsidRPr="005141A2">
              <w:rPr>
                <w:rFonts w:eastAsia="Times New Roman" w:cs="Times New Roman"/>
                <w:bCs/>
              </w:rPr>
              <w:t>Vijay N Kothari</w:t>
            </w:r>
          </w:p>
          <w:p w:rsidR="00D313A7" w:rsidRPr="005141A2" w:rsidRDefault="002C79A2" w:rsidP="002C79A2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Cs/>
              </w:rPr>
              <w:t xml:space="preserve">Director  </w:t>
            </w:r>
          </w:p>
        </w:tc>
      </w:tr>
      <w:tr w:rsidR="00D313A7" w:rsidRPr="005141A2" w:rsidTr="008E3A78">
        <w:trPr>
          <w:trHeight w:val="385"/>
          <w:jc w:val="center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:rsidR="00D313A7" w:rsidRPr="005141A2" w:rsidRDefault="00D313A7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30.08.2016</w:t>
            </w:r>
          </w:p>
          <w:p w:rsidR="00D313A7" w:rsidRPr="005141A2" w:rsidRDefault="00D313A7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D313A7" w:rsidRPr="005141A2" w:rsidRDefault="00D313A7" w:rsidP="00D313A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Concepts of Transfer Pricing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313A7" w:rsidRPr="005141A2" w:rsidRDefault="00D313A7" w:rsidP="005141A2">
            <w:p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  <w:r w:rsidRPr="005141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Audit of Transfer pricing</w:t>
            </w: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:rsidR="00D313A7" w:rsidRPr="005141A2" w:rsidRDefault="00D313A7" w:rsidP="0017032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Banking and other financial servic</w:t>
            </w:r>
            <w:r w:rsidR="00EA4EDD">
              <w:rPr>
                <w:rFonts w:eastAsia="Times New Roman" w:cs="Times New Roman"/>
                <w:b/>
                <w:bCs/>
                <w:sz w:val="24"/>
                <w:szCs w:val="24"/>
              </w:rPr>
              <w:t>es: PA Indirect Tax Case study:</w:t>
            </w:r>
          </w:p>
        </w:tc>
      </w:tr>
      <w:tr w:rsidR="004C5447" w:rsidRPr="005141A2" w:rsidTr="008E3A78">
        <w:trPr>
          <w:trHeight w:val="410"/>
          <w:jc w:val="center"/>
        </w:trPr>
        <w:tc>
          <w:tcPr>
            <w:tcW w:w="2565" w:type="dxa"/>
            <w:vMerge/>
            <w:shd w:val="clear" w:color="auto" w:fill="auto"/>
            <w:vAlign w:val="center"/>
          </w:tcPr>
          <w:p w:rsidR="004C5447" w:rsidRPr="005141A2" w:rsidRDefault="004C5447" w:rsidP="00F22859">
            <w:pPr>
              <w:keepNext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4C5447" w:rsidRPr="005141A2" w:rsidRDefault="00E50D7A" w:rsidP="00D86E2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Ms. </w:t>
            </w:r>
            <w:r w:rsidR="004C5447">
              <w:rPr>
                <w:rFonts w:eastAsia="Times New Roman" w:cs="Times New Roman"/>
                <w:bCs/>
                <w:sz w:val="24"/>
                <w:szCs w:val="24"/>
              </w:rPr>
              <w:t>Neeta Bangle, Sr.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4C5447">
              <w:rPr>
                <w:rFonts w:eastAsia="Times New Roman" w:cs="Times New Roman"/>
                <w:bCs/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udit </w:t>
            </w:r>
            <w:r w:rsidR="004C5447">
              <w:rPr>
                <w:rFonts w:eastAsia="Times New Roman" w:cs="Times New Roman"/>
                <w:bCs/>
                <w:sz w:val="24"/>
                <w:szCs w:val="24"/>
              </w:rPr>
              <w:t>O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fficer</w:t>
            </w:r>
            <w:r w:rsidR="004C5447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4C5447" w:rsidRPr="005141A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:rsidR="004C5447" w:rsidRPr="005141A2" w:rsidRDefault="00E50D7A" w:rsidP="00D313A7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 w:rsidR="004C5447" w:rsidRPr="005141A2">
              <w:rPr>
                <w:rFonts w:eastAsia="Times New Roman" w:cs="Times New Roman"/>
                <w:bCs/>
                <w:sz w:val="24"/>
                <w:szCs w:val="24"/>
              </w:rPr>
              <w:t>Ritika</w:t>
            </w:r>
            <w:proofErr w:type="spellEnd"/>
            <w:r w:rsidR="004C5447" w:rsidRPr="005141A2">
              <w:rPr>
                <w:rFonts w:eastAsia="Times New Roman" w:cs="Times New Roman"/>
                <w:bCs/>
                <w:sz w:val="24"/>
                <w:szCs w:val="24"/>
              </w:rPr>
              <w:t xml:space="preserve"> Bhatia, Principal Director </w:t>
            </w:r>
          </w:p>
        </w:tc>
      </w:tr>
      <w:tr w:rsidR="0098385B" w:rsidRPr="005141A2" w:rsidTr="008E3A78">
        <w:trPr>
          <w:trHeight w:val="958"/>
          <w:jc w:val="center"/>
        </w:trPr>
        <w:tc>
          <w:tcPr>
            <w:tcW w:w="2565" w:type="dxa"/>
            <w:shd w:val="clear" w:color="auto" w:fill="auto"/>
            <w:vAlign w:val="center"/>
          </w:tcPr>
          <w:p w:rsidR="0098385B" w:rsidRPr="005141A2" w:rsidRDefault="0098385B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31.08.2016</w:t>
            </w:r>
          </w:p>
          <w:p w:rsidR="0098385B" w:rsidRPr="005141A2" w:rsidRDefault="0098385B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98385B" w:rsidRPr="00A91EA9" w:rsidRDefault="0098385B" w:rsidP="00F22859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91EA9">
              <w:rPr>
                <w:rFonts w:asciiTheme="minorHAnsi" w:eastAsia="Times New Roman" w:hAnsiTheme="minorHAnsi" w:cstheme="minorHAnsi"/>
                <w:b/>
                <w:bCs/>
              </w:rPr>
              <w:t xml:space="preserve">Country paper presentations </w:t>
            </w:r>
            <w:bookmarkStart w:id="0" w:name="_GoBack"/>
            <w:bookmarkEnd w:id="0"/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:rsidR="0098385B" w:rsidRPr="0098385B" w:rsidRDefault="0098385B" w:rsidP="0098385B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8385B">
              <w:rPr>
                <w:rFonts w:asciiTheme="minorHAnsi" w:eastAsia="Times New Roman" w:hAnsiTheme="minorHAnsi" w:cstheme="minorHAnsi"/>
                <w:b/>
                <w:bCs/>
              </w:rPr>
              <w:t>Project group presentations</w:t>
            </w:r>
          </w:p>
        </w:tc>
      </w:tr>
      <w:tr w:rsidR="008E3A78" w:rsidRPr="005141A2" w:rsidTr="008E3A78">
        <w:trPr>
          <w:trHeight w:val="448"/>
          <w:jc w:val="center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:rsidR="008E3A78" w:rsidRPr="005141A2" w:rsidRDefault="008E3A78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01.09.2016</w:t>
            </w:r>
          </w:p>
          <w:p w:rsidR="008E3A78" w:rsidRPr="005141A2" w:rsidRDefault="008E3A78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8E3A78" w:rsidRPr="005141A2" w:rsidRDefault="008E3A78" w:rsidP="00CA608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PA of revenue sharing between GOI and private telecom service providers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A78" w:rsidRPr="005141A2" w:rsidRDefault="008E3A78" w:rsidP="004B06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141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Follow up of audit reports</w:t>
            </w:r>
          </w:p>
        </w:tc>
        <w:tc>
          <w:tcPr>
            <w:tcW w:w="2951" w:type="dxa"/>
            <w:shd w:val="clear" w:color="auto" w:fill="auto"/>
          </w:tcPr>
          <w:p w:rsidR="008E3A78" w:rsidRPr="001E3BE9" w:rsidRDefault="008E3A78" w:rsidP="00F92CFF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1E3BE9">
              <w:rPr>
                <w:rFonts w:asciiTheme="minorHAnsi" w:hAnsiTheme="minorHAnsi" w:cs="Arial"/>
                <w:b/>
                <w:color w:val="auto"/>
              </w:rPr>
              <w:t xml:space="preserve">Retrospective taxation: Taxpayer perspective </w:t>
            </w:r>
          </w:p>
        </w:tc>
      </w:tr>
      <w:tr w:rsidR="008E3A78" w:rsidRPr="005141A2" w:rsidTr="008E3A78">
        <w:trPr>
          <w:trHeight w:val="472"/>
          <w:jc w:val="center"/>
        </w:trPr>
        <w:tc>
          <w:tcPr>
            <w:tcW w:w="2565" w:type="dxa"/>
            <w:vMerge/>
            <w:shd w:val="clear" w:color="auto" w:fill="auto"/>
            <w:vAlign w:val="center"/>
          </w:tcPr>
          <w:p w:rsidR="008E3A78" w:rsidRPr="005141A2" w:rsidRDefault="008E3A78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8E3A78" w:rsidRPr="005141A2" w:rsidRDefault="008E3A78" w:rsidP="00CA608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Rajiv Kumar</w:t>
            </w:r>
          </w:p>
          <w:p w:rsidR="008E3A78" w:rsidRPr="005141A2" w:rsidRDefault="008E3A78" w:rsidP="00CA608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Cs/>
                <w:sz w:val="24"/>
                <w:szCs w:val="24"/>
              </w:rPr>
              <w:t xml:space="preserve">Director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E3A78" w:rsidRPr="005141A2" w:rsidRDefault="008E3A78" w:rsidP="004B06A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141A2">
              <w:rPr>
                <w:rFonts w:eastAsia="Times New Roman" w:cs="Times New Roman"/>
                <w:bCs/>
              </w:rPr>
              <w:t xml:space="preserve">Sanjay Kumar, Director 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8E3A78" w:rsidRDefault="008E3A78" w:rsidP="00F92C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C3892">
              <w:rPr>
                <w:bCs/>
                <w:sz w:val="24"/>
                <w:szCs w:val="24"/>
              </w:rPr>
              <w:t>Harish Salve</w:t>
            </w:r>
            <w:r>
              <w:rPr>
                <w:bCs/>
                <w:sz w:val="24"/>
                <w:szCs w:val="24"/>
              </w:rPr>
              <w:t xml:space="preserve">, </w:t>
            </w:r>
          </w:p>
          <w:p w:rsidR="008E3A78" w:rsidRPr="008C3892" w:rsidRDefault="008E3A78" w:rsidP="00F92C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C3892">
              <w:rPr>
                <w:bCs/>
                <w:sz w:val="24"/>
                <w:szCs w:val="24"/>
              </w:rPr>
              <w:t>Senior Advocate</w:t>
            </w:r>
          </w:p>
          <w:p w:rsidR="008E3A78" w:rsidRPr="008C3892" w:rsidRDefault="008E3A78" w:rsidP="00F92CFF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C3892">
              <w:rPr>
                <w:bCs/>
                <w:sz w:val="24"/>
                <w:szCs w:val="24"/>
              </w:rPr>
              <w:t>Hon’ble</w:t>
            </w:r>
            <w:proofErr w:type="spellEnd"/>
            <w:r w:rsidRPr="008C3892">
              <w:rPr>
                <w:bCs/>
                <w:sz w:val="24"/>
                <w:szCs w:val="24"/>
              </w:rPr>
              <w:t xml:space="preserve"> Supreme Court of India</w:t>
            </w:r>
          </w:p>
        </w:tc>
      </w:tr>
      <w:tr w:rsidR="008E3A78" w:rsidRPr="005141A2" w:rsidTr="008E3A78">
        <w:trPr>
          <w:trHeight w:val="473"/>
          <w:jc w:val="center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:rsidR="008E3A78" w:rsidRPr="005141A2" w:rsidRDefault="008E3A78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02.09.2016</w:t>
            </w:r>
          </w:p>
          <w:p w:rsidR="008E3A78" w:rsidRPr="005141A2" w:rsidRDefault="008E3A78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8E3A78" w:rsidRPr="005141A2" w:rsidRDefault="00AA17CF" w:rsidP="00AA17C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PA case of </w:t>
            </w:r>
            <w:r w:rsidR="008E3A78" w:rsidRPr="005141A2">
              <w:rPr>
                <w:rFonts w:eastAsia="Times New Roman" w:cs="Times New Roman"/>
                <w:b/>
                <w:bCs/>
                <w:sz w:val="24"/>
                <w:szCs w:val="24"/>
              </w:rPr>
              <w:t>Exemption to Charitable trusts and Institutions</w:t>
            </w:r>
            <w:r w:rsidR="008E3A78" w:rsidRPr="005141A2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37" w:type="dxa"/>
            <w:gridSpan w:val="2"/>
            <w:vMerge w:val="restart"/>
            <w:shd w:val="clear" w:color="auto" w:fill="auto"/>
            <w:vAlign w:val="center"/>
          </w:tcPr>
          <w:p w:rsidR="008E3A78" w:rsidRPr="005141A2" w:rsidRDefault="008E3A78" w:rsidP="002E6BFD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  <w:u w:val="single"/>
              </w:rPr>
            </w:pPr>
            <w:r w:rsidRPr="005141A2">
              <w:rPr>
                <w:rFonts w:eastAsia="Times New Roman" w:cstheme="minorHAnsi"/>
                <w:b/>
                <w:sz w:val="24"/>
                <w:szCs w:val="24"/>
                <w:lang w:eastAsia="en-IN"/>
              </w:rPr>
              <w:t xml:space="preserve">Valediction </w:t>
            </w:r>
          </w:p>
        </w:tc>
      </w:tr>
      <w:tr w:rsidR="008E3A78" w:rsidRPr="005141A2" w:rsidTr="008E3A78">
        <w:trPr>
          <w:trHeight w:val="472"/>
          <w:jc w:val="center"/>
        </w:trPr>
        <w:tc>
          <w:tcPr>
            <w:tcW w:w="2565" w:type="dxa"/>
            <w:vMerge/>
            <w:shd w:val="clear" w:color="auto" w:fill="auto"/>
            <w:vAlign w:val="center"/>
          </w:tcPr>
          <w:p w:rsidR="008E3A78" w:rsidRPr="005141A2" w:rsidRDefault="008E3A78" w:rsidP="00F2285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48" w:type="dxa"/>
            <w:gridSpan w:val="2"/>
            <w:shd w:val="clear" w:color="auto" w:fill="auto"/>
            <w:vAlign w:val="center"/>
          </w:tcPr>
          <w:p w:rsidR="008E3A78" w:rsidRPr="005141A2" w:rsidRDefault="008E3A78" w:rsidP="007E1EE1">
            <w:pPr>
              <w:pStyle w:val="Default"/>
              <w:jc w:val="center"/>
              <w:rPr>
                <w:rFonts w:eastAsia="Times New Roman" w:cs="Times New Roman"/>
                <w:bCs/>
              </w:rPr>
            </w:pPr>
            <w:r w:rsidRPr="005141A2">
              <w:rPr>
                <w:rFonts w:eastAsia="Times New Roman" w:cs="Times New Roman"/>
                <w:bCs/>
              </w:rPr>
              <w:t>Vijay N Kothari</w:t>
            </w:r>
          </w:p>
          <w:p w:rsidR="008E3A78" w:rsidRPr="005141A2" w:rsidRDefault="008E3A78" w:rsidP="007E1EE1">
            <w:pPr>
              <w:pStyle w:val="Default"/>
              <w:jc w:val="center"/>
              <w:rPr>
                <w:rFonts w:eastAsia="Times New Roman" w:cs="Times New Roman"/>
                <w:bCs/>
              </w:rPr>
            </w:pPr>
            <w:r w:rsidRPr="005141A2">
              <w:rPr>
                <w:rFonts w:eastAsia="Times New Roman" w:cs="Times New Roman"/>
                <w:bCs/>
              </w:rPr>
              <w:t xml:space="preserve">Director  </w:t>
            </w:r>
          </w:p>
        </w:tc>
        <w:tc>
          <w:tcPr>
            <w:tcW w:w="6637" w:type="dxa"/>
            <w:gridSpan w:val="2"/>
            <w:vMerge/>
            <w:shd w:val="clear" w:color="auto" w:fill="E5DFEC" w:themeFill="accent4" w:themeFillTint="33"/>
            <w:vAlign w:val="center"/>
          </w:tcPr>
          <w:p w:rsidR="008E3A78" w:rsidRPr="005141A2" w:rsidRDefault="008E3A78" w:rsidP="00F22859">
            <w:pPr>
              <w:pStyle w:val="Default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B833D8" w:rsidRPr="005141A2" w:rsidRDefault="00B833D8" w:rsidP="00F22859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</w:rPr>
      </w:pPr>
    </w:p>
    <w:p w:rsidR="00644146" w:rsidRDefault="00644146">
      <w:pPr>
        <w:rPr>
          <w:rFonts w:eastAsia="Times New Roman" w:cs="Arial"/>
          <w:b/>
          <w:bCs/>
          <w:sz w:val="24"/>
          <w:szCs w:val="24"/>
        </w:rPr>
      </w:pPr>
    </w:p>
    <w:sectPr w:rsidR="00644146" w:rsidSect="00126C6C">
      <w:footerReference w:type="default" r:id="rId12"/>
      <w:pgSz w:w="16834" w:h="11909" w:orient="landscape" w:code="9"/>
      <w:pgMar w:top="446" w:right="806" w:bottom="630" w:left="994" w:header="0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8F" w:rsidRDefault="0008568F" w:rsidP="00D712AB">
      <w:pPr>
        <w:spacing w:after="0" w:line="240" w:lineRule="auto"/>
      </w:pPr>
      <w:r>
        <w:separator/>
      </w:r>
    </w:p>
  </w:endnote>
  <w:endnote w:type="continuationSeparator" w:id="0">
    <w:p w:rsidR="0008568F" w:rsidRDefault="0008568F" w:rsidP="00D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459816"/>
      <w:docPartObj>
        <w:docPartGallery w:val="Page Numbers (Bottom of Page)"/>
        <w:docPartUnique/>
      </w:docPartObj>
    </w:sdtPr>
    <w:sdtContent>
      <w:sdt>
        <w:sdtPr>
          <w:id w:val="1788540331"/>
          <w:docPartObj>
            <w:docPartGallery w:val="Page Numbers (Top of Page)"/>
            <w:docPartUnique/>
          </w:docPartObj>
        </w:sdtPr>
        <w:sdtContent>
          <w:p w:rsidR="0008568F" w:rsidRDefault="0008568F" w:rsidP="00D64C21">
            <w:pPr>
              <w:pStyle w:val="Footer"/>
              <w:pBdr>
                <w:top w:val="thinThickSmallGap" w:sz="24" w:space="1" w:color="622423"/>
              </w:pBdr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39BD">
              <w:rPr>
                <w:rFonts w:ascii="Calibri" w:hAnsi="Calibri" w:cs="Calibri"/>
                <w:b/>
                <w:bCs/>
                <w:sz w:val="22"/>
                <w:szCs w:val="22"/>
              </w:rPr>
              <w:t>Tea Break: 1115 hrs to 1145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Lunch Break: 1300 hrs to 1400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Coffee Break: 1515 hrs to 1545 hrs.</w:t>
            </w:r>
          </w:p>
          <w:p w:rsidR="0008568F" w:rsidRPr="00DC2346" w:rsidRDefault="0008568F" w:rsidP="00D64C21">
            <w:pPr>
              <w:pStyle w:val="Footer"/>
              <w:tabs>
                <w:tab w:val="clear" w:pos="86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</w:p>
          <w:p w:rsidR="0008568F" w:rsidRDefault="0008568F">
            <w:pPr>
              <w:pStyle w:val="Footer"/>
              <w:jc w:val="center"/>
            </w:pPr>
            <w:r w:rsidRPr="00DC2346">
              <w:rPr>
                <w:rFonts w:ascii="Georgia" w:hAnsi="Georgia"/>
                <w:sz w:val="18"/>
                <w:szCs w:val="18"/>
              </w:rPr>
              <w:t xml:space="preserve">Page </w:t>
            </w:r>
            <w:r w:rsidR="00AF23BA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PAGE </w:instrText>
            </w:r>
            <w:r w:rsidR="00AF23BA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AA17CF">
              <w:rPr>
                <w:rFonts w:ascii="Georgia" w:hAnsi="Georgia"/>
                <w:b/>
                <w:noProof/>
                <w:sz w:val="18"/>
                <w:szCs w:val="18"/>
              </w:rPr>
              <w:t>- 4 -</w:t>
            </w:r>
            <w:r w:rsidR="00AF23BA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Pr="00DC2346">
              <w:rPr>
                <w:rFonts w:ascii="Georgia" w:hAnsi="Georgia"/>
                <w:sz w:val="18"/>
                <w:szCs w:val="18"/>
              </w:rPr>
              <w:t xml:space="preserve"> of </w:t>
            </w:r>
            <w:r w:rsidR="00AF23BA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NUMPAGES  </w:instrText>
            </w:r>
            <w:r w:rsidR="00AF23BA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AA17CF">
              <w:rPr>
                <w:rFonts w:ascii="Georgia" w:hAnsi="Georgia"/>
                <w:b/>
                <w:noProof/>
                <w:sz w:val="18"/>
                <w:szCs w:val="18"/>
              </w:rPr>
              <w:t>5</w:t>
            </w:r>
            <w:r w:rsidR="00AF23BA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08568F" w:rsidRDefault="0008568F" w:rsidP="00D64C21">
    <w:pPr>
      <w:pStyle w:val="Footer"/>
      <w:tabs>
        <w:tab w:val="clear" w:pos="4320"/>
        <w:tab w:val="clear" w:pos="8640"/>
        <w:tab w:val="left" w:pos="80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8F" w:rsidRDefault="0008568F" w:rsidP="00D712AB">
      <w:pPr>
        <w:spacing w:after="0" w:line="240" w:lineRule="auto"/>
      </w:pPr>
      <w:r>
        <w:separator/>
      </w:r>
    </w:p>
  </w:footnote>
  <w:footnote w:type="continuationSeparator" w:id="0">
    <w:p w:rsidR="0008568F" w:rsidRDefault="0008568F" w:rsidP="00D7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81A"/>
    <w:multiLevelType w:val="hybridMultilevel"/>
    <w:tmpl w:val="B6ECF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5584"/>
    <w:multiLevelType w:val="hybridMultilevel"/>
    <w:tmpl w:val="A3F43ABC"/>
    <w:lvl w:ilvl="0" w:tplc="1B2C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72546"/>
    <w:multiLevelType w:val="hybridMultilevel"/>
    <w:tmpl w:val="403C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C21"/>
    <w:rsid w:val="000028D1"/>
    <w:rsid w:val="00005997"/>
    <w:rsid w:val="00006489"/>
    <w:rsid w:val="00010240"/>
    <w:rsid w:val="00010AB7"/>
    <w:rsid w:val="0001134F"/>
    <w:rsid w:val="00014B7E"/>
    <w:rsid w:val="000152B1"/>
    <w:rsid w:val="00015A68"/>
    <w:rsid w:val="00015C6A"/>
    <w:rsid w:val="0001685B"/>
    <w:rsid w:val="00017212"/>
    <w:rsid w:val="00023F2F"/>
    <w:rsid w:val="000269B5"/>
    <w:rsid w:val="00026D78"/>
    <w:rsid w:val="00032D31"/>
    <w:rsid w:val="000338AF"/>
    <w:rsid w:val="00033DE2"/>
    <w:rsid w:val="0003453F"/>
    <w:rsid w:val="000345BF"/>
    <w:rsid w:val="00036093"/>
    <w:rsid w:val="000408CF"/>
    <w:rsid w:val="00040D12"/>
    <w:rsid w:val="00043906"/>
    <w:rsid w:val="0004410F"/>
    <w:rsid w:val="000442FC"/>
    <w:rsid w:val="000457C7"/>
    <w:rsid w:val="00047CBD"/>
    <w:rsid w:val="0005453F"/>
    <w:rsid w:val="00054B60"/>
    <w:rsid w:val="00055877"/>
    <w:rsid w:val="0005791F"/>
    <w:rsid w:val="000604F4"/>
    <w:rsid w:val="000612D1"/>
    <w:rsid w:val="00062080"/>
    <w:rsid w:val="00062B9F"/>
    <w:rsid w:val="00062FF7"/>
    <w:rsid w:val="0006407D"/>
    <w:rsid w:val="000710E5"/>
    <w:rsid w:val="00073D71"/>
    <w:rsid w:val="00076653"/>
    <w:rsid w:val="00080C15"/>
    <w:rsid w:val="00081A9E"/>
    <w:rsid w:val="000845FA"/>
    <w:rsid w:val="000847E6"/>
    <w:rsid w:val="0008568F"/>
    <w:rsid w:val="000856CE"/>
    <w:rsid w:val="00086325"/>
    <w:rsid w:val="00091540"/>
    <w:rsid w:val="00091D03"/>
    <w:rsid w:val="00092840"/>
    <w:rsid w:val="000949B8"/>
    <w:rsid w:val="00094E62"/>
    <w:rsid w:val="000965F6"/>
    <w:rsid w:val="00096D36"/>
    <w:rsid w:val="000A153A"/>
    <w:rsid w:val="000A223C"/>
    <w:rsid w:val="000A272D"/>
    <w:rsid w:val="000A2BD2"/>
    <w:rsid w:val="000A5504"/>
    <w:rsid w:val="000B2B6B"/>
    <w:rsid w:val="000B39F7"/>
    <w:rsid w:val="000B4238"/>
    <w:rsid w:val="000B4A0E"/>
    <w:rsid w:val="000B5B27"/>
    <w:rsid w:val="000B6496"/>
    <w:rsid w:val="000C241F"/>
    <w:rsid w:val="000C7290"/>
    <w:rsid w:val="000D15DD"/>
    <w:rsid w:val="000D4B9D"/>
    <w:rsid w:val="000D61B0"/>
    <w:rsid w:val="000E0234"/>
    <w:rsid w:val="000E028A"/>
    <w:rsid w:val="000E2F8B"/>
    <w:rsid w:val="000E4550"/>
    <w:rsid w:val="000E46D9"/>
    <w:rsid w:val="000E47F5"/>
    <w:rsid w:val="000E5F06"/>
    <w:rsid w:val="000E6C84"/>
    <w:rsid w:val="000E7FC9"/>
    <w:rsid w:val="000F0943"/>
    <w:rsid w:val="000F23A0"/>
    <w:rsid w:val="000F2DF7"/>
    <w:rsid w:val="000F34B0"/>
    <w:rsid w:val="000F430E"/>
    <w:rsid w:val="000F4921"/>
    <w:rsid w:val="000F6150"/>
    <w:rsid w:val="000F6B50"/>
    <w:rsid w:val="000F7D57"/>
    <w:rsid w:val="00100270"/>
    <w:rsid w:val="00101FBD"/>
    <w:rsid w:val="00104EFA"/>
    <w:rsid w:val="001161FA"/>
    <w:rsid w:val="00120C7E"/>
    <w:rsid w:val="00124435"/>
    <w:rsid w:val="00126C6C"/>
    <w:rsid w:val="00131D41"/>
    <w:rsid w:val="00132FCB"/>
    <w:rsid w:val="001337A4"/>
    <w:rsid w:val="0013401B"/>
    <w:rsid w:val="00134214"/>
    <w:rsid w:val="00136525"/>
    <w:rsid w:val="00136FFF"/>
    <w:rsid w:val="00137071"/>
    <w:rsid w:val="00140620"/>
    <w:rsid w:val="00141737"/>
    <w:rsid w:val="001418B0"/>
    <w:rsid w:val="00141D10"/>
    <w:rsid w:val="0014649C"/>
    <w:rsid w:val="00156F95"/>
    <w:rsid w:val="00161435"/>
    <w:rsid w:val="00163195"/>
    <w:rsid w:val="0016697F"/>
    <w:rsid w:val="00167DC0"/>
    <w:rsid w:val="00170327"/>
    <w:rsid w:val="00170C59"/>
    <w:rsid w:val="00172889"/>
    <w:rsid w:val="00173563"/>
    <w:rsid w:val="0017503D"/>
    <w:rsid w:val="00175FC6"/>
    <w:rsid w:val="0017780F"/>
    <w:rsid w:val="001807F9"/>
    <w:rsid w:val="0018093B"/>
    <w:rsid w:val="00182425"/>
    <w:rsid w:val="00183CA0"/>
    <w:rsid w:val="00185A89"/>
    <w:rsid w:val="00191DB3"/>
    <w:rsid w:val="001942F6"/>
    <w:rsid w:val="001950EE"/>
    <w:rsid w:val="00197432"/>
    <w:rsid w:val="001A13FC"/>
    <w:rsid w:val="001A3F6C"/>
    <w:rsid w:val="001A5A14"/>
    <w:rsid w:val="001A751F"/>
    <w:rsid w:val="001B1F3F"/>
    <w:rsid w:val="001B6095"/>
    <w:rsid w:val="001C0765"/>
    <w:rsid w:val="001C0BCC"/>
    <w:rsid w:val="001C1BD9"/>
    <w:rsid w:val="001C291B"/>
    <w:rsid w:val="001C31A9"/>
    <w:rsid w:val="001C422D"/>
    <w:rsid w:val="001C4542"/>
    <w:rsid w:val="001C4A19"/>
    <w:rsid w:val="001C7FF7"/>
    <w:rsid w:val="001D0919"/>
    <w:rsid w:val="001D49FC"/>
    <w:rsid w:val="001D4E99"/>
    <w:rsid w:val="001D505C"/>
    <w:rsid w:val="001D53FB"/>
    <w:rsid w:val="001E0422"/>
    <w:rsid w:val="001E1BBB"/>
    <w:rsid w:val="001E3BE9"/>
    <w:rsid w:val="001E692B"/>
    <w:rsid w:val="001E6956"/>
    <w:rsid w:val="001F13B0"/>
    <w:rsid w:val="001F39BD"/>
    <w:rsid w:val="001F3EDB"/>
    <w:rsid w:val="001F5EA0"/>
    <w:rsid w:val="001F6640"/>
    <w:rsid w:val="0020025C"/>
    <w:rsid w:val="00201244"/>
    <w:rsid w:val="002077B9"/>
    <w:rsid w:val="002103C0"/>
    <w:rsid w:val="00210E6E"/>
    <w:rsid w:val="00211F85"/>
    <w:rsid w:val="00212145"/>
    <w:rsid w:val="00212815"/>
    <w:rsid w:val="002205F5"/>
    <w:rsid w:val="0022080B"/>
    <w:rsid w:val="00220C1E"/>
    <w:rsid w:val="00221025"/>
    <w:rsid w:val="00221160"/>
    <w:rsid w:val="0022389B"/>
    <w:rsid w:val="0022453B"/>
    <w:rsid w:val="00224BD8"/>
    <w:rsid w:val="00231D57"/>
    <w:rsid w:val="00232D3B"/>
    <w:rsid w:val="00234A0D"/>
    <w:rsid w:val="00235671"/>
    <w:rsid w:val="00235861"/>
    <w:rsid w:val="00236E3A"/>
    <w:rsid w:val="002404ED"/>
    <w:rsid w:val="00244B1B"/>
    <w:rsid w:val="00246B8C"/>
    <w:rsid w:val="00246CBB"/>
    <w:rsid w:val="00246D6A"/>
    <w:rsid w:val="00250ED9"/>
    <w:rsid w:val="002518C6"/>
    <w:rsid w:val="00253C52"/>
    <w:rsid w:val="00256F3C"/>
    <w:rsid w:val="0025775F"/>
    <w:rsid w:val="00263F77"/>
    <w:rsid w:val="002640D0"/>
    <w:rsid w:val="00265274"/>
    <w:rsid w:val="0027282B"/>
    <w:rsid w:val="002735E8"/>
    <w:rsid w:val="00274EB9"/>
    <w:rsid w:val="002757C8"/>
    <w:rsid w:val="002769CC"/>
    <w:rsid w:val="00276A52"/>
    <w:rsid w:val="00277CEB"/>
    <w:rsid w:val="00280427"/>
    <w:rsid w:val="00282AE8"/>
    <w:rsid w:val="0028600C"/>
    <w:rsid w:val="00292875"/>
    <w:rsid w:val="0029627D"/>
    <w:rsid w:val="002A1013"/>
    <w:rsid w:val="002A1BE7"/>
    <w:rsid w:val="002A348D"/>
    <w:rsid w:val="002A365C"/>
    <w:rsid w:val="002A377C"/>
    <w:rsid w:val="002A4A96"/>
    <w:rsid w:val="002B19E8"/>
    <w:rsid w:val="002B46DA"/>
    <w:rsid w:val="002C098D"/>
    <w:rsid w:val="002C26F6"/>
    <w:rsid w:val="002C5EA4"/>
    <w:rsid w:val="002C68A2"/>
    <w:rsid w:val="002C79A2"/>
    <w:rsid w:val="002D1EB4"/>
    <w:rsid w:val="002D311C"/>
    <w:rsid w:val="002D33C2"/>
    <w:rsid w:val="002D45A5"/>
    <w:rsid w:val="002D522C"/>
    <w:rsid w:val="002E13B5"/>
    <w:rsid w:val="002E1859"/>
    <w:rsid w:val="002E215E"/>
    <w:rsid w:val="002E5D1D"/>
    <w:rsid w:val="002E6A78"/>
    <w:rsid w:val="002E6BFD"/>
    <w:rsid w:val="002F0BC7"/>
    <w:rsid w:val="002F739D"/>
    <w:rsid w:val="003001D7"/>
    <w:rsid w:val="00301841"/>
    <w:rsid w:val="00301D26"/>
    <w:rsid w:val="003020BE"/>
    <w:rsid w:val="0030394A"/>
    <w:rsid w:val="003053D3"/>
    <w:rsid w:val="003060BC"/>
    <w:rsid w:val="003079A5"/>
    <w:rsid w:val="0031051F"/>
    <w:rsid w:val="00312E88"/>
    <w:rsid w:val="00315B7B"/>
    <w:rsid w:val="00316F35"/>
    <w:rsid w:val="003172A0"/>
    <w:rsid w:val="00317B77"/>
    <w:rsid w:val="00321129"/>
    <w:rsid w:val="003219C5"/>
    <w:rsid w:val="003229FA"/>
    <w:rsid w:val="00323316"/>
    <w:rsid w:val="0032376C"/>
    <w:rsid w:val="003246FF"/>
    <w:rsid w:val="00332056"/>
    <w:rsid w:val="003351E8"/>
    <w:rsid w:val="003365EF"/>
    <w:rsid w:val="003379E8"/>
    <w:rsid w:val="00343DA4"/>
    <w:rsid w:val="00344E32"/>
    <w:rsid w:val="00345438"/>
    <w:rsid w:val="00347CC6"/>
    <w:rsid w:val="003529FB"/>
    <w:rsid w:val="00353B0B"/>
    <w:rsid w:val="00354FA7"/>
    <w:rsid w:val="00355023"/>
    <w:rsid w:val="003555EE"/>
    <w:rsid w:val="00355698"/>
    <w:rsid w:val="00356558"/>
    <w:rsid w:val="003576C9"/>
    <w:rsid w:val="003619D4"/>
    <w:rsid w:val="003749D1"/>
    <w:rsid w:val="0037630D"/>
    <w:rsid w:val="00381A1D"/>
    <w:rsid w:val="00381F75"/>
    <w:rsid w:val="0038307E"/>
    <w:rsid w:val="003840D3"/>
    <w:rsid w:val="00386E01"/>
    <w:rsid w:val="00392768"/>
    <w:rsid w:val="00392AEE"/>
    <w:rsid w:val="00393A93"/>
    <w:rsid w:val="00396079"/>
    <w:rsid w:val="003976CB"/>
    <w:rsid w:val="003A17E6"/>
    <w:rsid w:val="003A32DC"/>
    <w:rsid w:val="003A38EE"/>
    <w:rsid w:val="003B0FBE"/>
    <w:rsid w:val="003B1E99"/>
    <w:rsid w:val="003B2971"/>
    <w:rsid w:val="003B5719"/>
    <w:rsid w:val="003B57E0"/>
    <w:rsid w:val="003B5F87"/>
    <w:rsid w:val="003B63C0"/>
    <w:rsid w:val="003C0CEF"/>
    <w:rsid w:val="003C1650"/>
    <w:rsid w:val="003C1913"/>
    <w:rsid w:val="003C6BB7"/>
    <w:rsid w:val="003C6E29"/>
    <w:rsid w:val="003C7C7F"/>
    <w:rsid w:val="003D0130"/>
    <w:rsid w:val="003D05E9"/>
    <w:rsid w:val="003D066F"/>
    <w:rsid w:val="003D240B"/>
    <w:rsid w:val="003D2CC8"/>
    <w:rsid w:val="003D468C"/>
    <w:rsid w:val="003E121E"/>
    <w:rsid w:val="003E4917"/>
    <w:rsid w:val="003E645D"/>
    <w:rsid w:val="003F198E"/>
    <w:rsid w:val="003F2B7D"/>
    <w:rsid w:val="003F464C"/>
    <w:rsid w:val="003F5F40"/>
    <w:rsid w:val="00400B71"/>
    <w:rsid w:val="0040698C"/>
    <w:rsid w:val="00406F37"/>
    <w:rsid w:val="00407C13"/>
    <w:rsid w:val="004145EC"/>
    <w:rsid w:val="004202C6"/>
    <w:rsid w:val="004227D3"/>
    <w:rsid w:val="00425573"/>
    <w:rsid w:val="0042568B"/>
    <w:rsid w:val="004267EE"/>
    <w:rsid w:val="00434929"/>
    <w:rsid w:val="00434C59"/>
    <w:rsid w:val="004374DB"/>
    <w:rsid w:val="004406BE"/>
    <w:rsid w:val="00441C3C"/>
    <w:rsid w:val="0044545C"/>
    <w:rsid w:val="004507C2"/>
    <w:rsid w:val="0045122C"/>
    <w:rsid w:val="0045166A"/>
    <w:rsid w:val="0045578A"/>
    <w:rsid w:val="00455EB6"/>
    <w:rsid w:val="00457B72"/>
    <w:rsid w:val="004622A3"/>
    <w:rsid w:val="00462872"/>
    <w:rsid w:val="00472192"/>
    <w:rsid w:val="00472432"/>
    <w:rsid w:val="004767FE"/>
    <w:rsid w:val="004800E4"/>
    <w:rsid w:val="00480EEB"/>
    <w:rsid w:val="00480F5E"/>
    <w:rsid w:val="00482BA3"/>
    <w:rsid w:val="00482E77"/>
    <w:rsid w:val="00484560"/>
    <w:rsid w:val="00484771"/>
    <w:rsid w:val="00491E30"/>
    <w:rsid w:val="00496F39"/>
    <w:rsid w:val="004A2D00"/>
    <w:rsid w:val="004A3DCE"/>
    <w:rsid w:val="004A617C"/>
    <w:rsid w:val="004A66EA"/>
    <w:rsid w:val="004B26A8"/>
    <w:rsid w:val="004B3D8D"/>
    <w:rsid w:val="004B4535"/>
    <w:rsid w:val="004B4537"/>
    <w:rsid w:val="004B635B"/>
    <w:rsid w:val="004C22CD"/>
    <w:rsid w:val="004C3720"/>
    <w:rsid w:val="004C3F21"/>
    <w:rsid w:val="004C5447"/>
    <w:rsid w:val="004C76C2"/>
    <w:rsid w:val="004D23C5"/>
    <w:rsid w:val="004D5326"/>
    <w:rsid w:val="004D6900"/>
    <w:rsid w:val="004E1D81"/>
    <w:rsid w:val="004E4AF0"/>
    <w:rsid w:val="004F2052"/>
    <w:rsid w:val="004F2F88"/>
    <w:rsid w:val="004F5EBC"/>
    <w:rsid w:val="004F5F93"/>
    <w:rsid w:val="00500D88"/>
    <w:rsid w:val="005010E8"/>
    <w:rsid w:val="0050158C"/>
    <w:rsid w:val="005040EC"/>
    <w:rsid w:val="00513536"/>
    <w:rsid w:val="005141A2"/>
    <w:rsid w:val="00514EE4"/>
    <w:rsid w:val="00520317"/>
    <w:rsid w:val="00520E2C"/>
    <w:rsid w:val="0052184A"/>
    <w:rsid w:val="00521F5F"/>
    <w:rsid w:val="00524666"/>
    <w:rsid w:val="005327C3"/>
    <w:rsid w:val="005338C6"/>
    <w:rsid w:val="00533A6B"/>
    <w:rsid w:val="005350C1"/>
    <w:rsid w:val="00536A5E"/>
    <w:rsid w:val="00541D0E"/>
    <w:rsid w:val="0054534A"/>
    <w:rsid w:val="00545FA6"/>
    <w:rsid w:val="00546DB4"/>
    <w:rsid w:val="005508E0"/>
    <w:rsid w:val="00550ECB"/>
    <w:rsid w:val="00550F79"/>
    <w:rsid w:val="00554E34"/>
    <w:rsid w:val="00563675"/>
    <w:rsid w:val="00564494"/>
    <w:rsid w:val="005644DD"/>
    <w:rsid w:val="00565E89"/>
    <w:rsid w:val="00567EF1"/>
    <w:rsid w:val="00572E43"/>
    <w:rsid w:val="00577D50"/>
    <w:rsid w:val="0058021D"/>
    <w:rsid w:val="00582699"/>
    <w:rsid w:val="00587807"/>
    <w:rsid w:val="00587E96"/>
    <w:rsid w:val="00590F9C"/>
    <w:rsid w:val="00591538"/>
    <w:rsid w:val="005926BB"/>
    <w:rsid w:val="00594B24"/>
    <w:rsid w:val="00595A7C"/>
    <w:rsid w:val="005A123A"/>
    <w:rsid w:val="005A1E0C"/>
    <w:rsid w:val="005A3174"/>
    <w:rsid w:val="005A602B"/>
    <w:rsid w:val="005A77FE"/>
    <w:rsid w:val="005B3DD9"/>
    <w:rsid w:val="005B51ED"/>
    <w:rsid w:val="005C06AC"/>
    <w:rsid w:val="005C0DE7"/>
    <w:rsid w:val="005C316A"/>
    <w:rsid w:val="005C3F10"/>
    <w:rsid w:val="005C4D73"/>
    <w:rsid w:val="005C74EF"/>
    <w:rsid w:val="005C78E4"/>
    <w:rsid w:val="005D47D7"/>
    <w:rsid w:val="005E354A"/>
    <w:rsid w:val="005E3D50"/>
    <w:rsid w:val="005E7281"/>
    <w:rsid w:val="005F0A6E"/>
    <w:rsid w:val="005F0FB9"/>
    <w:rsid w:val="005F1446"/>
    <w:rsid w:val="005F1E90"/>
    <w:rsid w:val="005F69D8"/>
    <w:rsid w:val="006019AC"/>
    <w:rsid w:val="00601C9B"/>
    <w:rsid w:val="0060423A"/>
    <w:rsid w:val="00613774"/>
    <w:rsid w:val="00613DCD"/>
    <w:rsid w:val="00615A40"/>
    <w:rsid w:val="00615CF2"/>
    <w:rsid w:val="00616079"/>
    <w:rsid w:val="00617355"/>
    <w:rsid w:val="00620596"/>
    <w:rsid w:val="00621711"/>
    <w:rsid w:val="00621BBA"/>
    <w:rsid w:val="00621C1C"/>
    <w:rsid w:val="00622F2F"/>
    <w:rsid w:val="006276C5"/>
    <w:rsid w:val="00630577"/>
    <w:rsid w:val="00630E48"/>
    <w:rsid w:val="0063199F"/>
    <w:rsid w:val="00632177"/>
    <w:rsid w:val="0063338E"/>
    <w:rsid w:val="006365FE"/>
    <w:rsid w:val="00643457"/>
    <w:rsid w:val="00644146"/>
    <w:rsid w:val="006517A6"/>
    <w:rsid w:val="00652D4E"/>
    <w:rsid w:val="0065424F"/>
    <w:rsid w:val="00654558"/>
    <w:rsid w:val="00656911"/>
    <w:rsid w:val="00656BCF"/>
    <w:rsid w:val="0066283A"/>
    <w:rsid w:val="0066300C"/>
    <w:rsid w:val="00664A98"/>
    <w:rsid w:val="006663E4"/>
    <w:rsid w:val="006677FE"/>
    <w:rsid w:val="006706FD"/>
    <w:rsid w:val="00671470"/>
    <w:rsid w:val="006714EA"/>
    <w:rsid w:val="00674079"/>
    <w:rsid w:val="006742E1"/>
    <w:rsid w:val="00674798"/>
    <w:rsid w:val="0067715C"/>
    <w:rsid w:val="00680A00"/>
    <w:rsid w:val="006815BF"/>
    <w:rsid w:val="00681773"/>
    <w:rsid w:val="006817C4"/>
    <w:rsid w:val="0068180A"/>
    <w:rsid w:val="00686C3B"/>
    <w:rsid w:val="00686F7A"/>
    <w:rsid w:val="006923A0"/>
    <w:rsid w:val="0069341B"/>
    <w:rsid w:val="00694C5A"/>
    <w:rsid w:val="00697FAE"/>
    <w:rsid w:val="006A0C42"/>
    <w:rsid w:val="006A0F0C"/>
    <w:rsid w:val="006A1A54"/>
    <w:rsid w:val="006A4791"/>
    <w:rsid w:val="006A4D72"/>
    <w:rsid w:val="006A6CA9"/>
    <w:rsid w:val="006B163C"/>
    <w:rsid w:val="006B27B2"/>
    <w:rsid w:val="006B6334"/>
    <w:rsid w:val="006B6C39"/>
    <w:rsid w:val="006C207C"/>
    <w:rsid w:val="006C2813"/>
    <w:rsid w:val="006C52EC"/>
    <w:rsid w:val="006C6D71"/>
    <w:rsid w:val="006D0CEF"/>
    <w:rsid w:val="006D176C"/>
    <w:rsid w:val="006D492B"/>
    <w:rsid w:val="006E245C"/>
    <w:rsid w:val="006E3695"/>
    <w:rsid w:val="006E4535"/>
    <w:rsid w:val="006E5801"/>
    <w:rsid w:val="006F0DB3"/>
    <w:rsid w:val="006F111E"/>
    <w:rsid w:val="006F5C6D"/>
    <w:rsid w:val="006F6259"/>
    <w:rsid w:val="00701934"/>
    <w:rsid w:val="00701FF3"/>
    <w:rsid w:val="0070348D"/>
    <w:rsid w:val="007061FD"/>
    <w:rsid w:val="00706F9C"/>
    <w:rsid w:val="00707F2F"/>
    <w:rsid w:val="00711328"/>
    <w:rsid w:val="00716441"/>
    <w:rsid w:val="00720A61"/>
    <w:rsid w:val="007235C6"/>
    <w:rsid w:val="007266F8"/>
    <w:rsid w:val="00727559"/>
    <w:rsid w:val="007342F8"/>
    <w:rsid w:val="007350DE"/>
    <w:rsid w:val="00735643"/>
    <w:rsid w:val="00735AFF"/>
    <w:rsid w:val="00740DCC"/>
    <w:rsid w:val="00741264"/>
    <w:rsid w:val="0074347B"/>
    <w:rsid w:val="0074533C"/>
    <w:rsid w:val="00745430"/>
    <w:rsid w:val="00745E6F"/>
    <w:rsid w:val="007505F8"/>
    <w:rsid w:val="00750661"/>
    <w:rsid w:val="00750946"/>
    <w:rsid w:val="007543E7"/>
    <w:rsid w:val="0075797E"/>
    <w:rsid w:val="00760BAD"/>
    <w:rsid w:val="007661FD"/>
    <w:rsid w:val="00766626"/>
    <w:rsid w:val="007704A4"/>
    <w:rsid w:val="00772D09"/>
    <w:rsid w:val="00775787"/>
    <w:rsid w:val="00776895"/>
    <w:rsid w:val="00777453"/>
    <w:rsid w:val="00777520"/>
    <w:rsid w:val="007804BD"/>
    <w:rsid w:val="00780574"/>
    <w:rsid w:val="00780BAA"/>
    <w:rsid w:val="00783587"/>
    <w:rsid w:val="00785930"/>
    <w:rsid w:val="007862AE"/>
    <w:rsid w:val="0078754F"/>
    <w:rsid w:val="00795515"/>
    <w:rsid w:val="007A28E0"/>
    <w:rsid w:val="007A3B10"/>
    <w:rsid w:val="007A5923"/>
    <w:rsid w:val="007A62C6"/>
    <w:rsid w:val="007A7557"/>
    <w:rsid w:val="007B078B"/>
    <w:rsid w:val="007B0C30"/>
    <w:rsid w:val="007B19C1"/>
    <w:rsid w:val="007B1D24"/>
    <w:rsid w:val="007B4221"/>
    <w:rsid w:val="007B7464"/>
    <w:rsid w:val="007B7FEB"/>
    <w:rsid w:val="007C6DDE"/>
    <w:rsid w:val="007C6FC8"/>
    <w:rsid w:val="007C7156"/>
    <w:rsid w:val="007D1D2D"/>
    <w:rsid w:val="007D52A2"/>
    <w:rsid w:val="007D6745"/>
    <w:rsid w:val="007E1BC6"/>
    <w:rsid w:val="007E1EE1"/>
    <w:rsid w:val="007E71A2"/>
    <w:rsid w:val="007F0CFA"/>
    <w:rsid w:val="007F351C"/>
    <w:rsid w:val="007F663F"/>
    <w:rsid w:val="00801F63"/>
    <w:rsid w:val="008038FC"/>
    <w:rsid w:val="00804DA3"/>
    <w:rsid w:val="008067A7"/>
    <w:rsid w:val="008101FF"/>
    <w:rsid w:val="00810837"/>
    <w:rsid w:val="00815824"/>
    <w:rsid w:val="0082088D"/>
    <w:rsid w:val="00822082"/>
    <w:rsid w:val="00826C15"/>
    <w:rsid w:val="00827C31"/>
    <w:rsid w:val="0083107C"/>
    <w:rsid w:val="008317E3"/>
    <w:rsid w:val="00834E22"/>
    <w:rsid w:val="008351E0"/>
    <w:rsid w:val="008359B6"/>
    <w:rsid w:val="008368E6"/>
    <w:rsid w:val="00836AC1"/>
    <w:rsid w:val="00837B76"/>
    <w:rsid w:val="0084374C"/>
    <w:rsid w:val="008437AF"/>
    <w:rsid w:val="00856007"/>
    <w:rsid w:val="00856A0A"/>
    <w:rsid w:val="00856E54"/>
    <w:rsid w:val="008570A3"/>
    <w:rsid w:val="00857D80"/>
    <w:rsid w:val="00861DEE"/>
    <w:rsid w:val="00862DBB"/>
    <w:rsid w:val="008634D8"/>
    <w:rsid w:val="00865D8D"/>
    <w:rsid w:val="00865F4B"/>
    <w:rsid w:val="00867387"/>
    <w:rsid w:val="00871DA5"/>
    <w:rsid w:val="00871F2E"/>
    <w:rsid w:val="008720F6"/>
    <w:rsid w:val="00877EE6"/>
    <w:rsid w:val="00881151"/>
    <w:rsid w:val="00881AC5"/>
    <w:rsid w:val="00883074"/>
    <w:rsid w:val="00883A43"/>
    <w:rsid w:val="008849E6"/>
    <w:rsid w:val="00886822"/>
    <w:rsid w:val="008873E8"/>
    <w:rsid w:val="00891D07"/>
    <w:rsid w:val="00893840"/>
    <w:rsid w:val="008938E0"/>
    <w:rsid w:val="00894165"/>
    <w:rsid w:val="008959AC"/>
    <w:rsid w:val="008978D6"/>
    <w:rsid w:val="008A20F9"/>
    <w:rsid w:val="008A3799"/>
    <w:rsid w:val="008A3F10"/>
    <w:rsid w:val="008A4B07"/>
    <w:rsid w:val="008A5F4F"/>
    <w:rsid w:val="008B167D"/>
    <w:rsid w:val="008B7627"/>
    <w:rsid w:val="008B7FF7"/>
    <w:rsid w:val="008C03CF"/>
    <w:rsid w:val="008C2F59"/>
    <w:rsid w:val="008C33E8"/>
    <w:rsid w:val="008C3892"/>
    <w:rsid w:val="008C5EE9"/>
    <w:rsid w:val="008C73CD"/>
    <w:rsid w:val="008D2129"/>
    <w:rsid w:val="008D2787"/>
    <w:rsid w:val="008D61BC"/>
    <w:rsid w:val="008D7E2B"/>
    <w:rsid w:val="008E0159"/>
    <w:rsid w:val="008E17A8"/>
    <w:rsid w:val="008E1F0A"/>
    <w:rsid w:val="008E2075"/>
    <w:rsid w:val="008E2142"/>
    <w:rsid w:val="008E2C68"/>
    <w:rsid w:val="008E3A78"/>
    <w:rsid w:val="008E3DF4"/>
    <w:rsid w:val="008E411C"/>
    <w:rsid w:val="008E54EC"/>
    <w:rsid w:val="008E5A11"/>
    <w:rsid w:val="008F7685"/>
    <w:rsid w:val="0090504E"/>
    <w:rsid w:val="0090556A"/>
    <w:rsid w:val="00910680"/>
    <w:rsid w:val="00911C16"/>
    <w:rsid w:val="00912E43"/>
    <w:rsid w:val="00917AD7"/>
    <w:rsid w:val="0092088A"/>
    <w:rsid w:val="00922FBF"/>
    <w:rsid w:val="00924E48"/>
    <w:rsid w:val="00927A3A"/>
    <w:rsid w:val="009304E6"/>
    <w:rsid w:val="00931EA6"/>
    <w:rsid w:val="009323D7"/>
    <w:rsid w:val="00934620"/>
    <w:rsid w:val="00936800"/>
    <w:rsid w:val="00937DCB"/>
    <w:rsid w:val="00940133"/>
    <w:rsid w:val="009412F5"/>
    <w:rsid w:val="00941A24"/>
    <w:rsid w:val="00942CA7"/>
    <w:rsid w:val="00944CA4"/>
    <w:rsid w:val="00945A1D"/>
    <w:rsid w:val="00947DA7"/>
    <w:rsid w:val="009516BD"/>
    <w:rsid w:val="00952AEE"/>
    <w:rsid w:val="0095409A"/>
    <w:rsid w:val="009558B3"/>
    <w:rsid w:val="00956EEE"/>
    <w:rsid w:val="00962ADF"/>
    <w:rsid w:val="00963883"/>
    <w:rsid w:val="00964306"/>
    <w:rsid w:val="009657CA"/>
    <w:rsid w:val="00966AE3"/>
    <w:rsid w:val="00967EA6"/>
    <w:rsid w:val="00973599"/>
    <w:rsid w:val="009744E0"/>
    <w:rsid w:val="009760B3"/>
    <w:rsid w:val="009761A4"/>
    <w:rsid w:val="00981668"/>
    <w:rsid w:val="0098385B"/>
    <w:rsid w:val="009878EE"/>
    <w:rsid w:val="00993ED7"/>
    <w:rsid w:val="00994480"/>
    <w:rsid w:val="00995502"/>
    <w:rsid w:val="009956A5"/>
    <w:rsid w:val="0099607D"/>
    <w:rsid w:val="00996191"/>
    <w:rsid w:val="009A2230"/>
    <w:rsid w:val="009A236D"/>
    <w:rsid w:val="009A414B"/>
    <w:rsid w:val="009A56C2"/>
    <w:rsid w:val="009A687E"/>
    <w:rsid w:val="009A6DCD"/>
    <w:rsid w:val="009A78CC"/>
    <w:rsid w:val="009B0911"/>
    <w:rsid w:val="009C084B"/>
    <w:rsid w:val="009C117B"/>
    <w:rsid w:val="009C4843"/>
    <w:rsid w:val="009D0203"/>
    <w:rsid w:val="009D21F2"/>
    <w:rsid w:val="009D3713"/>
    <w:rsid w:val="009D7624"/>
    <w:rsid w:val="009E053C"/>
    <w:rsid w:val="009E14FE"/>
    <w:rsid w:val="009E309D"/>
    <w:rsid w:val="00A04A59"/>
    <w:rsid w:val="00A05ED2"/>
    <w:rsid w:val="00A07549"/>
    <w:rsid w:val="00A1012F"/>
    <w:rsid w:val="00A1261F"/>
    <w:rsid w:val="00A15042"/>
    <w:rsid w:val="00A15811"/>
    <w:rsid w:val="00A21927"/>
    <w:rsid w:val="00A234A6"/>
    <w:rsid w:val="00A24CDA"/>
    <w:rsid w:val="00A268B0"/>
    <w:rsid w:val="00A2710A"/>
    <w:rsid w:val="00A320C4"/>
    <w:rsid w:val="00A3328C"/>
    <w:rsid w:val="00A35B6E"/>
    <w:rsid w:val="00A40641"/>
    <w:rsid w:val="00A41C11"/>
    <w:rsid w:val="00A43D3D"/>
    <w:rsid w:val="00A45702"/>
    <w:rsid w:val="00A46D0E"/>
    <w:rsid w:val="00A4759D"/>
    <w:rsid w:val="00A52615"/>
    <w:rsid w:val="00A53928"/>
    <w:rsid w:val="00A56D7D"/>
    <w:rsid w:val="00A57A82"/>
    <w:rsid w:val="00A628E5"/>
    <w:rsid w:val="00A63141"/>
    <w:rsid w:val="00A63A26"/>
    <w:rsid w:val="00A63A61"/>
    <w:rsid w:val="00A7322C"/>
    <w:rsid w:val="00A75D34"/>
    <w:rsid w:val="00A761CD"/>
    <w:rsid w:val="00A76CD8"/>
    <w:rsid w:val="00A82755"/>
    <w:rsid w:val="00A830BD"/>
    <w:rsid w:val="00A85AC3"/>
    <w:rsid w:val="00A85DA1"/>
    <w:rsid w:val="00A87ED0"/>
    <w:rsid w:val="00A90EFF"/>
    <w:rsid w:val="00A91EA9"/>
    <w:rsid w:val="00A9492C"/>
    <w:rsid w:val="00A94A59"/>
    <w:rsid w:val="00A94BB5"/>
    <w:rsid w:val="00A953B9"/>
    <w:rsid w:val="00AA128F"/>
    <w:rsid w:val="00AA17CF"/>
    <w:rsid w:val="00AA2C83"/>
    <w:rsid w:val="00AA33CB"/>
    <w:rsid w:val="00AA5F78"/>
    <w:rsid w:val="00AA6E5C"/>
    <w:rsid w:val="00AA799F"/>
    <w:rsid w:val="00AB512D"/>
    <w:rsid w:val="00AB73D0"/>
    <w:rsid w:val="00AC06A9"/>
    <w:rsid w:val="00AC1015"/>
    <w:rsid w:val="00AC3F62"/>
    <w:rsid w:val="00AC6A27"/>
    <w:rsid w:val="00AC7D49"/>
    <w:rsid w:val="00AE22E4"/>
    <w:rsid w:val="00AE3BD8"/>
    <w:rsid w:val="00AE47CD"/>
    <w:rsid w:val="00AE4ED1"/>
    <w:rsid w:val="00AE79A0"/>
    <w:rsid w:val="00AF23BA"/>
    <w:rsid w:val="00AF428B"/>
    <w:rsid w:val="00AF7B4C"/>
    <w:rsid w:val="00B04764"/>
    <w:rsid w:val="00B10F1A"/>
    <w:rsid w:val="00B111DE"/>
    <w:rsid w:val="00B11360"/>
    <w:rsid w:val="00B1197C"/>
    <w:rsid w:val="00B12CC7"/>
    <w:rsid w:val="00B1417D"/>
    <w:rsid w:val="00B17698"/>
    <w:rsid w:val="00B179A1"/>
    <w:rsid w:val="00B23D9F"/>
    <w:rsid w:val="00B276FE"/>
    <w:rsid w:val="00B3346E"/>
    <w:rsid w:val="00B33E1A"/>
    <w:rsid w:val="00B35E55"/>
    <w:rsid w:val="00B41E5B"/>
    <w:rsid w:val="00B432BB"/>
    <w:rsid w:val="00B43B48"/>
    <w:rsid w:val="00B5002E"/>
    <w:rsid w:val="00B53124"/>
    <w:rsid w:val="00B5318E"/>
    <w:rsid w:val="00B571D7"/>
    <w:rsid w:val="00B57C9E"/>
    <w:rsid w:val="00B60483"/>
    <w:rsid w:val="00B60EA9"/>
    <w:rsid w:val="00B65E26"/>
    <w:rsid w:val="00B672A8"/>
    <w:rsid w:val="00B72228"/>
    <w:rsid w:val="00B72E88"/>
    <w:rsid w:val="00B73C64"/>
    <w:rsid w:val="00B756C1"/>
    <w:rsid w:val="00B7664F"/>
    <w:rsid w:val="00B804CC"/>
    <w:rsid w:val="00B81F2C"/>
    <w:rsid w:val="00B82368"/>
    <w:rsid w:val="00B833D8"/>
    <w:rsid w:val="00B9019C"/>
    <w:rsid w:val="00B914CC"/>
    <w:rsid w:val="00B91975"/>
    <w:rsid w:val="00B9447A"/>
    <w:rsid w:val="00B947DF"/>
    <w:rsid w:val="00B95358"/>
    <w:rsid w:val="00B96735"/>
    <w:rsid w:val="00BA311B"/>
    <w:rsid w:val="00BA496A"/>
    <w:rsid w:val="00BA7115"/>
    <w:rsid w:val="00BB06FA"/>
    <w:rsid w:val="00BB1067"/>
    <w:rsid w:val="00BB13BE"/>
    <w:rsid w:val="00BB43ED"/>
    <w:rsid w:val="00BC016D"/>
    <w:rsid w:val="00BC0709"/>
    <w:rsid w:val="00BC1901"/>
    <w:rsid w:val="00BC3B8F"/>
    <w:rsid w:val="00BC49E3"/>
    <w:rsid w:val="00BC52D9"/>
    <w:rsid w:val="00BD0A8B"/>
    <w:rsid w:val="00BD1E5D"/>
    <w:rsid w:val="00BD41EE"/>
    <w:rsid w:val="00BD493C"/>
    <w:rsid w:val="00BE4C07"/>
    <w:rsid w:val="00BF1B73"/>
    <w:rsid w:val="00BF2E58"/>
    <w:rsid w:val="00BF46BC"/>
    <w:rsid w:val="00BF74D5"/>
    <w:rsid w:val="00BF77E0"/>
    <w:rsid w:val="00C00D77"/>
    <w:rsid w:val="00C03E55"/>
    <w:rsid w:val="00C058B9"/>
    <w:rsid w:val="00C15619"/>
    <w:rsid w:val="00C15A0E"/>
    <w:rsid w:val="00C16D07"/>
    <w:rsid w:val="00C172C4"/>
    <w:rsid w:val="00C200EC"/>
    <w:rsid w:val="00C2093E"/>
    <w:rsid w:val="00C21EE5"/>
    <w:rsid w:val="00C22123"/>
    <w:rsid w:val="00C223DD"/>
    <w:rsid w:val="00C23F74"/>
    <w:rsid w:val="00C262E5"/>
    <w:rsid w:val="00C271A7"/>
    <w:rsid w:val="00C32588"/>
    <w:rsid w:val="00C325B8"/>
    <w:rsid w:val="00C3573A"/>
    <w:rsid w:val="00C36FB3"/>
    <w:rsid w:val="00C378FB"/>
    <w:rsid w:val="00C4202E"/>
    <w:rsid w:val="00C43E39"/>
    <w:rsid w:val="00C4433B"/>
    <w:rsid w:val="00C47B55"/>
    <w:rsid w:val="00C501C7"/>
    <w:rsid w:val="00C526FE"/>
    <w:rsid w:val="00C5278E"/>
    <w:rsid w:val="00C56192"/>
    <w:rsid w:val="00C56764"/>
    <w:rsid w:val="00C60AC2"/>
    <w:rsid w:val="00C63A0E"/>
    <w:rsid w:val="00C6485E"/>
    <w:rsid w:val="00C655BD"/>
    <w:rsid w:val="00C65702"/>
    <w:rsid w:val="00C71ECC"/>
    <w:rsid w:val="00C72480"/>
    <w:rsid w:val="00C7414F"/>
    <w:rsid w:val="00C753D5"/>
    <w:rsid w:val="00C81144"/>
    <w:rsid w:val="00C8282C"/>
    <w:rsid w:val="00C82CB7"/>
    <w:rsid w:val="00C85193"/>
    <w:rsid w:val="00C86961"/>
    <w:rsid w:val="00C8752A"/>
    <w:rsid w:val="00C92271"/>
    <w:rsid w:val="00C92901"/>
    <w:rsid w:val="00C92C41"/>
    <w:rsid w:val="00C94EA1"/>
    <w:rsid w:val="00C94F02"/>
    <w:rsid w:val="00C95F7E"/>
    <w:rsid w:val="00CA324C"/>
    <w:rsid w:val="00CB25D0"/>
    <w:rsid w:val="00CB4AAD"/>
    <w:rsid w:val="00CB6148"/>
    <w:rsid w:val="00CC1AC3"/>
    <w:rsid w:val="00CC3BA7"/>
    <w:rsid w:val="00CC5A0F"/>
    <w:rsid w:val="00CC5B05"/>
    <w:rsid w:val="00CC7110"/>
    <w:rsid w:val="00CC7E45"/>
    <w:rsid w:val="00CD277D"/>
    <w:rsid w:val="00CD4AE2"/>
    <w:rsid w:val="00CD5A14"/>
    <w:rsid w:val="00CD5EDD"/>
    <w:rsid w:val="00CD675B"/>
    <w:rsid w:val="00CD6A4C"/>
    <w:rsid w:val="00CD7327"/>
    <w:rsid w:val="00CD7EC1"/>
    <w:rsid w:val="00CE693E"/>
    <w:rsid w:val="00CF176A"/>
    <w:rsid w:val="00CF43AF"/>
    <w:rsid w:val="00CF711D"/>
    <w:rsid w:val="00D00B27"/>
    <w:rsid w:val="00D04A18"/>
    <w:rsid w:val="00D056C0"/>
    <w:rsid w:val="00D11DFE"/>
    <w:rsid w:val="00D15629"/>
    <w:rsid w:val="00D22DA0"/>
    <w:rsid w:val="00D2702A"/>
    <w:rsid w:val="00D313A7"/>
    <w:rsid w:val="00D34467"/>
    <w:rsid w:val="00D4231F"/>
    <w:rsid w:val="00D442A6"/>
    <w:rsid w:val="00D44B61"/>
    <w:rsid w:val="00D45D6E"/>
    <w:rsid w:val="00D47AC9"/>
    <w:rsid w:val="00D47EF2"/>
    <w:rsid w:val="00D50D46"/>
    <w:rsid w:val="00D5284D"/>
    <w:rsid w:val="00D52E94"/>
    <w:rsid w:val="00D6281C"/>
    <w:rsid w:val="00D63AEA"/>
    <w:rsid w:val="00D63F3D"/>
    <w:rsid w:val="00D64C21"/>
    <w:rsid w:val="00D654EE"/>
    <w:rsid w:val="00D656BC"/>
    <w:rsid w:val="00D7122E"/>
    <w:rsid w:val="00D712AB"/>
    <w:rsid w:val="00D72C61"/>
    <w:rsid w:val="00D73133"/>
    <w:rsid w:val="00D76E13"/>
    <w:rsid w:val="00D82E55"/>
    <w:rsid w:val="00D84870"/>
    <w:rsid w:val="00D85A3B"/>
    <w:rsid w:val="00D86610"/>
    <w:rsid w:val="00D86E2F"/>
    <w:rsid w:val="00D87068"/>
    <w:rsid w:val="00D90541"/>
    <w:rsid w:val="00D90BC2"/>
    <w:rsid w:val="00D97B43"/>
    <w:rsid w:val="00DA008E"/>
    <w:rsid w:val="00DA0FAC"/>
    <w:rsid w:val="00DA4CEB"/>
    <w:rsid w:val="00DB10CA"/>
    <w:rsid w:val="00DB263F"/>
    <w:rsid w:val="00DB3FC8"/>
    <w:rsid w:val="00DB5020"/>
    <w:rsid w:val="00DB6F0B"/>
    <w:rsid w:val="00DC42CE"/>
    <w:rsid w:val="00DC5869"/>
    <w:rsid w:val="00DC5912"/>
    <w:rsid w:val="00DC6736"/>
    <w:rsid w:val="00DD4F0D"/>
    <w:rsid w:val="00DD5A3D"/>
    <w:rsid w:val="00DD6DC2"/>
    <w:rsid w:val="00DD78BB"/>
    <w:rsid w:val="00DE04CC"/>
    <w:rsid w:val="00DE2F5F"/>
    <w:rsid w:val="00DE429C"/>
    <w:rsid w:val="00DE448D"/>
    <w:rsid w:val="00DE45FF"/>
    <w:rsid w:val="00DE4AED"/>
    <w:rsid w:val="00DF0F1D"/>
    <w:rsid w:val="00DF3FFB"/>
    <w:rsid w:val="00DF53FC"/>
    <w:rsid w:val="00DF6593"/>
    <w:rsid w:val="00DF7FAA"/>
    <w:rsid w:val="00E00D1D"/>
    <w:rsid w:val="00E0538C"/>
    <w:rsid w:val="00E152C8"/>
    <w:rsid w:val="00E15393"/>
    <w:rsid w:val="00E15988"/>
    <w:rsid w:val="00E16708"/>
    <w:rsid w:val="00E169C5"/>
    <w:rsid w:val="00E16A97"/>
    <w:rsid w:val="00E172C2"/>
    <w:rsid w:val="00E1796D"/>
    <w:rsid w:val="00E20406"/>
    <w:rsid w:val="00E21579"/>
    <w:rsid w:val="00E2194A"/>
    <w:rsid w:val="00E21B21"/>
    <w:rsid w:val="00E22434"/>
    <w:rsid w:val="00E238D4"/>
    <w:rsid w:val="00E23AE1"/>
    <w:rsid w:val="00E26BBD"/>
    <w:rsid w:val="00E32C68"/>
    <w:rsid w:val="00E33A19"/>
    <w:rsid w:val="00E400E1"/>
    <w:rsid w:val="00E40C72"/>
    <w:rsid w:val="00E435E4"/>
    <w:rsid w:val="00E45DAE"/>
    <w:rsid w:val="00E50443"/>
    <w:rsid w:val="00E50AD5"/>
    <w:rsid w:val="00E50D7A"/>
    <w:rsid w:val="00E50EA5"/>
    <w:rsid w:val="00E55F50"/>
    <w:rsid w:val="00E5609E"/>
    <w:rsid w:val="00E5689A"/>
    <w:rsid w:val="00E6069B"/>
    <w:rsid w:val="00E60CE6"/>
    <w:rsid w:val="00E61A7D"/>
    <w:rsid w:val="00E63D94"/>
    <w:rsid w:val="00E63EFB"/>
    <w:rsid w:val="00E66A4A"/>
    <w:rsid w:val="00E67743"/>
    <w:rsid w:val="00E7016A"/>
    <w:rsid w:val="00E7078F"/>
    <w:rsid w:val="00E72A97"/>
    <w:rsid w:val="00E7467A"/>
    <w:rsid w:val="00E779E8"/>
    <w:rsid w:val="00E77EC5"/>
    <w:rsid w:val="00E81C34"/>
    <w:rsid w:val="00E85FB9"/>
    <w:rsid w:val="00E863BC"/>
    <w:rsid w:val="00E867AC"/>
    <w:rsid w:val="00E87051"/>
    <w:rsid w:val="00E87AB5"/>
    <w:rsid w:val="00E87B25"/>
    <w:rsid w:val="00E926C4"/>
    <w:rsid w:val="00E9335E"/>
    <w:rsid w:val="00E93C3B"/>
    <w:rsid w:val="00E9475D"/>
    <w:rsid w:val="00E9505C"/>
    <w:rsid w:val="00E962EC"/>
    <w:rsid w:val="00EA0C8E"/>
    <w:rsid w:val="00EA1B1E"/>
    <w:rsid w:val="00EA4EDD"/>
    <w:rsid w:val="00EB0093"/>
    <w:rsid w:val="00EB0B3D"/>
    <w:rsid w:val="00EB269D"/>
    <w:rsid w:val="00EB2EC8"/>
    <w:rsid w:val="00EB3981"/>
    <w:rsid w:val="00EB43DA"/>
    <w:rsid w:val="00EC0A0C"/>
    <w:rsid w:val="00EC0F6F"/>
    <w:rsid w:val="00EC144A"/>
    <w:rsid w:val="00EC5D91"/>
    <w:rsid w:val="00EC7F67"/>
    <w:rsid w:val="00ED0931"/>
    <w:rsid w:val="00ED1C63"/>
    <w:rsid w:val="00ED32F2"/>
    <w:rsid w:val="00ED3E98"/>
    <w:rsid w:val="00ED463A"/>
    <w:rsid w:val="00ED74A1"/>
    <w:rsid w:val="00EE457C"/>
    <w:rsid w:val="00EE4F90"/>
    <w:rsid w:val="00EF18FD"/>
    <w:rsid w:val="00EF1E69"/>
    <w:rsid w:val="00EF2C15"/>
    <w:rsid w:val="00EF6EEC"/>
    <w:rsid w:val="00F013FF"/>
    <w:rsid w:val="00F016A2"/>
    <w:rsid w:val="00F019C8"/>
    <w:rsid w:val="00F01E9F"/>
    <w:rsid w:val="00F022D1"/>
    <w:rsid w:val="00F02777"/>
    <w:rsid w:val="00F030A5"/>
    <w:rsid w:val="00F0332F"/>
    <w:rsid w:val="00F03618"/>
    <w:rsid w:val="00F03F37"/>
    <w:rsid w:val="00F0423A"/>
    <w:rsid w:val="00F070C9"/>
    <w:rsid w:val="00F07AAA"/>
    <w:rsid w:val="00F110DA"/>
    <w:rsid w:val="00F12DF6"/>
    <w:rsid w:val="00F13393"/>
    <w:rsid w:val="00F1605A"/>
    <w:rsid w:val="00F165D0"/>
    <w:rsid w:val="00F172AE"/>
    <w:rsid w:val="00F20D2D"/>
    <w:rsid w:val="00F21576"/>
    <w:rsid w:val="00F22859"/>
    <w:rsid w:val="00F22E96"/>
    <w:rsid w:val="00F22EE4"/>
    <w:rsid w:val="00F25CE5"/>
    <w:rsid w:val="00F27A4E"/>
    <w:rsid w:val="00F333E4"/>
    <w:rsid w:val="00F3732B"/>
    <w:rsid w:val="00F374BD"/>
    <w:rsid w:val="00F42040"/>
    <w:rsid w:val="00F45ACB"/>
    <w:rsid w:val="00F47B48"/>
    <w:rsid w:val="00F50F17"/>
    <w:rsid w:val="00F53EF1"/>
    <w:rsid w:val="00F54767"/>
    <w:rsid w:val="00F5531C"/>
    <w:rsid w:val="00F55362"/>
    <w:rsid w:val="00F559D4"/>
    <w:rsid w:val="00F604E2"/>
    <w:rsid w:val="00F64065"/>
    <w:rsid w:val="00F648B8"/>
    <w:rsid w:val="00F66159"/>
    <w:rsid w:val="00F661B3"/>
    <w:rsid w:val="00F66E78"/>
    <w:rsid w:val="00F67870"/>
    <w:rsid w:val="00F70DE8"/>
    <w:rsid w:val="00F76221"/>
    <w:rsid w:val="00F77A25"/>
    <w:rsid w:val="00F77E83"/>
    <w:rsid w:val="00F81852"/>
    <w:rsid w:val="00F84532"/>
    <w:rsid w:val="00F869B1"/>
    <w:rsid w:val="00F8783E"/>
    <w:rsid w:val="00F961B6"/>
    <w:rsid w:val="00F97538"/>
    <w:rsid w:val="00F97A17"/>
    <w:rsid w:val="00FA231F"/>
    <w:rsid w:val="00FA578E"/>
    <w:rsid w:val="00FB2005"/>
    <w:rsid w:val="00FB3068"/>
    <w:rsid w:val="00FB3CC0"/>
    <w:rsid w:val="00FB4D34"/>
    <w:rsid w:val="00FB568F"/>
    <w:rsid w:val="00FB7D7E"/>
    <w:rsid w:val="00FC10C3"/>
    <w:rsid w:val="00FC16D5"/>
    <w:rsid w:val="00FC5BF2"/>
    <w:rsid w:val="00FC6EF0"/>
    <w:rsid w:val="00FC77C3"/>
    <w:rsid w:val="00FD2BEB"/>
    <w:rsid w:val="00FD32C0"/>
    <w:rsid w:val="00FD6BD7"/>
    <w:rsid w:val="00FE3890"/>
    <w:rsid w:val="00FE4320"/>
    <w:rsid w:val="00FE6343"/>
    <w:rsid w:val="00FF00EF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C2"/>
  </w:style>
  <w:style w:type="paragraph" w:styleId="Heading1">
    <w:name w:val="heading 1"/>
    <w:basedOn w:val="Normal"/>
    <w:next w:val="Normal"/>
    <w:link w:val="Heading1Char"/>
    <w:qFormat/>
    <w:rsid w:val="006706FD"/>
    <w:pPr>
      <w:keepNext/>
      <w:tabs>
        <w:tab w:val="left" w:pos="1620"/>
        <w:tab w:val="left" w:pos="2790"/>
        <w:tab w:val="left" w:pos="2880"/>
        <w:tab w:val="left" w:pos="7020"/>
        <w:tab w:val="right" w:pos="10080"/>
      </w:tabs>
      <w:spacing w:after="0" w:line="240" w:lineRule="auto"/>
      <w:ind w:left="137" w:hanging="348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706FD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706FD"/>
    <w:pPr>
      <w:keepNext/>
      <w:tabs>
        <w:tab w:val="left" w:pos="1530"/>
        <w:tab w:val="left" w:pos="1620"/>
        <w:tab w:val="left" w:pos="2070"/>
        <w:tab w:val="right" w:pos="10080"/>
      </w:tabs>
      <w:spacing w:after="0" w:line="240" w:lineRule="auto"/>
      <w:ind w:left="252" w:right="-87" w:hanging="463"/>
      <w:jc w:val="center"/>
      <w:outlineLvl w:val="6"/>
    </w:pPr>
    <w:rPr>
      <w:rFonts w:ascii="Verdana" w:eastAsia="Times New Roman" w:hAnsi="Verdana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C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C21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21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6706FD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706FD"/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706FD"/>
    <w:rPr>
      <w:rFonts w:ascii="Verdana" w:eastAsia="Times New Roman" w:hAnsi="Verdana" w:cs="Times New Roman"/>
      <w:b/>
      <w:sz w:val="18"/>
      <w:szCs w:val="24"/>
    </w:rPr>
  </w:style>
  <w:style w:type="paragraph" w:styleId="BodyTextIndent">
    <w:name w:val="Body Text Indent"/>
    <w:basedOn w:val="Normal"/>
    <w:link w:val="BodyTextIndentChar"/>
    <w:rsid w:val="006706FD"/>
    <w:pPr>
      <w:widowControl w:val="0"/>
      <w:tabs>
        <w:tab w:val="left" w:pos="1620"/>
        <w:tab w:val="right" w:pos="10080"/>
      </w:tabs>
      <w:spacing w:after="0" w:line="240" w:lineRule="auto"/>
      <w:jc w:val="both"/>
    </w:pPr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706FD"/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923A0"/>
  </w:style>
  <w:style w:type="character" w:customStyle="1" w:styleId="spelle">
    <w:name w:val="spelle"/>
    <w:basedOn w:val="DefaultParagraphFont"/>
    <w:rsid w:val="006923A0"/>
  </w:style>
  <w:style w:type="paragraph" w:styleId="ListParagraph">
    <w:name w:val="List Paragraph"/>
    <w:basedOn w:val="Normal"/>
    <w:uiPriority w:val="34"/>
    <w:qFormat/>
    <w:rsid w:val="00D52E94"/>
    <w:pPr>
      <w:ind w:left="720"/>
      <w:contextualSpacing/>
    </w:pPr>
  </w:style>
  <w:style w:type="paragraph" w:customStyle="1" w:styleId="Default">
    <w:name w:val="Default"/>
    <w:rsid w:val="00785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20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6BAA-AC9A-4744-BE8A-2E36832E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icisa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akmittal</dc:creator>
  <cp:lastModifiedBy>manju</cp:lastModifiedBy>
  <cp:revision>131</cp:revision>
  <cp:lastPrinted>2016-08-30T05:20:00Z</cp:lastPrinted>
  <dcterms:created xsi:type="dcterms:W3CDTF">2016-06-08T10:40:00Z</dcterms:created>
  <dcterms:modified xsi:type="dcterms:W3CDTF">2016-09-01T06:10:00Z</dcterms:modified>
</cp:coreProperties>
</file>