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80" w:type="dxa"/>
        <w:tblInd w:w="-995" w:type="dxa"/>
        <w:tblLook w:val="04A0" w:firstRow="1" w:lastRow="0" w:firstColumn="1" w:lastColumn="0" w:noHBand="0" w:noVBand="1"/>
      </w:tblPr>
      <w:tblGrid>
        <w:gridCol w:w="2430"/>
        <w:gridCol w:w="8550"/>
      </w:tblGrid>
      <w:tr w:rsidR="00DE6577" w14:paraId="0E7CC2D3" w14:textId="77777777" w:rsidTr="00587F6B">
        <w:tc>
          <w:tcPr>
            <w:tcW w:w="2430" w:type="dxa"/>
            <w:vAlign w:val="center"/>
          </w:tcPr>
          <w:p w14:paraId="72D93A63" w14:textId="77777777" w:rsidR="00DE6577" w:rsidRDefault="00DE6577" w:rsidP="00815EFB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54BA1809" wp14:editId="0238E186">
                  <wp:extent cx="1275715" cy="1061035"/>
                  <wp:effectExtent l="0" t="0" r="635" b="6350"/>
                  <wp:docPr id="396012640" name="Picture 396012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249" cy="1080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0" w:type="dxa"/>
            <w:vAlign w:val="center"/>
          </w:tcPr>
          <w:p w14:paraId="12A1DD4E" w14:textId="77777777" w:rsidR="00DE6577" w:rsidRDefault="00DE6577" w:rsidP="00815EFB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Strong"/>
                <w:rFonts w:ascii="Mangal" w:eastAsiaTheme="majorEastAsia" w:hAnsi="Mangal" w:cs="Mangal"/>
                <w:sz w:val="28"/>
                <w:szCs w:val="28"/>
                <w:cs/>
                <w:lang w:bidi="hi-IN"/>
              </w:rPr>
              <w:t>क्षेत्रीय क्षमता निर्माण एंव ज्ञान संस्थान</w:t>
            </w:r>
            <w:r>
              <w:rPr>
                <w:rStyle w:val="Strong"/>
                <w:rFonts w:ascii="Mangal" w:eastAsiaTheme="majorEastAsia" w:hAnsi="Mangal" w:cs="Mangal"/>
                <w:sz w:val="28"/>
                <w:szCs w:val="28"/>
              </w:rPr>
              <w:t xml:space="preserve">, </w:t>
            </w:r>
            <w:r>
              <w:rPr>
                <w:rStyle w:val="Strong"/>
                <w:rFonts w:ascii="Mangal" w:eastAsiaTheme="majorEastAsia" w:hAnsi="Mangal" w:cs="Mangal"/>
                <w:sz w:val="28"/>
                <w:szCs w:val="28"/>
                <w:cs/>
                <w:lang w:bidi="hi-IN"/>
              </w:rPr>
              <w:t>जयपुर</w:t>
            </w:r>
          </w:p>
          <w:p w14:paraId="66B3BE31" w14:textId="77777777" w:rsidR="00DE6577" w:rsidRDefault="00DE6577" w:rsidP="00815EFB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Mangal" w:eastAsiaTheme="majorEastAsia" w:hAnsi="Mangal" w:cs="Mangal"/>
                <w:sz w:val="28"/>
                <w:szCs w:val="28"/>
              </w:rPr>
            </w:pPr>
            <w:r>
              <w:rPr>
                <w:rStyle w:val="Strong"/>
                <w:rFonts w:ascii="Mangal" w:eastAsiaTheme="majorEastAsia" w:hAnsi="Mangal" w:cs="Mangal"/>
                <w:sz w:val="28"/>
                <w:szCs w:val="28"/>
              </w:rPr>
              <w:t>Regional Capacity Building and Knowledge Institute, Jaipur</w:t>
            </w:r>
          </w:p>
          <w:p w14:paraId="18945B3C" w14:textId="77777777" w:rsidR="00DE6577" w:rsidRDefault="00DE6577" w:rsidP="00815EFB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34ACAB4" w14:textId="77777777" w:rsidR="00DE6577" w:rsidRDefault="00DE6577" w:rsidP="00DE6577">
      <w:pPr>
        <w:pStyle w:val="BodyText"/>
        <w:ind w:right="8"/>
        <w:jc w:val="center"/>
      </w:pPr>
    </w:p>
    <w:p w14:paraId="474F421E" w14:textId="345642F8" w:rsidR="00DE6577" w:rsidRDefault="00DE6577" w:rsidP="00587F6B">
      <w:pPr>
        <w:spacing w:after="0" w:line="360" w:lineRule="auto"/>
        <w:jc w:val="center"/>
        <w:rPr>
          <w:rFonts w:ascii="Tahoma" w:eastAsia="Tahoma" w:hAnsi="Tahoma" w:cs="Tahoma"/>
          <w:b/>
          <w:bCs/>
          <w:kern w:val="0"/>
          <w:sz w:val="24"/>
          <w:szCs w:val="24"/>
          <w:lang w:bidi="ar-SA"/>
          <w14:ligatures w14:val="none"/>
        </w:rPr>
      </w:pPr>
      <w:r w:rsidRPr="00B67FDD">
        <w:rPr>
          <w:rFonts w:ascii="Tahoma" w:eastAsia="Tahoma" w:hAnsi="Tahoma" w:cs="Tahoma"/>
          <w:b/>
          <w:bCs/>
          <w:kern w:val="0"/>
          <w:sz w:val="24"/>
          <w:szCs w:val="24"/>
          <w:lang w:bidi="ar-SA"/>
          <w14:ligatures w14:val="none"/>
        </w:rPr>
        <w:t>"</w:t>
      </w:r>
      <w:r w:rsidR="00166E7C">
        <w:rPr>
          <w:rFonts w:ascii="Tahoma" w:eastAsia="Tahoma" w:hAnsi="Tahoma" w:cs="Tahoma"/>
          <w:b/>
          <w:bCs/>
          <w:kern w:val="0"/>
          <w:sz w:val="24"/>
          <w:szCs w:val="24"/>
          <w:lang w:bidi="ar-SA"/>
          <w14:ligatures w14:val="none"/>
        </w:rPr>
        <w:t>e-HRMS</w:t>
      </w:r>
      <w:r w:rsidRPr="00B67FDD">
        <w:rPr>
          <w:rFonts w:ascii="Tahoma" w:eastAsia="Tahoma" w:hAnsi="Tahoma" w:cs="Tahoma"/>
          <w:b/>
          <w:bCs/>
          <w:kern w:val="0"/>
          <w:sz w:val="24"/>
          <w:szCs w:val="24"/>
          <w:lang w:bidi="ar-SA"/>
          <w14:ligatures w14:val="none"/>
        </w:rPr>
        <w:t>"</w:t>
      </w:r>
    </w:p>
    <w:p w14:paraId="46A853DC" w14:textId="5F14642B" w:rsidR="00DE6577" w:rsidRDefault="00DE6577" w:rsidP="00587F6B">
      <w:pPr>
        <w:spacing w:after="0" w:line="360" w:lineRule="auto"/>
        <w:jc w:val="center"/>
        <w:rPr>
          <w:rFonts w:ascii="Tahoma" w:eastAsia="Tahoma" w:hAnsi="Tahoma" w:cs="Tahoma"/>
          <w:b/>
          <w:bCs/>
          <w:kern w:val="0"/>
          <w:sz w:val="24"/>
          <w:szCs w:val="24"/>
          <w:lang w:bidi="ar-SA"/>
          <w14:ligatures w14:val="none"/>
        </w:rPr>
      </w:pPr>
      <w:r>
        <w:rPr>
          <w:rFonts w:ascii="Tahoma" w:eastAsia="Tahoma" w:hAnsi="Tahoma" w:cs="Tahoma"/>
          <w:b/>
          <w:bCs/>
          <w:kern w:val="0"/>
          <w:sz w:val="24"/>
          <w:szCs w:val="24"/>
          <w:lang w:bidi="ar-SA"/>
          <w14:ligatures w14:val="none"/>
        </w:rPr>
        <w:t>(</w:t>
      </w:r>
      <w:r w:rsidR="00166E7C">
        <w:rPr>
          <w:rFonts w:ascii="Tahoma" w:eastAsia="Tahoma" w:hAnsi="Tahoma" w:cs="Tahoma"/>
          <w:b/>
          <w:bCs/>
          <w:kern w:val="0"/>
          <w:sz w:val="24"/>
          <w:szCs w:val="24"/>
          <w:lang w:bidi="ar-SA"/>
          <w14:ligatures w14:val="none"/>
        </w:rPr>
        <w:t>02.01.202</w:t>
      </w:r>
      <w:r w:rsidR="00FE0306">
        <w:rPr>
          <w:rFonts w:ascii="Tahoma" w:eastAsia="Tahoma" w:hAnsi="Tahoma" w:cs="Tahoma"/>
          <w:b/>
          <w:bCs/>
          <w:kern w:val="0"/>
          <w:sz w:val="24"/>
          <w:szCs w:val="24"/>
          <w:lang w:bidi="ar-SA"/>
          <w14:ligatures w14:val="none"/>
        </w:rPr>
        <w:t>5</w:t>
      </w:r>
      <w:r w:rsidR="00166E7C">
        <w:rPr>
          <w:rFonts w:ascii="Tahoma" w:eastAsia="Tahoma" w:hAnsi="Tahoma" w:cs="Tahoma"/>
          <w:b/>
          <w:bCs/>
          <w:kern w:val="0"/>
          <w:sz w:val="24"/>
          <w:szCs w:val="24"/>
          <w:lang w:bidi="ar-SA"/>
          <w14:ligatures w14:val="none"/>
        </w:rPr>
        <w:t xml:space="preserve"> to 03.01.202</w:t>
      </w:r>
      <w:r w:rsidR="00FE0306">
        <w:rPr>
          <w:rFonts w:ascii="Tahoma" w:eastAsia="Tahoma" w:hAnsi="Tahoma" w:cs="Tahoma"/>
          <w:b/>
          <w:bCs/>
          <w:kern w:val="0"/>
          <w:sz w:val="24"/>
          <w:szCs w:val="24"/>
          <w:lang w:bidi="ar-SA"/>
          <w14:ligatures w14:val="none"/>
        </w:rPr>
        <w:t>5</w:t>
      </w:r>
      <w:r>
        <w:rPr>
          <w:rFonts w:ascii="Tahoma" w:eastAsia="Tahoma" w:hAnsi="Tahoma" w:cs="Tahoma"/>
          <w:b/>
          <w:bCs/>
          <w:kern w:val="0"/>
          <w:sz w:val="24"/>
          <w:szCs w:val="24"/>
          <w:lang w:bidi="ar-SA"/>
          <w14:ligatures w14:val="none"/>
        </w:rPr>
        <w:t>)</w:t>
      </w:r>
    </w:p>
    <w:p w14:paraId="7BB61E04" w14:textId="77777777" w:rsidR="00BB4A55" w:rsidRDefault="00BB4A55" w:rsidP="00DE65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1065" w:type="dxa"/>
        <w:jc w:val="center"/>
        <w:tblLayout w:type="fixed"/>
        <w:tblLook w:val="04A0" w:firstRow="1" w:lastRow="0" w:firstColumn="1" w:lastColumn="0" w:noHBand="0" w:noVBand="1"/>
      </w:tblPr>
      <w:tblGrid>
        <w:gridCol w:w="1345"/>
        <w:gridCol w:w="1080"/>
        <w:gridCol w:w="2540"/>
        <w:gridCol w:w="3400"/>
        <w:gridCol w:w="2700"/>
      </w:tblGrid>
      <w:tr w:rsidR="00DE6577" w:rsidRPr="00F517E3" w14:paraId="773640A0" w14:textId="77777777" w:rsidTr="003C5A6D">
        <w:trPr>
          <w:trHeight w:val="70"/>
          <w:jc w:val="center"/>
        </w:trPr>
        <w:tc>
          <w:tcPr>
            <w:tcW w:w="11065" w:type="dxa"/>
            <w:gridSpan w:val="5"/>
            <w:vAlign w:val="center"/>
          </w:tcPr>
          <w:p w14:paraId="42A60C64" w14:textId="77777777" w:rsidR="00DE6577" w:rsidRPr="00F517E3" w:rsidRDefault="00DE6577" w:rsidP="00815EF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7E3">
              <w:rPr>
                <w:rFonts w:asciiTheme="minorHAnsi" w:hAnsiTheme="minorHAnsi" w:cstheme="minorHAnsi"/>
                <w:b/>
              </w:rPr>
              <w:t xml:space="preserve">Training Schedule </w:t>
            </w:r>
          </w:p>
        </w:tc>
      </w:tr>
      <w:tr w:rsidR="00DE6577" w:rsidRPr="00F517E3" w14:paraId="5B6A2585" w14:textId="77777777" w:rsidTr="003C5A6D">
        <w:trPr>
          <w:trHeight w:val="290"/>
          <w:jc w:val="center"/>
        </w:trPr>
        <w:tc>
          <w:tcPr>
            <w:tcW w:w="4965" w:type="dxa"/>
            <w:gridSpan w:val="3"/>
            <w:vAlign w:val="center"/>
          </w:tcPr>
          <w:p w14:paraId="775A3454" w14:textId="77777777" w:rsidR="00DE6577" w:rsidRPr="00F517E3" w:rsidRDefault="00DE6577" w:rsidP="00815EF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517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SESSION TIMINGS</w:t>
            </w:r>
          </w:p>
        </w:tc>
        <w:tc>
          <w:tcPr>
            <w:tcW w:w="6100" w:type="dxa"/>
            <w:gridSpan w:val="2"/>
            <w:vAlign w:val="center"/>
          </w:tcPr>
          <w:p w14:paraId="5A96849B" w14:textId="77777777" w:rsidR="00DE6577" w:rsidRPr="00AB07A9" w:rsidRDefault="00DE6577" w:rsidP="00815EFB">
            <w:pPr>
              <w:pStyle w:val="Heading2"/>
              <w:keepNext w:val="0"/>
              <w:widowControl w:val="0"/>
              <w:tabs>
                <w:tab w:val="left" w:pos="3150"/>
                <w:tab w:val="left" w:pos="3960"/>
              </w:tabs>
              <w:spacing w:before="12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AB07A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NON-SESSION TIMINGS</w:t>
            </w:r>
          </w:p>
        </w:tc>
      </w:tr>
      <w:tr w:rsidR="00DE6577" w:rsidRPr="00F517E3" w14:paraId="5E80D181" w14:textId="77777777" w:rsidTr="003C5A6D">
        <w:trPr>
          <w:trHeight w:val="428"/>
          <w:jc w:val="center"/>
        </w:trPr>
        <w:tc>
          <w:tcPr>
            <w:tcW w:w="4965" w:type="dxa"/>
            <w:gridSpan w:val="3"/>
            <w:vAlign w:val="center"/>
          </w:tcPr>
          <w:p w14:paraId="122E38C9" w14:textId="77777777" w:rsidR="00DE6577" w:rsidRPr="00F517E3" w:rsidRDefault="00DE6577" w:rsidP="00815E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I 10:15 AM to 11.30 AM</w:t>
            </w:r>
          </w:p>
          <w:p w14:paraId="124525DA" w14:textId="77777777" w:rsidR="00DE6577" w:rsidRPr="00F517E3" w:rsidRDefault="00DE6577" w:rsidP="00815E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 xml:space="preserve">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 Noon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 xml:space="preserve"> to 1: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 xml:space="preserve"> PM</w:t>
            </w:r>
          </w:p>
          <w:p w14:paraId="01C9E3D5" w14:textId="77777777" w:rsidR="00DE6577" w:rsidRPr="00F517E3" w:rsidRDefault="00DE6577" w:rsidP="00815E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III 0</w:t>
            </w:r>
            <w:r w:rsidRPr="00F517E3">
              <w:rPr>
                <w:rFonts w:asciiTheme="minorHAnsi" w:hAnsiTheme="minorHAnsi" w:cstheme="minorHAnsi"/>
                <w:sz w:val="18"/>
                <w:szCs w:val="18"/>
                <w:cs/>
                <w:lang w:bidi="hi-IN"/>
              </w:rPr>
              <w:t>2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 xml:space="preserve"> PM to 03.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 xml:space="preserve"> PM</w:t>
            </w:r>
          </w:p>
          <w:p w14:paraId="3936085E" w14:textId="77777777" w:rsidR="00DE6577" w:rsidRPr="00F517E3" w:rsidRDefault="00DE6577" w:rsidP="00815E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IV 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F517E3">
              <w:rPr>
                <w:rFonts w:asciiTheme="minorHAnsi" w:hAnsiTheme="minorHAnsi" w:cstheme="minorHAnsi"/>
                <w:sz w:val="18"/>
                <w:szCs w:val="18"/>
                <w:cs/>
                <w:lang w:bidi="hi-IN"/>
              </w:rPr>
              <w:t>0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 xml:space="preserve"> PM to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F517E3">
              <w:rPr>
                <w:rFonts w:asciiTheme="minorHAnsi" w:hAnsiTheme="minorHAnsi" w:cstheme="minorHAnsi"/>
                <w:sz w:val="18"/>
                <w:szCs w:val="18"/>
                <w:cs/>
                <w:lang w:bidi="hi-IN"/>
              </w:rPr>
              <w:t>5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 xml:space="preserve"> PM</w:t>
            </w:r>
          </w:p>
        </w:tc>
        <w:tc>
          <w:tcPr>
            <w:tcW w:w="6100" w:type="dxa"/>
            <w:gridSpan w:val="2"/>
            <w:vAlign w:val="center"/>
          </w:tcPr>
          <w:p w14:paraId="68EBDB82" w14:textId="77777777" w:rsidR="00DE6577" w:rsidRPr="00F517E3" w:rsidRDefault="00DE6577" w:rsidP="00815EFB">
            <w:pPr>
              <w:pStyle w:val="Header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11.30 AM to 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2.00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Noon</w:t>
            </w:r>
          </w:p>
          <w:p w14:paraId="3B510782" w14:textId="77777777" w:rsidR="00DE6577" w:rsidRPr="00F517E3" w:rsidRDefault="00DE6577" w:rsidP="00815E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 xml:space="preserve"> PM to </w:t>
            </w:r>
            <w:r w:rsidRPr="00F517E3">
              <w:rPr>
                <w:rFonts w:asciiTheme="minorHAnsi" w:hAnsiTheme="minorHAnsi" w:cstheme="minorHAnsi"/>
                <w:sz w:val="18"/>
                <w:szCs w:val="18"/>
                <w:cs/>
                <w:lang w:bidi="hi-IN"/>
              </w:rPr>
              <w:t>2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PM;</w:t>
            </w:r>
            <w:proofErr w:type="gramEnd"/>
          </w:p>
          <w:p w14:paraId="2E99D4AE" w14:textId="77777777" w:rsidR="00DE6577" w:rsidRPr="00E9006A" w:rsidRDefault="00DE6577" w:rsidP="00815EFB">
            <w:pPr>
              <w:pStyle w:val="Header"/>
              <w:jc w:val="center"/>
              <w:rPr>
                <w:rFonts w:asciiTheme="minorHAnsi" w:hAnsiTheme="minorHAnsi" w:cstheme="minorBidi"/>
                <w:sz w:val="18"/>
                <w:szCs w:val="16"/>
                <w:cs/>
                <w:lang w:bidi="hi-IN"/>
              </w:rPr>
            </w:pP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03.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 xml:space="preserve"> PM to 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F517E3">
              <w:rPr>
                <w:rFonts w:asciiTheme="minorHAnsi" w:hAnsiTheme="minorHAnsi" w:cstheme="minorHAnsi"/>
                <w:sz w:val="18"/>
                <w:szCs w:val="18"/>
                <w:cs/>
                <w:lang w:bidi="hi-IN"/>
              </w:rPr>
              <w:t>0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 xml:space="preserve"> PM</w:t>
            </w:r>
          </w:p>
        </w:tc>
      </w:tr>
      <w:tr w:rsidR="00DE6577" w:rsidRPr="00F517E3" w14:paraId="1F6D824D" w14:textId="77777777" w:rsidTr="003C5A6D">
        <w:tblPrEx>
          <w:jc w:val="left"/>
        </w:tblPrEx>
        <w:trPr>
          <w:trHeight w:val="377"/>
        </w:trPr>
        <w:tc>
          <w:tcPr>
            <w:tcW w:w="1345" w:type="dxa"/>
            <w:vAlign w:val="center"/>
          </w:tcPr>
          <w:p w14:paraId="0EF227D8" w14:textId="77777777" w:rsidR="00DE6577" w:rsidRPr="00F517E3" w:rsidRDefault="00DE6577" w:rsidP="00815EF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517E3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1080" w:type="dxa"/>
            <w:vAlign w:val="center"/>
          </w:tcPr>
          <w:p w14:paraId="7AEF451C" w14:textId="77777777" w:rsidR="00DE6577" w:rsidRPr="00F517E3" w:rsidRDefault="00DE6577" w:rsidP="00815EF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517E3">
              <w:rPr>
                <w:rFonts w:asciiTheme="minorHAnsi" w:hAnsiTheme="minorHAnsi" w:cstheme="minorHAnsi"/>
                <w:b/>
                <w:bCs/>
              </w:rPr>
              <w:t>Session</w:t>
            </w:r>
          </w:p>
        </w:tc>
        <w:tc>
          <w:tcPr>
            <w:tcW w:w="5940" w:type="dxa"/>
            <w:gridSpan w:val="2"/>
            <w:vAlign w:val="center"/>
          </w:tcPr>
          <w:p w14:paraId="483B337D" w14:textId="77777777" w:rsidR="00DE6577" w:rsidRPr="00F517E3" w:rsidRDefault="00DE6577" w:rsidP="00815EF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517E3">
              <w:rPr>
                <w:rFonts w:asciiTheme="minorHAnsi" w:hAnsiTheme="minorHAnsi" w:cstheme="minorHAnsi"/>
                <w:b/>
                <w:bCs/>
              </w:rPr>
              <w:t>Topic</w:t>
            </w:r>
          </w:p>
        </w:tc>
        <w:tc>
          <w:tcPr>
            <w:tcW w:w="2700" w:type="dxa"/>
            <w:vAlign w:val="center"/>
          </w:tcPr>
          <w:p w14:paraId="2233270A" w14:textId="77777777" w:rsidR="00DE6577" w:rsidRPr="00F517E3" w:rsidRDefault="00DE6577" w:rsidP="00815EF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517E3">
              <w:rPr>
                <w:rFonts w:asciiTheme="minorHAnsi" w:hAnsiTheme="minorHAnsi" w:cstheme="minorHAnsi"/>
                <w:b/>
                <w:bCs/>
              </w:rPr>
              <w:t>Faculty Sh./Ms.</w:t>
            </w:r>
          </w:p>
        </w:tc>
      </w:tr>
    </w:tbl>
    <w:tbl>
      <w:tblPr>
        <w:tblW w:w="11082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1036"/>
        <w:gridCol w:w="5970"/>
        <w:gridCol w:w="2712"/>
      </w:tblGrid>
      <w:tr w:rsidR="006A371F" w:rsidRPr="0013215D" w14:paraId="2DD18ADF" w14:textId="77777777" w:rsidTr="00A131C9">
        <w:trPr>
          <w:trHeight w:val="737"/>
        </w:trPr>
        <w:tc>
          <w:tcPr>
            <w:tcW w:w="1364" w:type="dxa"/>
            <w:shd w:val="clear" w:color="auto" w:fill="auto"/>
            <w:vAlign w:val="center"/>
          </w:tcPr>
          <w:p w14:paraId="2D2A662E" w14:textId="77777777" w:rsidR="006A371F" w:rsidRDefault="006A371F" w:rsidP="006A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</w:p>
        </w:tc>
        <w:tc>
          <w:tcPr>
            <w:tcW w:w="1036" w:type="dxa"/>
            <w:shd w:val="clear" w:color="auto" w:fill="auto"/>
            <w:noWrap/>
          </w:tcPr>
          <w:p w14:paraId="4E9ECFB2" w14:textId="218A4A0E" w:rsidR="006A371F" w:rsidRPr="006A371F" w:rsidRDefault="006A371F" w:rsidP="006A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6A371F">
              <w:rPr>
                <w:rFonts w:ascii="Times New Roman" w:hAnsi="Times New Roman" w:cs="Times New Roman"/>
                <w:b/>
                <w:bCs/>
              </w:rPr>
              <w:t>10.00</w:t>
            </w:r>
            <w:r w:rsidRPr="006A371F">
              <w:rPr>
                <w:rFonts w:ascii="Times New Roman" w:hAnsi="Times New Roman" w:cs="Times New Roman"/>
                <w:b/>
                <w:bCs/>
                <w:spacing w:val="-14"/>
              </w:rPr>
              <w:t xml:space="preserve"> </w:t>
            </w:r>
            <w:r w:rsidRPr="006A371F">
              <w:rPr>
                <w:rFonts w:ascii="Times New Roman" w:hAnsi="Times New Roman" w:cs="Times New Roman"/>
                <w:b/>
                <w:bCs/>
                <w:spacing w:val="-7"/>
              </w:rPr>
              <w:t>AM</w:t>
            </w:r>
          </w:p>
        </w:tc>
        <w:tc>
          <w:tcPr>
            <w:tcW w:w="5970" w:type="dxa"/>
            <w:shd w:val="clear" w:color="auto" w:fill="auto"/>
          </w:tcPr>
          <w:p w14:paraId="3D92C977" w14:textId="428AEF17" w:rsidR="006A371F" w:rsidRPr="006A371F" w:rsidRDefault="006A371F" w:rsidP="006A371F">
            <w:pPr>
              <w:pStyle w:val="ListParagraph"/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en-IN"/>
                <w14:ligatures w14:val="none"/>
              </w:rPr>
            </w:pPr>
            <w:r w:rsidRPr="006A371F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en-IN"/>
                <w14:ligatures w14:val="none"/>
              </w:rPr>
              <w:t>Inauguration</w:t>
            </w:r>
          </w:p>
        </w:tc>
        <w:tc>
          <w:tcPr>
            <w:tcW w:w="2712" w:type="dxa"/>
            <w:shd w:val="clear" w:color="auto" w:fill="auto"/>
          </w:tcPr>
          <w:p w14:paraId="43479FFD" w14:textId="2C93660E" w:rsidR="006A371F" w:rsidRPr="006A371F" w:rsidRDefault="006A371F" w:rsidP="006A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</w:pPr>
            <w:r w:rsidRPr="006A371F">
              <w:rPr>
                <w:rFonts w:ascii="Times New Roman" w:eastAsia="Segoe UI Symbol" w:hAnsi="Times New Roman" w:cs="Times New Roman"/>
                <w:b/>
                <w:bCs/>
                <w:sz w:val="24"/>
                <w:szCs w:val="24"/>
              </w:rPr>
              <w:t>Principal Director, RCB&amp;KI, Jaipur</w:t>
            </w:r>
          </w:p>
        </w:tc>
      </w:tr>
      <w:tr w:rsidR="00EA723C" w:rsidRPr="0013215D" w14:paraId="72B0E0E2" w14:textId="77777777" w:rsidTr="003C5A6D">
        <w:trPr>
          <w:trHeight w:val="934"/>
        </w:trPr>
        <w:tc>
          <w:tcPr>
            <w:tcW w:w="1364" w:type="dxa"/>
            <w:vMerge w:val="restart"/>
            <w:shd w:val="clear" w:color="auto" w:fill="auto"/>
            <w:vAlign w:val="center"/>
            <w:hideMark/>
          </w:tcPr>
          <w:p w14:paraId="472C8B61" w14:textId="602B6E3C" w:rsidR="00EA723C" w:rsidRPr="00B67FDD" w:rsidRDefault="00EA723C" w:rsidP="003C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02.01.202</w:t>
            </w:r>
            <w:r w:rsidR="00FE03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Thursday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12EBE60D" w14:textId="720AFB94" w:rsidR="00EA723C" w:rsidRPr="00B67FDD" w:rsidRDefault="00EA723C" w:rsidP="0081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I</w:t>
            </w:r>
          </w:p>
        </w:tc>
        <w:tc>
          <w:tcPr>
            <w:tcW w:w="5970" w:type="dxa"/>
            <w:shd w:val="clear" w:color="auto" w:fill="auto"/>
            <w:vAlign w:val="center"/>
            <w:hideMark/>
          </w:tcPr>
          <w:p w14:paraId="5D69CF99" w14:textId="3F4E0E47" w:rsidR="006A371F" w:rsidRDefault="00EA723C" w:rsidP="006A37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6A371F"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  <w:t>Introduction to e</w:t>
            </w:r>
            <w:r w:rsidR="006A371F"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  <w:t>-</w:t>
            </w:r>
            <w:r w:rsidRPr="006A371F"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  <w:t>HRMS 2.0</w:t>
            </w:r>
          </w:p>
          <w:p w14:paraId="7EE54414" w14:textId="07E7A9CD" w:rsidR="00EA723C" w:rsidRPr="006A371F" w:rsidRDefault="00EA723C" w:rsidP="006A37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6A371F"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  <w:t>Central Civil Services (Leave) Rules, 1972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3C71BEC8" w14:textId="66CF1AEE" w:rsidR="00EA723C" w:rsidRPr="003C5A6D" w:rsidRDefault="00EA723C" w:rsidP="0081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 xml:space="preserve">Sh. Dinesh Kr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lohar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, Core Faculty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eHRMS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), RCB</w:t>
            </w:r>
            <w:r w:rsidR="001769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&amp;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KI, Jaipur</w:t>
            </w:r>
          </w:p>
        </w:tc>
      </w:tr>
      <w:tr w:rsidR="00EA723C" w:rsidRPr="00B67FDD" w14:paraId="02B98C83" w14:textId="77777777" w:rsidTr="00916369">
        <w:trPr>
          <w:trHeight w:val="1655"/>
        </w:trPr>
        <w:tc>
          <w:tcPr>
            <w:tcW w:w="1364" w:type="dxa"/>
            <w:vMerge/>
            <w:vAlign w:val="center"/>
            <w:hideMark/>
          </w:tcPr>
          <w:p w14:paraId="06B04354" w14:textId="77777777" w:rsidR="00EA723C" w:rsidRPr="003C5A6D" w:rsidRDefault="00EA723C" w:rsidP="000C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33139F7E" w14:textId="286CBB64" w:rsidR="00EA723C" w:rsidRPr="00B67FDD" w:rsidRDefault="00EA723C" w:rsidP="000C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II</w:t>
            </w:r>
          </w:p>
        </w:tc>
        <w:tc>
          <w:tcPr>
            <w:tcW w:w="5970" w:type="dxa"/>
            <w:vAlign w:val="center"/>
          </w:tcPr>
          <w:p w14:paraId="1B884A75" w14:textId="77777777" w:rsidR="00916369" w:rsidRDefault="00EA723C" w:rsidP="006A37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  <w:t>CCS</w:t>
            </w:r>
            <w:r w:rsidRPr="00166E7C"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  <w:t xml:space="preserve"> </w:t>
            </w:r>
            <w:r w:rsidR="00A131C9"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  <w:t>(L</w:t>
            </w:r>
            <w:r w:rsidRPr="00166E7C"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  <w:t>eave</w:t>
            </w:r>
            <w:r w:rsidR="00A131C9"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  <w:t>)</w:t>
            </w:r>
            <w:r w:rsidRPr="00166E7C"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  <w:t xml:space="preserve"> </w:t>
            </w:r>
            <w:r w:rsidR="00A131C9"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  <w:t>R</w:t>
            </w:r>
            <w:r w:rsidRPr="00166E7C"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  <w:t>ules 1972</w:t>
            </w:r>
          </w:p>
          <w:p w14:paraId="3BCD7997" w14:textId="746462CE" w:rsidR="006A371F" w:rsidRDefault="00916369" w:rsidP="006A37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  <w:t>Reimbursement Rules.</w:t>
            </w:r>
            <w:r w:rsidR="00EA723C"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  <w:t xml:space="preserve"> </w:t>
            </w:r>
          </w:p>
          <w:p w14:paraId="3623BBA6" w14:textId="3CF4D4FC" w:rsidR="006A371F" w:rsidRDefault="006A371F" w:rsidP="006A37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  <w:t>U</w:t>
            </w:r>
            <w:r w:rsidR="00EA723C" w:rsidRPr="00166E7C"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  <w:t>pdating employee profiles</w:t>
            </w:r>
            <w:r w:rsidR="00A131C9"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  <w:t xml:space="preserve"> in e-HRMS 2.0</w:t>
            </w:r>
            <w:r w:rsidR="00EA723C" w:rsidRPr="00166E7C"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  <w:t>.</w:t>
            </w:r>
            <w:r w:rsidR="00EA723C"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  <w:t xml:space="preserve"> </w:t>
            </w:r>
          </w:p>
          <w:p w14:paraId="12DA8489" w14:textId="04BE1511" w:rsidR="00EA723C" w:rsidRPr="00B67FDD" w:rsidRDefault="006A371F" w:rsidP="006A37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  <w:t xml:space="preserve">Addition of/Updating </w:t>
            </w:r>
            <w:r w:rsidR="00EA723C"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  <w:t>Reporting and Reviewing officers for leave.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14440C70" w14:textId="77777777" w:rsidR="00EA723C" w:rsidRDefault="00EA723C" w:rsidP="000C5E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 xml:space="preserve">Sh. Rajendra Meena, </w:t>
            </w:r>
          </w:p>
          <w:p w14:paraId="641B347D" w14:textId="32490EBA" w:rsidR="00EA723C" w:rsidRPr="00B67FDD" w:rsidRDefault="00EA723C" w:rsidP="000C5E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Core Faculty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eHRMS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), RCB</w:t>
            </w:r>
            <w:r w:rsidR="001769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&amp;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KI, Jaipur</w:t>
            </w:r>
          </w:p>
        </w:tc>
      </w:tr>
      <w:tr w:rsidR="00176939" w:rsidRPr="00B67FDD" w14:paraId="2EB65CA5" w14:textId="77777777" w:rsidTr="00706DD7">
        <w:trPr>
          <w:trHeight w:val="1457"/>
        </w:trPr>
        <w:tc>
          <w:tcPr>
            <w:tcW w:w="1364" w:type="dxa"/>
            <w:vMerge/>
            <w:vAlign w:val="center"/>
          </w:tcPr>
          <w:p w14:paraId="23501CB0" w14:textId="77777777" w:rsidR="00176939" w:rsidRPr="00B67FDD" w:rsidRDefault="00176939" w:rsidP="0017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53694E07" w14:textId="7654D95F" w:rsidR="00176939" w:rsidRPr="00B67FDD" w:rsidRDefault="00176939" w:rsidP="0017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III</w:t>
            </w:r>
          </w:p>
        </w:tc>
        <w:tc>
          <w:tcPr>
            <w:tcW w:w="5970" w:type="dxa"/>
            <w:vAlign w:val="center"/>
          </w:tcPr>
          <w:p w14:paraId="686082E3" w14:textId="47B47C0D" w:rsidR="006A371F" w:rsidRPr="00294B6E" w:rsidRDefault="006A371F" w:rsidP="006A371F">
            <w:pPr>
              <w:pStyle w:val="ListParagraph"/>
              <w:numPr>
                <w:ilvl w:val="0"/>
                <w:numId w:val="2"/>
              </w:numPr>
              <w:spacing w:after="42" w:line="240" w:lineRule="auto"/>
              <w:ind w:left="376"/>
              <w:rPr>
                <w:rFonts w:ascii="Times New Roman" w:hAnsi="Times New Roman" w:cs="Times New Roman"/>
                <w:szCs w:val="24"/>
              </w:rPr>
            </w:pPr>
            <w:r w:rsidRPr="00294B6E"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  <w:t>Leave Module</w:t>
            </w:r>
            <w:r w:rsidR="00294B6E" w:rsidRPr="00294B6E"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  <w:t>,</w:t>
            </w:r>
            <w:r w:rsidR="00294B6E"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  <w:t xml:space="preserve"> </w:t>
            </w:r>
            <w:r w:rsidRPr="00294B6E"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  <w:t>Application of various types of leave and leave approval process</w:t>
            </w:r>
          </w:p>
          <w:p w14:paraId="09E334F8" w14:textId="58A577C4" w:rsidR="006A371F" w:rsidRPr="00B67FDD" w:rsidRDefault="006A371F" w:rsidP="00706DD7">
            <w:pPr>
              <w:pStyle w:val="ListParagraph"/>
              <w:numPr>
                <w:ilvl w:val="0"/>
                <w:numId w:val="2"/>
              </w:numPr>
              <w:spacing w:after="42" w:line="240" w:lineRule="auto"/>
              <w:ind w:left="376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6A371F"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  <w:t>Role of Reporting and Reviewing Officer in leave approval process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6C73BA13" w14:textId="10080212" w:rsidR="00176939" w:rsidRPr="00B67FDD" w:rsidRDefault="00176939" w:rsidP="001769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 xml:space="preserve">Sh. Dinesh Kr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lohar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, Core Faculty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eHRMS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), RCB&amp;KI, Jaipur</w:t>
            </w:r>
          </w:p>
        </w:tc>
      </w:tr>
      <w:tr w:rsidR="00176939" w:rsidRPr="00B67FDD" w14:paraId="01EFC852" w14:textId="77777777" w:rsidTr="00706DD7">
        <w:trPr>
          <w:trHeight w:val="1160"/>
        </w:trPr>
        <w:tc>
          <w:tcPr>
            <w:tcW w:w="1364" w:type="dxa"/>
            <w:vMerge/>
            <w:vAlign w:val="center"/>
          </w:tcPr>
          <w:p w14:paraId="20E7BF4D" w14:textId="77777777" w:rsidR="00176939" w:rsidRPr="00B67FDD" w:rsidRDefault="00176939" w:rsidP="0017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75A2A757" w14:textId="16D447A2" w:rsidR="00176939" w:rsidRDefault="00176939" w:rsidP="0017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IV</w:t>
            </w:r>
          </w:p>
        </w:tc>
        <w:tc>
          <w:tcPr>
            <w:tcW w:w="5970" w:type="dxa"/>
            <w:vAlign w:val="center"/>
          </w:tcPr>
          <w:p w14:paraId="22850B93" w14:textId="77777777" w:rsidR="006A371F" w:rsidRDefault="00176939" w:rsidP="006A37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6A371F"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  <w:t>Timelines for service delivery through e-HRMS 2.0</w:t>
            </w:r>
          </w:p>
          <w:p w14:paraId="7BFAA18C" w14:textId="5B3F3299" w:rsidR="00176939" w:rsidRPr="006A371F" w:rsidRDefault="00176939" w:rsidP="006A37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6A371F"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  <w:t>Reimbursement Module in e-HRMS 2.0.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38CED122" w14:textId="77777777" w:rsidR="00176939" w:rsidRDefault="00176939" w:rsidP="001769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 xml:space="preserve">Sh. Rajendra Meena, </w:t>
            </w:r>
          </w:p>
          <w:p w14:paraId="59147C42" w14:textId="7139C809" w:rsidR="00176939" w:rsidRDefault="00176939" w:rsidP="001769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Core Faculty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eHRMS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), RCB&amp;KI, Jaipur</w:t>
            </w:r>
          </w:p>
        </w:tc>
      </w:tr>
      <w:tr w:rsidR="00176939" w:rsidRPr="0004203A" w14:paraId="3AC11FB9" w14:textId="77777777" w:rsidTr="00706DD7">
        <w:trPr>
          <w:trHeight w:val="1133"/>
        </w:trPr>
        <w:tc>
          <w:tcPr>
            <w:tcW w:w="1364" w:type="dxa"/>
            <w:vMerge w:val="restart"/>
            <w:vAlign w:val="center"/>
          </w:tcPr>
          <w:p w14:paraId="04DC11CE" w14:textId="5402FB40" w:rsidR="00176939" w:rsidRDefault="00176939" w:rsidP="0017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03.01.202</w:t>
            </w:r>
            <w:r w:rsidR="00FE03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5</w:t>
            </w:r>
          </w:p>
          <w:p w14:paraId="5EE69AFC" w14:textId="32EAB67F" w:rsidR="00176939" w:rsidRPr="00B67FDD" w:rsidRDefault="00AF012F" w:rsidP="0017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Friday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4FD48F16" w14:textId="2F443944" w:rsidR="00176939" w:rsidRDefault="00176939" w:rsidP="0017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I &amp; II</w:t>
            </w:r>
          </w:p>
        </w:tc>
        <w:tc>
          <w:tcPr>
            <w:tcW w:w="5970" w:type="dxa"/>
            <w:shd w:val="clear" w:color="auto" w:fill="auto"/>
            <w:vAlign w:val="center"/>
          </w:tcPr>
          <w:p w14:paraId="52344BA8" w14:textId="63D401E5" w:rsidR="00176939" w:rsidRDefault="00176939" w:rsidP="006A37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6A371F"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  <w:t>Role of Nodal Officer</w:t>
            </w:r>
            <w:r w:rsidR="006A371F"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  <w:t xml:space="preserve"> (Managing Calendar for </w:t>
            </w:r>
            <w:proofErr w:type="spellStart"/>
            <w:r w:rsidR="006A371F"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  <w:t>Hqrs</w:t>
            </w:r>
            <w:proofErr w:type="spellEnd"/>
            <w:r w:rsidR="006A371F"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  <w:t xml:space="preserve"> and field, Workflow setup etc.)</w:t>
            </w:r>
          </w:p>
          <w:p w14:paraId="28821B28" w14:textId="40DB3AE4" w:rsidR="006A371F" w:rsidRPr="006A371F" w:rsidRDefault="006A371F" w:rsidP="006A37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  <w:t>Role of Sub Nodal Officer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2258910B" w14:textId="1F8A252C" w:rsidR="00176939" w:rsidRDefault="00176939" w:rsidP="001769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 xml:space="preserve">Sh. Dinesh Kr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lohar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, Core Faculty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eHRMS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), RCB&amp;KI, Jaipur</w:t>
            </w:r>
          </w:p>
        </w:tc>
      </w:tr>
      <w:tr w:rsidR="00176939" w:rsidRPr="00020CDE" w14:paraId="13345CAE" w14:textId="77777777" w:rsidTr="00706DD7">
        <w:trPr>
          <w:trHeight w:val="1070"/>
        </w:trPr>
        <w:tc>
          <w:tcPr>
            <w:tcW w:w="1364" w:type="dxa"/>
            <w:vMerge/>
            <w:vAlign w:val="center"/>
          </w:tcPr>
          <w:p w14:paraId="6029CF10" w14:textId="77777777" w:rsidR="00176939" w:rsidRPr="00B67FDD" w:rsidRDefault="00176939" w:rsidP="001769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3EF988C1" w14:textId="60544126" w:rsidR="00176939" w:rsidRDefault="00176939" w:rsidP="0017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 xml:space="preserve">III </w:t>
            </w:r>
          </w:p>
        </w:tc>
        <w:tc>
          <w:tcPr>
            <w:tcW w:w="5970" w:type="dxa"/>
            <w:shd w:val="clear" w:color="auto" w:fill="auto"/>
            <w:vAlign w:val="center"/>
          </w:tcPr>
          <w:p w14:paraId="06003C31" w14:textId="4213A290" w:rsidR="00176939" w:rsidRPr="006A371F" w:rsidRDefault="00176939" w:rsidP="006A37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6A371F"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  <w:t>Ticket Raising and discussion on issues raised by user offices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29C8AF84" w14:textId="77777777" w:rsidR="00176939" w:rsidRDefault="00176939" w:rsidP="001769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 xml:space="preserve">Sh. Rajendra Meena, </w:t>
            </w:r>
          </w:p>
          <w:p w14:paraId="5211E2BD" w14:textId="1302200A" w:rsidR="00176939" w:rsidRPr="00020CDE" w:rsidRDefault="00176939" w:rsidP="001769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Core Faculty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eHRMS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), RCB&amp;KI, Jaipur</w:t>
            </w:r>
          </w:p>
        </w:tc>
      </w:tr>
      <w:tr w:rsidR="000C5ED2" w:rsidRPr="0004203A" w14:paraId="43B592F4" w14:textId="77777777" w:rsidTr="008107DC">
        <w:trPr>
          <w:trHeight w:val="782"/>
        </w:trPr>
        <w:tc>
          <w:tcPr>
            <w:tcW w:w="1364" w:type="dxa"/>
            <w:vMerge/>
            <w:vAlign w:val="center"/>
          </w:tcPr>
          <w:p w14:paraId="66263365" w14:textId="77777777" w:rsidR="000C5ED2" w:rsidRPr="00020CDE" w:rsidRDefault="000C5ED2" w:rsidP="000C5E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628E8B8C" w14:textId="122BE907" w:rsidR="000C5ED2" w:rsidRDefault="000C5ED2" w:rsidP="000C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IV</w:t>
            </w:r>
          </w:p>
        </w:tc>
        <w:tc>
          <w:tcPr>
            <w:tcW w:w="8682" w:type="dxa"/>
            <w:gridSpan w:val="2"/>
            <w:shd w:val="clear" w:color="auto" w:fill="auto"/>
            <w:vAlign w:val="center"/>
          </w:tcPr>
          <w:p w14:paraId="50BB7CF5" w14:textId="516AD9AF" w:rsidR="000C5ED2" w:rsidRDefault="000C5ED2" w:rsidP="000C5E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3C5A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End Couse Assessment &amp; Feedback</w:t>
            </w:r>
          </w:p>
        </w:tc>
      </w:tr>
      <w:tr w:rsidR="000C5ED2" w:rsidRPr="0004203A" w14:paraId="7507EFCB" w14:textId="77777777" w:rsidTr="00706DD7">
        <w:trPr>
          <w:trHeight w:val="548"/>
        </w:trPr>
        <w:tc>
          <w:tcPr>
            <w:tcW w:w="8370" w:type="dxa"/>
            <w:gridSpan w:val="3"/>
            <w:vAlign w:val="center"/>
          </w:tcPr>
          <w:p w14:paraId="06E4C995" w14:textId="1D7BBCF0" w:rsidR="000C5ED2" w:rsidRPr="00C67794" w:rsidRDefault="000C5ED2" w:rsidP="000C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</w:pPr>
            <w:r w:rsidRPr="00C677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Valediction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12161A9F" w14:textId="73367777" w:rsidR="000C5ED2" w:rsidRPr="003C5A6D" w:rsidRDefault="000C5ED2" w:rsidP="000C5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3C5A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IN" w:eastAsia="en-IN"/>
                <w14:ligatures w14:val="none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IN" w:eastAsia="en-IN"/>
                <w14:ligatures w14:val="none"/>
              </w:rPr>
              <w:t>D</w:t>
            </w:r>
            <w:r w:rsidRPr="003C5A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IN" w:eastAsia="en-IN"/>
                <w14:ligatures w14:val="none"/>
              </w:rPr>
              <w:t>, RCBKI, Jaipur</w:t>
            </w:r>
          </w:p>
        </w:tc>
      </w:tr>
    </w:tbl>
    <w:p w14:paraId="7199EE33" w14:textId="77777777" w:rsidR="00EF74EB" w:rsidRDefault="00EF74EB"/>
    <w:sectPr w:rsidR="00EF74EB" w:rsidSect="0004203A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C52C8"/>
    <w:multiLevelType w:val="hybridMultilevel"/>
    <w:tmpl w:val="AD0AEC8C"/>
    <w:lvl w:ilvl="0" w:tplc="04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E623D"/>
    <w:multiLevelType w:val="hybridMultilevel"/>
    <w:tmpl w:val="B1A8FD48"/>
    <w:lvl w:ilvl="0" w:tplc="04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F2670"/>
    <w:multiLevelType w:val="hybridMultilevel"/>
    <w:tmpl w:val="851AB5FE"/>
    <w:lvl w:ilvl="0" w:tplc="42F87260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6A1ABA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28686C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FC5832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96FC2C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B47358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3E36FA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04C30A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82A33C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94781207">
    <w:abstractNumId w:val="2"/>
  </w:num>
  <w:num w:numId="2" w16cid:durableId="1997416972">
    <w:abstractNumId w:val="0"/>
  </w:num>
  <w:num w:numId="3" w16cid:durableId="1697921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03A"/>
    <w:rsid w:val="00020CDE"/>
    <w:rsid w:val="0004203A"/>
    <w:rsid w:val="0008487D"/>
    <w:rsid w:val="000C5ED2"/>
    <w:rsid w:val="00125845"/>
    <w:rsid w:val="0013068C"/>
    <w:rsid w:val="0013215D"/>
    <w:rsid w:val="00166E7C"/>
    <w:rsid w:val="00176939"/>
    <w:rsid w:val="001840C8"/>
    <w:rsid w:val="00184327"/>
    <w:rsid w:val="001937EF"/>
    <w:rsid w:val="002066E4"/>
    <w:rsid w:val="0025172D"/>
    <w:rsid w:val="00294B6E"/>
    <w:rsid w:val="002D6B35"/>
    <w:rsid w:val="0033619A"/>
    <w:rsid w:val="00343FB5"/>
    <w:rsid w:val="00356037"/>
    <w:rsid w:val="00376611"/>
    <w:rsid w:val="003A04E9"/>
    <w:rsid w:val="003B16CE"/>
    <w:rsid w:val="003C2104"/>
    <w:rsid w:val="003C5A6D"/>
    <w:rsid w:val="003D0537"/>
    <w:rsid w:val="003E6C7B"/>
    <w:rsid w:val="003F5034"/>
    <w:rsid w:val="00446827"/>
    <w:rsid w:val="004A3749"/>
    <w:rsid w:val="004B204F"/>
    <w:rsid w:val="004D7832"/>
    <w:rsid w:val="004F7D45"/>
    <w:rsid w:val="00537018"/>
    <w:rsid w:val="005604FD"/>
    <w:rsid w:val="00587A72"/>
    <w:rsid w:val="00587F6B"/>
    <w:rsid w:val="005F121D"/>
    <w:rsid w:val="00630038"/>
    <w:rsid w:val="00637A5E"/>
    <w:rsid w:val="006920B4"/>
    <w:rsid w:val="006925E2"/>
    <w:rsid w:val="006A371F"/>
    <w:rsid w:val="006D0118"/>
    <w:rsid w:val="00706DD7"/>
    <w:rsid w:val="007167BD"/>
    <w:rsid w:val="007408F9"/>
    <w:rsid w:val="00777D32"/>
    <w:rsid w:val="00794A65"/>
    <w:rsid w:val="007C3553"/>
    <w:rsid w:val="007D0C5F"/>
    <w:rsid w:val="008107DC"/>
    <w:rsid w:val="00812731"/>
    <w:rsid w:val="00822DB9"/>
    <w:rsid w:val="00866CD5"/>
    <w:rsid w:val="00886EB8"/>
    <w:rsid w:val="00902C4B"/>
    <w:rsid w:val="00914BEE"/>
    <w:rsid w:val="00916369"/>
    <w:rsid w:val="00922C6A"/>
    <w:rsid w:val="009906D1"/>
    <w:rsid w:val="00A131C9"/>
    <w:rsid w:val="00A95A34"/>
    <w:rsid w:val="00AD3162"/>
    <w:rsid w:val="00AF012F"/>
    <w:rsid w:val="00B640E7"/>
    <w:rsid w:val="00B720E1"/>
    <w:rsid w:val="00B7556D"/>
    <w:rsid w:val="00B815A4"/>
    <w:rsid w:val="00BB4A55"/>
    <w:rsid w:val="00BE1B33"/>
    <w:rsid w:val="00C310C2"/>
    <w:rsid w:val="00C67794"/>
    <w:rsid w:val="00C73596"/>
    <w:rsid w:val="00CD1C37"/>
    <w:rsid w:val="00D02C89"/>
    <w:rsid w:val="00D11D04"/>
    <w:rsid w:val="00D43FA3"/>
    <w:rsid w:val="00D509BD"/>
    <w:rsid w:val="00DE6577"/>
    <w:rsid w:val="00E10688"/>
    <w:rsid w:val="00E5382B"/>
    <w:rsid w:val="00E8049B"/>
    <w:rsid w:val="00E8139E"/>
    <w:rsid w:val="00EA723C"/>
    <w:rsid w:val="00ED7FBC"/>
    <w:rsid w:val="00EF74EB"/>
    <w:rsid w:val="00F06B6E"/>
    <w:rsid w:val="00F45DF9"/>
    <w:rsid w:val="00F62773"/>
    <w:rsid w:val="00F74D55"/>
    <w:rsid w:val="00F8792B"/>
    <w:rsid w:val="00FE0306"/>
    <w:rsid w:val="00FE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5679A"/>
  <w15:chartTrackingRefBased/>
  <w15:docId w15:val="{BF1722FE-66B0-4B82-BEB2-7B6456F2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03A"/>
    <w:pPr>
      <w:spacing w:line="259" w:lineRule="auto"/>
    </w:pPr>
    <w:rPr>
      <w:sz w:val="22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203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  <w:lang w:val="en-IN"/>
    </w:rPr>
  </w:style>
  <w:style w:type="paragraph" w:styleId="Heading2">
    <w:name w:val="heading 2"/>
    <w:basedOn w:val="Normal"/>
    <w:next w:val="Normal"/>
    <w:link w:val="Heading2Char"/>
    <w:unhideWhenUsed/>
    <w:qFormat/>
    <w:rsid w:val="0004203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  <w:lang w:val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203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5"/>
      <w:lang w:val="e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203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1"/>
      <w:lang w:val="en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203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1"/>
      <w:lang w:val="en-I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203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1"/>
      <w:lang w:val="en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203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1"/>
      <w:lang w:val="en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203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1"/>
      <w:lang w:val="en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203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1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203A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rsid w:val="0004203A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203A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20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0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20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20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20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20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20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  <w:lang w:val="en-IN"/>
    </w:rPr>
  </w:style>
  <w:style w:type="character" w:customStyle="1" w:styleId="TitleChar">
    <w:name w:val="Title Char"/>
    <w:basedOn w:val="DefaultParagraphFont"/>
    <w:link w:val="Title"/>
    <w:uiPriority w:val="10"/>
    <w:rsid w:val="0004203A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203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5"/>
      <w:lang w:val="en-IN"/>
    </w:rPr>
  </w:style>
  <w:style w:type="character" w:customStyle="1" w:styleId="SubtitleChar">
    <w:name w:val="Subtitle Char"/>
    <w:basedOn w:val="DefaultParagraphFont"/>
    <w:link w:val="Subtitle"/>
    <w:uiPriority w:val="11"/>
    <w:rsid w:val="0004203A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04203A"/>
    <w:pPr>
      <w:spacing w:before="160" w:line="278" w:lineRule="auto"/>
      <w:jc w:val="center"/>
    </w:pPr>
    <w:rPr>
      <w:rFonts w:cs="Mangal"/>
      <w:i/>
      <w:iCs/>
      <w:color w:val="404040" w:themeColor="text1" w:themeTint="BF"/>
      <w:sz w:val="24"/>
      <w:szCs w:val="21"/>
      <w:lang w:val="en-IN"/>
    </w:rPr>
  </w:style>
  <w:style w:type="character" w:customStyle="1" w:styleId="QuoteChar">
    <w:name w:val="Quote Char"/>
    <w:basedOn w:val="DefaultParagraphFont"/>
    <w:link w:val="Quote"/>
    <w:uiPriority w:val="29"/>
    <w:rsid w:val="0004203A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203A"/>
    <w:pPr>
      <w:spacing w:line="278" w:lineRule="auto"/>
      <w:ind w:left="720"/>
      <w:contextualSpacing/>
    </w:pPr>
    <w:rPr>
      <w:rFonts w:cs="Mangal"/>
      <w:sz w:val="24"/>
      <w:szCs w:val="21"/>
      <w:lang w:val="en-IN"/>
    </w:rPr>
  </w:style>
  <w:style w:type="character" w:styleId="IntenseEmphasis">
    <w:name w:val="Intense Emphasis"/>
    <w:basedOn w:val="DefaultParagraphFont"/>
    <w:uiPriority w:val="21"/>
    <w:qFormat/>
    <w:rsid w:val="000420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20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cs="Mangal"/>
      <w:i/>
      <w:iCs/>
      <w:color w:val="0F4761" w:themeColor="accent1" w:themeShade="BF"/>
      <w:sz w:val="24"/>
      <w:szCs w:val="21"/>
      <w:lang w:val="en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203A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203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203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4203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customStyle="1" w:styleId="HeaderChar">
    <w:name w:val="Header Char"/>
    <w:basedOn w:val="DefaultParagraphFont"/>
    <w:link w:val="Header"/>
    <w:rsid w:val="0004203A"/>
    <w:rPr>
      <w:rFonts w:ascii="Times New Roman" w:eastAsia="Times New Roman" w:hAnsi="Times New Roman" w:cs="Times New Roman"/>
      <w:kern w:val="0"/>
      <w:szCs w:val="24"/>
      <w:lang w:val="en-US" w:bidi="ar-S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4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04203A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04203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b/>
      <w:bCs/>
      <w:kern w:val="0"/>
      <w:sz w:val="24"/>
      <w:szCs w:val="24"/>
      <w:lang w:bidi="ar-SA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4203A"/>
    <w:rPr>
      <w:rFonts w:ascii="Tahoma" w:eastAsia="Tahoma" w:hAnsi="Tahoma" w:cs="Tahoma"/>
      <w:b/>
      <w:bCs/>
      <w:kern w:val="0"/>
      <w:szCs w:val="24"/>
      <w:lang w:val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Training Institute jaipur ID 14</dc:creator>
  <cp:keywords/>
  <dc:description/>
  <cp:lastModifiedBy>Training Institute RTI Jaipur ID2</cp:lastModifiedBy>
  <cp:revision>18</cp:revision>
  <cp:lastPrinted>2024-12-02T06:12:00Z</cp:lastPrinted>
  <dcterms:created xsi:type="dcterms:W3CDTF">2024-12-23T10:21:00Z</dcterms:created>
  <dcterms:modified xsi:type="dcterms:W3CDTF">2024-12-26T05:54:00Z</dcterms:modified>
</cp:coreProperties>
</file>